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867C" w14:textId="5030D202"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793E21">
        <w:rPr>
          <w:lang w:val="pt-BR"/>
        </w:rPr>
        <w:t xml:space="preserve">SO/IEC JTC1/SC22/WG9 N </w:t>
      </w:r>
      <w:r w:rsidR="00105198" w:rsidRPr="00EC3DD3">
        <w:rPr>
          <w:lang w:val="pt-BR"/>
        </w:rPr>
        <w:t>6</w:t>
      </w:r>
      <w:r w:rsidR="00FB63CA">
        <w:rPr>
          <w:lang w:val="pt-BR"/>
        </w:rPr>
        <w:t>1</w:t>
      </w:r>
      <w:r w:rsidR="00D9751C">
        <w:rPr>
          <w:lang w:val="pt-BR"/>
        </w:rPr>
        <w:t>5</w:t>
      </w:r>
    </w:p>
    <w:p w14:paraId="3CC02B33" w14:textId="77777777" w:rsidR="00F97AB2" w:rsidRDefault="00F97AB2">
      <w:pPr>
        <w:pStyle w:val="HTMLPreformatted"/>
        <w:rPr>
          <w:lang w:val="pt-BR"/>
        </w:rPr>
      </w:pPr>
    </w:p>
    <w:p w14:paraId="33460970" w14:textId="77777777" w:rsidR="00F97AB2" w:rsidRPr="006966A1" w:rsidRDefault="00AA3985" w:rsidP="006966A1">
      <w:pPr>
        <w:pStyle w:val="Heading3"/>
        <w:spacing w:before="120"/>
      </w:pPr>
      <w:r w:rsidRPr="006966A1">
        <w:t xml:space="preserve">Meeting Announcement and Preliminary </w:t>
      </w:r>
      <w:r w:rsidR="00F97AB2" w:rsidRPr="006966A1">
        <w:t>Agenda</w:t>
      </w:r>
    </w:p>
    <w:p w14:paraId="20E4D339" w14:textId="10820CA5" w:rsidR="00F97AB2" w:rsidRPr="006966A1" w:rsidRDefault="00105198" w:rsidP="006966A1">
      <w:pPr>
        <w:pStyle w:val="Heading3"/>
        <w:spacing w:before="120"/>
      </w:pPr>
      <w:r>
        <w:t>Meeting #</w:t>
      </w:r>
      <w:r w:rsidR="00FB63CA">
        <w:t>8</w:t>
      </w:r>
      <w:r w:rsidR="00D9751C">
        <w:t>1</w:t>
      </w:r>
      <w:r w:rsidR="00F97AB2" w:rsidRPr="006966A1">
        <w:t xml:space="preserve"> of ISO/IEC JTC</w:t>
      </w:r>
      <w:r w:rsidR="006B7572" w:rsidRPr="006966A1">
        <w:t xml:space="preserve"> </w:t>
      </w:r>
      <w:r w:rsidR="00F97AB2" w:rsidRPr="006966A1">
        <w:t>1/SC</w:t>
      </w:r>
      <w:r w:rsidR="006B7572" w:rsidRPr="006966A1">
        <w:t xml:space="preserve"> </w:t>
      </w:r>
      <w:r w:rsidR="00F97AB2" w:rsidRPr="006966A1">
        <w:t>22/WG</w:t>
      </w:r>
      <w:r w:rsidR="006B7572" w:rsidRPr="006966A1">
        <w:t xml:space="preserve"> 9</w:t>
      </w:r>
    </w:p>
    <w:p w14:paraId="0587FAC4" w14:textId="34CFA4F6" w:rsidR="00F97AB2" w:rsidRPr="006966A1" w:rsidRDefault="00711481" w:rsidP="006966A1">
      <w:pPr>
        <w:pStyle w:val="Heading3"/>
        <w:spacing w:before="120"/>
      </w:pPr>
      <w:r>
        <w:t>Tuesday</w:t>
      </w:r>
      <w:r w:rsidR="00470676">
        <w:t>,</w:t>
      </w:r>
      <w:r w:rsidR="00932CAF">
        <w:t xml:space="preserve"> </w:t>
      </w:r>
      <w:r w:rsidR="00D9751C">
        <w:t>2</w:t>
      </w:r>
      <w:r w:rsidR="00FB63CA">
        <w:t>9</w:t>
      </w:r>
      <w:r w:rsidR="00932CAF">
        <w:t xml:space="preserve"> </w:t>
      </w:r>
      <w:r w:rsidR="00D9751C">
        <w:t>June</w:t>
      </w:r>
      <w:r w:rsidR="00FB63CA">
        <w:t xml:space="preserve"> </w:t>
      </w:r>
      <w:r w:rsidR="00932CAF">
        <w:t>20</w:t>
      </w:r>
      <w:r w:rsidR="00470676">
        <w:t>2</w:t>
      </w:r>
      <w:r w:rsidR="00F4566D">
        <w:t>1</w:t>
      </w:r>
      <w:r w:rsidR="00932CAF">
        <w:t xml:space="preserve"> </w:t>
      </w:r>
      <w:r w:rsidR="00F4566D">
        <w:t>(virtual only)</w:t>
      </w:r>
    </w:p>
    <w:p w14:paraId="4CABE880" w14:textId="77777777" w:rsidR="000A5C3A" w:rsidRDefault="000A5C3A" w:rsidP="000A5C3A"/>
    <w:p w14:paraId="7A035249" w14:textId="3F229995" w:rsidR="00FA6ECF" w:rsidRDefault="00B312B5" w:rsidP="00633233">
      <w:r w:rsidRPr="008B6EAB">
        <w:rPr>
          <w:rFonts w:cs="Arial"/>
          <w:szCs w:val="20"/>
        </w:rPr>
        <w:t>T</w:t>
      </w:r>
      <w:r w:rsidR="00765C6E" w:rsidRPr="008B6EAB">
        <w:rPr>
          <w:rFonts w:cs="Arial"/>
          <w:szCs w:val="20"/>
        </w:rPr>
        <w:t xml:space="preserve">he next meeting </w:t>
      </w:r>
      <w:r w:rsidR="00B25DD4" w:rsidRPr="008B6EAB">
        <w:rPr>
          <w:rFonts w:cs="Arial"/>
          <w:szCs w:val="20"/>
        </w:rPr>
        <w:t>of WG</w:t>
      </w:r>
      <w:r w:rsidR="006B7572" w:rsidRPr="008B6EAB">
        <w:rPr>
          <w:rFonts w:cs="Arial"/>
          <w:szCs w:val="20"/>
        </w:rPr>
        <w:t xml:space="preserve"> </w:t>
      </w:r>
      <w:r w:rsidR="00B25DD4" w:rsidRPr="008B6EAB">
        <w:rPr>
          <w:rFonts w:cs="Arial"/>
          <w:szCs w:val="20"/>
        </w:rPr>
        <w:t>9</w:t>
      </w:r>
      <w:r w:rsidR="00765C6E" w:rsidRPr="008B6EAB">
        <w:rPr>
          <w:rFonts w:cs="Arial"/>
          <w:szCs w:val="20"/>
        </w:rPr>
        <w:t>, meeting #</w:t>
      </w:r>
      <w:r w:rsidR="00FB63CA">
        <w:rPr>
          <w:rFonts w:cs="Arial"/>
          <w:szCs w:val="20"/>
        </w:rPr>
        <w:t>8</w:t>
      </w:r>
      <w:r w:rsidR="00D9751C">
        <w:rPr>
          <w:rFonts w:cs="Arial"/>
          <w:szCs w:val="20"/>
        </w:rPr>
        <w:t>1</w:t>
      </w:r>
      <w:r w:rsidR="00765C6E" w:rsidRPr="008B6EAB">
        <w:rPr>
          <w:rFonts w:cs="Arial"/>
          <w:szCs w:val="20"/>
        </w:rPr>
        <w:t xml:space="preserve">, </w:t>
      </w:r>
      <w:r w:rsidR="00B25DD4" w:rsidRPr="008B6EAB">
        <w:rPr>
          <w:rFonts w:cs="Arial"/>
          <w:szCs w:val="20"/>
        </w:rPr>
        <w:t xml:space="preserve">will be held </w:t>
      </w:r>
      <w:r w:rsidR="00D9751C">
        <w:t>Tuesday</w:t>
      </w:r>
      <w:r w:rsidR="0003656F" w:rsidRPr="008B6EAB">
        <w:t xml:space="preserve"> </w:t>
      </w:r>
      <w:r w:rsidR="00D9751C">
        <w:t>2</w:t>
      </w:r>
      <w:r w:rsidR="00FB63CA">
        <w:t>9</w:t>
      </w:r>
      <w:r w:rsidR="00470676" w:rsidRPr="008B6EAB">
        <w:t xml:space="preserve"> </w:t>
      </w:r>
      <w:r w:rsidR="00D9751C">
        <w:t>June</w:t>
      </w:r>
      <w:r w:rsidR="00FB63CA">
        <w:t xml:space="preserve"> </w:t>
      </w:r>
      <w:r w:rsidR="00470676" w:rsidRPr="008B6EAB">
        <w:t>202</w:t>
      </w:r>
      <w:r w:rsidR="0003656F" w:rsidRPr="008B6EAB">
        <w:t>1</w:t>
      </w:r>
      <w:r w:rsidR="00470676" w:rsidRPr="008B6EAB">
        <w:t>,</w:t>
      </w:r>
      <w:r w:rsidR="00105198" w:rsidRPr="008B6EAB">
        <w:t xml:space="preserve"> </w:t>
      </w:r>
      <w:r w:rsidR="0003656F" w:rsidRPr="008B6EAB">
        <w:rPr>
          <w:rFonts w:cs="Arial"/>
          <w:szCs w:val="20"/>
        </w:rPr>
        <w:t>virtually</w:t>
      </w:r>
      <w:r w:rsidR="006B7572" w:rsidRPr="008B6EAB">
        <w:rPr>
          <w:rFonts w:cs="Arial"/>
          <w:szCs w:val="20"/>
        </w:rPr>
        <w:t>.</w:t>
      </w:r>
      <w:r w:rsidR="002271AA" w:rsidRPr="008B6EAB">
        <w:rPr>
          <w:rFonts w:cs="Arial"/>
          <w:szCs w:val="20"/>
        </w:rPr>
        <w:t xml:space="preserve"> The meeting is scheduled </w:t>
      </w:r>
      <w:r w:rsidR="00460FC2" w:rsidRPr="008B6EAB">
        <w:rPr>
          <w:rFonts w:cs="Arial"/>
          <w:szCs w:val="20"/>
        </w:rPr>
        <w:t xml:space="preserve">for </w:t>
      </w:r>
      <w:r w:rsidR="00F77FB4" w:rsidRPr="00D9751C">
        <w:rPr>
          <w:rFonts w:cs="Arial"/>
          <w:szCs w:val="20"/>
        </w:rPr>
        <w:t>1</w:t>
      </w:r>
      <w:r w:rsidR="00D9751C" w:rsidRPr="00D9751C">
        <w:rPr>
          <w:rFonts w:cs="Arial"/>
          <w:szCs w:val="20"/>
        </w:rPr>
        <w:t>6</w:t>
      </w:r>
      <w:r w:rsidR="00F77FB4" w:rsidRPr="00D9751C">
        <w:rPr>
          <w:rFonts w:cs="Arial"/>
          <w:szCs w:val="20"/>
        </w:rPr>
        <w:t>:00 UTC (</w:t>
      </w:r>
      <w:r w:rsidR="005B0443" w:rsidRPr="00D9751C">
        <w:rPr>
          <w:rFonts w:cs="Arial"/>
          <w:szCs w:val="20"/>
        </w:rPr>
        <w:t>1</w:t>
      </w:r>
      <w:r w:rsidR="00D9751C" w:rsidRPr="00D9751C">
        <w:rPr>
          <w:rFonts w:cs="Arial"/>
          <w:szCs w:val="20"/>
        </w:rPr>
        <w:t>2</w:t>
      </w:r>
      <w:r w:rsidR="00FA6ECF" w:rsidRPr="00D9751C">
        <w:t>:00</w:t>
      </w:r>
      <w:r w:rsidR="00D9751C" w:rsidRPr="00D9751C">
        <w:t>p</w:t>
      </w:r>
      <w:r w:rsidR="00D621A6" w:rsidRPr="00D9751C">
        <w:t>m</w:t>
      </w:r>
      <w:r w:rsidR="0003656F" w:rsidRPr="00D9751C">
        <w:t xml:space="preserve"> Eastern US) </w:t>
      </w:r>
      <w:r w:rsidR="00FA6ECF" w:rsidRPr="00D9751C">
        <w:t>to 1</w:t>
      </w:r>
      <w:r w:rsidR="00D9751C" w:rsidRPr="00D9751C">
        <w:t>9</w:t>
      </w:r>
      <w:r w:rsidR="00460FC2" w:rsidRPr="00D9751C">
        <w:t>:</w:t>
      </w:r>
      <w:r w:rsidR="0091250A" w:rsidRPr="00D9751C">
        <w:t>0</w:t>
      </w:r>
      <w:r w:rsidR="0003656F" w:rsidRPr="00D9751C">
        <w:t>0</w:t>
      </w:r>
      <w:r w:rsidR="00105198" w:rsidRPr="00D9751C">
        <w:t>.</w:t>
      </w:r>
      <w:r w:rsidR="00710DD8" w:rsidRPr="00D9751C">
        <w:t xml:space="preserve"> Further details</w:t>
      </w:r>
      <w:r w:rsidR="00710DD8" w:rsidRPr="008B6EAB">
        <w:t xml:space="preserve"> will be provided.</w:t>
      </w:r>
    </w:p>
    <w:p w14:paraId="6C78A7EA" w14:textId="77777777" w:rsidR="00FA6ECF" w:rsidRPr="00D04E3D" w:rsidRDefault="00FA6ECF" w:rsidP="00633233">
      <w:pPr>
        <w:rPr>
          <w:rFonts w:cs="Arial"/>
          <w:szCs w:val="20"/>
        </w:rPr>
      </w:pPr>
    </w:p>
    <w:p w14:paraId="6BCE9D56" w14:textId="77777777" w:rsidR="00794DE6" w:rsidRDefault="006927F8" w:rsidP="00633233">
      <w:r>
        <w:pict w14:anchorId="2C307457">
          <v:rect id="_x0000_i1025" style="width:6in;height:1.5pt" o:hrstd="t" o:hr="t" fillcolor="#aca899" stroked="f"/>
        </w:pict>
      </w:r>
    </w:p>
    <w:p w14:paraId="7076EAA5" w14:textId="77777777" w:rsidR="00794DE6" w:rsidRDefault="00794DE6" w:rsidP="00794DE6">
      <w:pPr>
        <w:pStyle w:val="Heading3"/>
      </w:pPr>
      <w:bookmarkStart w:id="0" w:name="_AGENDA"/>
      <w:bookmarkStart w:id="1" w:name="Agenda"/>
      <w:bookmarkEnd w:id="0"/>
      <w:bookmarkEnd w:id="1"/>
      <w:r>
        <w:t>AGENDA</w:t>
      </w:r>
    </w:p>
    <w:p w14:paraId="1D14A644" w14:textId="77777777" w:rsidR="00F97AB2" w:rsidRDefault="00F97AB2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Opening Orders</w:t>
      </w:r>
    </w:p>
    <w:p w14:paraId="3C3B4EF4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2" w:name="A1"/>
      <w:bookmarkEnd w:id="2"/>
      <w:r w:rsidRPr="00FA6ECF">
        <w:t>National Body Reports and Introductions</w:t>
      </w:r>
    </w:p>
    <w:p w14:paraId="4A50AEB9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3" w:name="A2"/>
      <w:bookmarkEnd w:id="3"/>
      <w:r w:rsidRPr="00FA6ECF">
        <w:t>Liaison Reports and Introductions</w:t>
      </w:r>
    </w:p>
    <w:p w14:paraId="144BBF02" w14:textId="77777777" w:rsidR="00F97AB2" w:rsidRDefault="00F97AB2">
      <w:pPr>
        <w:pStyle w:val="StyleNormalWebLatinArialComplexArial10pt"/>
        <w:numPr>
          <w:ilvl w:val="0"/>
          <w:numId w:val="4"/>
        </w:numPr>
      </w:pPr>
      <w:r>
        <w:t>Ada Europe</w:t>
      </w:r>
      <w:r w:rsidR="00007673">
        <w:t>: Dirk Craeynest</w:t>
      </w:r>
    </w:p>
    <w:p w14:paraId="38EB745D" w14:textId="77777777" w:rsidR="00F97AB2" w:rsidRDefault="00F97AB2">
      <w:pPr>
        <w:pStyle w:val="StyleNormalWebLatinArialComplexArial10pt"/>
        <w:numPr>
          <w:ilvl w:val="0"/>
          <w:numId w:val="4"/>
        </w:numPr>
      </w:pPr>
      <w:r>
        <w:t>SIGAda</w:t>
      </w:r>
      <w:r w:rsidR="00007673">
        <w:t xml:space="preserve">: </w:t>
      </w:r>
      <w:r w:rsidR="00D621A6">
        <w:t>Drew Hamilton</w:t>
      </w:r>
    </w:p>
    <w:p w14:paraId="3BDBD5F3" w14:textId="77777777" w:rsidR="00F97AB2" w:rsidRDefault="00AA3985">
      <w:pPr>
        <w:pStyle w:val="StyleNormalWebLatinArialComplexArial10pt"/>
        <w:numPr>
          <w:ilvl w:val="0"/>
          <w:numId w:val="4"/>
        </w:numPr>
      </w:pPr>
      <w:r>
        <w:t>SC 23</w:t>
      </w:r>
      <w:r w:rsidR="00F97AB2">
        <w:t>: Erhard Ploedereder</w:t>
      </w:r>
    </w:p>
    <w:p w14:paraId="7BAB8DA9" w14:textId="77777777" w:rsidR="00633233" w:rsidRDefault="00633233">
      <w:pPr>
        <w:pStyle w:val="StyleNormalWebLatinArialComplexArial10pt"/>
        <w:numPr>
          <w:ilvl w:val="0"/>
          <w:numId w:val="4"/>
        </w:numPr>
      </w:pPr>
      <w:r>
        <w:t>Fortran: Van Snyder</w:t>
      </w:r>
    </w:p>
    <w:p w14:paraId="7F668A0C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" w:name="A3"/>
      <w:bookmarkEnd w:id="4"/>
      <w:r w:rsidRPr="00FA6ECF">
        <w:t>Conve</w:t>
      </w:r>
      <w:r w:rsidR="00CB17F5" w:rsidRPr="00FA6ECF">
        <w:t>no</w:t>
      </w:r>
      <w:r w:rsidRPr="00FA6ECF">
        <w:t>r's Report</w:t>
      </w:r>
    </w:p>
    <w:p w14:paraId="1BCADFBA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" w:name="A4"/>
      <w:bookmarkStart w:id="6" w:name="A6"/>
      <w:bookmarkEnd w:id="5"/>
      <w:bookmarkEnd w:id="6"/>
      <w:r w:rsidRPr="00FA6ECF">
        <w:t>Project Editor Reports (as needed)</w:t>
      </w:r>
    </w:p>
    <w:p w14:paraId="39E40DAF" w14:textId="2C7983F0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bookmarkStart w:id="7" w:name="A7"/>
      <w:bookmarkStart w:id="8" w:name="A5"/>
      <w:bookmarkEnd w:id="7"/>
      <w:bookmarkEnd w:id="8"/>
      <w:r w:rsidRPr="00D9751C">
        <w:t>IS 8652</w:t>
      </w:r>
      <w:r>
        <w:t>:</w:t>
      </w:r>
      <w:r>
        <w:tab/>
        <w:t xml:space="preserve">Jeff Cousins, Ed Schonberg, and Randy Brukardt </w:t>
      </w:r>
    </w:p>
    <w:p w14:paraId="7CEDCD9C" w14:textId="16C0FF4F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IS 15291</w:t>
      </w:r>
      <w:r>
        <w:t>:</w:t>
      </w:r>
      <w:r>
        <w:tab/>
        <w:t xml:space="preserve">Bill Thomas and Greg Gicca </w:t>
      </w:r>
    </w:p>
    <w:p w14:paraId="49F5CE1C" w14:textId="3147F467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TR 15942</w:t>
      </w:r>
      <w:r>
        <w:t>:</w:t>
      </w:r>
      <w:r>
        <w:tab/>
        <w:t xml:space="preserve">Alejandro Mosteo </w:t>
      </w:r>
    </w:p>
    <w:p w14:paraId="75F0EC7F" w14:textId="009FB3A4" w:rsidR="00D9751C" w:rsidRPr="007273DA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  <w:rPr>
          <w:strike/>
        </w:rPr>
      </w:pPr>
      <w:r w:rsidRPr="00D9751C">
        <w:t>IS 18009</w:t>
      </w:r>
      <w:r>
        <w:t>:</w:t>
      </w:r>
      <w:r>
        <w:tab/>
        <w:t>Erhard Plödereder</w:t>
      </w:r>
    </w:p>
    <w:p w14:paraId="36ADCCA8" w14:textId="7004D3E6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TR 24772</w:t>
      </w:r>
      <w:r>
        <w:rPr>
          <w:rStyle w:val="Hyperlink"/>
        </w:rPr>
        <w:t>-2</w:t>
      </w:r>
      <w:r>
        <w:t>:</w:t>
      </w:r>
      <w:r>
        <w:tab/>
        <w:t>Joyce Tokar</w:t>
      </w:r>
    </w:p>
    <w:p w14:paraId="44912112" w14:textId="72F5901F" w:rsidR="00D9751C" w:rsidRPr="00FA6ECF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TR 24772</w:t>
      </w:r>
      <w:r>
        <w:rPr>
          <w:rStyle w:val="Hyperlink"/>
        </w:rPr>
        <w:t>-6</w:t>
      </w:r>
      <w:r>
        <w:t>:</w:t>
      </w:r>
      <w:r>
        <w:tab/>
        <w:t xml:space="preserve">Stephen Michell, Erhard Plödereder, Tullio </w:t>
      </w:r>
      <w:r w:rsidRPr="002979ED">
        <w:t>Vardanega</w:t>
      </w:r>
    </w:p>
    <w:p w14:paraId="5CD88815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Rapporteur Group Reports (as needed)</w:t>
      </w:r>
    </w:p>
    <w:p w14:paraId="79E962AB" w14:textId="77777777" w:rsidR="00F97AB2" w:rsidRDefault="00F97AB2">
      <w:pPr>
        <w:pStyle w:val="StyleNormalWebLatinArialComplexArial10pt"/>
        <w:numPr>
          <w:ilvl w:val="0"/>
          <w:numId w:val="8"/>
        </w:numPr>
      </w:pPr>
      <w:r>
        <w:t xml:space="preserve">Report of Ada Rapporteur Group: </w:t>
      </w:r>
      <w:r w:rsidR="00D621A6">
        <w:t>Steve Baird</w:t>
      </w:r>
      <w:r>
        <w:t xml:space="preserve">, Chair </w:t>
      </w:r>
    </w:p>
    <w:p w14:paraId="097B408C" w14:textId="77777777" w:rsidR="00B25DD4" w:rsidRDefault="00F97AB2" w:rsidP="00EB753B">
      <w:pPr>
        <w:pStyle w:val="StyleNormalWebLatinArialComplexArial10pt"/>
        <w:numPr>
          <w:ilvl w:val="0"/>
          <w:numId w:val="8"/>
        </w:numPr>
      </w:pPr>
      <w:r>
        <w:t xml:space="preserve">Report of Annex H Rapporteur Group: </w:t>
      </w:r>
      <w:r w:rsidR="009F13F2">
        <w:t>Joyce Tokar</w:t>
      </w:r>
      <w:r>
        <w:t>, Chair</w:t>
      </w:r>
    </w:p>
    <w:p w14:paraId="5867E93D" w14:textId="77777777" w:rsidR="00BE2F99" w:rsidRDefault="00BE2F99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9" w:name="A8"/>
      <w:bookmarkEnd w:id="9"/>
      <w:r w:rsidRPr="00FA6ECF">
        <w:t xml:space="preserve">Review of </w:t>
      </w:r>
      <w:r w:rsidR="00B03322" w:rsidRPr="00FA6ECF">
        <w:t xml:space="preserve">Open </w:t>
      </w:r>
      <w:r w:rsidRPr="00FA6ECF">
        <w:t>Action Items and Unimplemented Resolutions</w:t>
      </w:r>
    </w:p>
    <w:p w14:paraId="256BB3B6" w14:textId="245E72B2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0" w:name="A9"/>
      <w:bookmarkEnd w:id="10"/>
      <w:r w:rsidRPr="00FA6ECF">
        <w:t>Committee as a Whol</w:t>
      </w:r>
      <w:bookmarkStart w:id="11" w:name="COW"/>
      <w:bookmarkEnd w:id="11"/>
      <w:r w:rsidRPr="00FA6ECF">
        <w:t>e</w:t>
      </w:r>
    </w:p>
    <w:p w14:paraId="5662EF14" w14:textId="28EAEF76" w:rsidR="0091250A" w:rsidRDefault="00D9751C" w:rsidP="0091250A">
      <w:pPr>
        <w:pStyle w:val="StyleNormalWebLatinArialComplexArial10pt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Whether to send Draft 30 to SC 22 (via US TAG)</w:t>
      </w:r>
    </w:p>
    <w:p w14:paraId="2FDA0BD5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Unfinished Business</w:t>
      </w:r>
    </w:p>
    <w:p w14:paraId="5B04C57E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2" w:name="AB"/>
      <w:bookmarkEnd w:id="12"/>
      <w:r w:rsidRPr="00FA6ECF">
        <w:lastRenderedPageBreak/>
        <w:t>New Business</w:t>
      </w:r>
    </w:p>
    <w:p w14:paraId="611947D1" w14:textId="77777777" w:rsidR="00B03322" w:rsidRDefault="00B03322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3" w:name="AC"/>
      <w:bookmarkEnd w:id="13"/>
      <w:r w:rsidRPr="00FA6ECF">
        <w:t>Scheduling of Future Meetings</w:t>
      </w:r>
    </w:p>
    <w:p w14:paraId="21E4FCFC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Administrative Actions </w:t>
      </w:r>
    </w:p>
    <w:p w14:paraId="68CA2424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Review of New Action Items</w:t>
      </w:r>
    </w:p>
    <w:p w14:paraId="2DD955B1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4" w:name="AD"/>
      <w:bookmarkEnd w:id="14"/>
      <w:r w:rsidRPr="00FA6ECF">
        <w:t>Final Consideration of Resolutions</w:t>
      </w:r>
    </w:p>
    <w:p w14:paraId="05B92E43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E"/>
      <w:bookmarkEnd w:id="15"/>
      <w:r>
        <w:t>Recess</w:t>
      </w:r>
    </w:p>
    <w:sectPr w:rsidR="00F97AB2" w:rsidSect="00A6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4E11" w14:textId="77777777" w:rsidR="006927F8" w:rsidRDefault="006927F8" w:rsidP="00B03322">
      <w:r>
        <w:separator/>
      </w:r>
    </w:p>
  </w:endnote>
  <w:endnote w:type="continuationSeparator" w:id="0">
    <w:p w14:paraId="317D3FEC" w14:textId="77777777" w:rsidR="006927F8" w:rsidRDefault="006927F8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1E10C" w14:textId="77777777" w:rsidR="006927F8" w:rsidRDefault="006927F8" w:rsidP="00B03322">
      <w:r>
        <w:separator/>
      </w:r>
    </w:p>
  </w:footnote>
  <w:footnote w:type="continuationSeparator" w:id="0">
    <w:p w14:paraId="44FA8F57" w14:textId="77777777" w:rsidR="006927F8" w:rsidRDefault="006927F8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B0309"/>
    <w:multiLevelType w:val="hybridMultilevel"/>
    <w:tmpl w:val="4BDC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11"/>
  </w:num>
  <w:num w:numId="12">
    <w:abstractNumId w:val="13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8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9"/>
    <w:rsid w:val="00007673"/>
    <w:rsid w:val="00017E4B"/>
    <w:rsid w:val="0003656F"/>
    <w:rsid w:val="000858C5"/>
    <w:rsid w:val="000A0780"/>
    <w:rsid w:val="000A400A"/>
    <w:rsid w:val="000A5C3A"/>
    <w:rsid w:val="00105198"/>
    <w:rsid w:val="00134CAA"/>
    <w:rsid w:val="0015769E"/>
    <w:rsid w:val="001738D9"/>
    <w:rsid w:val="00190936"/>
    <w:rsid w:val="00197759"/>
    <w:rsid w:val="001C3469"/>
    <w:rsid w:val="00217F2D"/>
    <w:rsid w:val="0022376E"/>
    <w:rsid w:val="002271AA"/>
    <w:rsid w:val="00260248"/>
    <w:rsid w:val="003214B0"/>
    <w:rsid w:val="00341509"/>
    <w:rsid w:val="00351221"/>
    <w:rsid w:val="00385781"/>
    <w:rsid w:val="00390987"/>
    <w:rsid w:val="003F15AD"/>
    <w:rsid w:val="00400195"/>
    <w:rsid w:val="00460FC2"/>
    <w:rsid w:val="00470676"/>
    <w:rsid w:val="004772B2"/>
    <w:rsid w:val="00480C2C"/>
    <w:rsid w:val="00494BB7"/>
    <w:rsid w:val="00495199"/>
    <w:rsid w:val="00501974"/>
    <w:rsid w:val="00547759"/>
    <w:rsid w:val="005829B8"/>
    <w:rsid w:val="005B0443"/>
    <w:rsid w:val="005C48D0"/>
    <w:rsid w:val="005D76DA"/>
    <w:rsid w:val="005F0180"/>
    <w:rsid w:val="00621205"/>
    <w:rsid w:val="00633233"/>
    <w:rsid w:val="006927F8"/>
    <w:rsid w:val="006966A1"/>
    <w:rsid w:val="006B7572"/>
    <w:rsid w:val="006C077C"/>
    <w:rsid w:val="00710DD8"/>
    <w:rsid w:val="00711481"/>
    <w:rsid w:val="00732C1E"/>
    <w:rsid w:val="0075573C"/>
    <w:rsid w:val="00765C6E"/>
    <w:rsid w:val="00793E21"/>
    <w:rsid w:val="00794DE6"/>
    <w:rsid w:val="007A227D"/>
    <w:rsid w:val="007B475B"/>
    <w:rsid w:val="008177EA"/>
    <w:rsid w:val="0083662F"/>
    <w:rsid w:val="0089232D"/>
    <w:rsid w:val="008A332A"/>
    <w:rsid w:val="008A5D28"/>
    <w:rsid w:val="008B6EAB"/>
    <w:rsid w:val="008F0B8B"/>
    <w:rsid w:val="0091250A"/>
    <w:rsid w:val="00923A41"/>
    <w:rsid w:val="0093021E"/>
    <w:rsid w:val="00932CAF"/>
    <w:rsid w:val="0093782E"/>
    <w:rsid w:val="009A3502"/>
    <w:rsid w:val="009B0804"/>
    <w:rsid w:val="009C71DD"/>
    <w:rsid w:val="009D45BD"/>
    <w:rsid w:val="009E6DDE"/>
    <w:rsid w:val="009F11DD"/>
    <w:rsid w:val="009F13F2"/>
    <w:rsid w:val="00A3500B"/>
    <w:rsid w:val="00A40E68"/>
    <w:rsid w:val="00A43F8A"/>
    <w:rsid w:val="00A60FF4"/>
    <w:rsid w:val="00A62BB5"/>
    <w:rsid w:val="00A674A5"/>
    <w:rsid w:val="00A81362"/>
    <w:rsid w:val="00AA3985"/>
    <w:rsid w:val="00B03322"/>
    <w:rsid w:val="00B25DD4"/>
    <w:rsid w:val="00B312B5"/>
    <w:rsid w:val="00B43EF8"/>
    <w:rsid w:val="00BD4682"/>
    <w:rsid w:val="00BE2F99"/>
    <w:rsid w:val="00C33DD4"/>
    <w:rsid w:val="00C466C4"/>
    <w:rsid w:val="00C56EB7"/>
    <w:rsid w:val="00C92E09"/>
    <w:rsid w:val="00C94ECD"/>
    <w:rsid w:val="00CB17F5"/>
    <w:rsid w:val="00CB60B6"/>
    <w:rsid w:val="00CC03F3"/>
    <w:rsid w:val="00D621A6"/>
    <w:rsid w:val="00D9751C"/>
    <w:rsid w:val="00DB4227"/>
    <w:rsid w:val="00E0679D"/>
    <w:rsid w:val="00E124A2"/>
    <w:rsid w:val="00E853AE"/>
    <w:rsid w:val="00EA6120"/>
    <w:rsid w:val="00EB753B"/>
    <w:rsid w:val="00EC3DD3"/>
    <w:rsid w:val="00F4566D"/>
    <w:rsid w:val="00F77FB4"/>
    <w:rsid w:val="00F97AB2"/>
    <w:rsid w:val="00FA0ACC"/>
    <w:rsid w:val="00FA6ECF"/>
    <w:rsid w:val="00FB63CA"/>
    <w:rsid w:val="00FC31E5"/>
    <w:rsid w:val="00FC466E"/>
    <w:rsid w:val="00FF0856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44CFB"/>
  <w15:docId w15:val="{19196A68-315A-44EE-9E3A-5E138DA3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7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1251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Pat Rogers</cp:lastModifiedBy>
  <cp:revision>5</cp:revision>
  <cp:lastPrinted>2020-12-09T00:34:00Z</cp:lastPrinted>
  <dcterms:created xsi:type="dcterms:W3CDTF">2021-06-02T22:30:00Z</dcterms:created>
  <dcterms:modified xsi:type="dcterms:W3CDTF">2021-06-02T22:35:00Z</dcterms:modified>
</cp:coreProperties>
</file>