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151C" w14:textId="47487DFD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17310A">
        <w:rPr>
          <w:lang w:val="pt-BR"/>
        </w:rPr>
        <w:t>60</w:t>
      </w:r>
      <w:r w:rsidR="00924138">
        <w:rPr>
          <w:lang w:val="pt-BR"/>
        </w:rPr>
        <w:t>9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46515CFA" w:rsidR="0019253B" w:rsidRPr="006966A1" w:rsidRDefault="0019253B" w:rsidP="0019253B">
      <w:pPr>
        <w:pStyle w:val="Heading3"/>
        <w:spacing w:before="120"/>
      </w:pPr>
      <w:r>
        <w:t>Meeting #7</w:t>
      </w:r>
      <w:r w:rsidR="00924138">
        <w:t>9</w:t>
      </w:r>
      <w:r w:rsidRPr="006966A1">
        <w:t xml:space="preserve"> of ISO/IEC JTC 1/SC 22/WG 9</w:t>
      </w:r>
    </w:p>
    <w:p w14:paraId="6A33CD2A" w14:textId="77777777" w:rsidR="00924138" w:rsidRPr="006966A1" w:rsidRDefault="00924138" w:rsidP="00924138">
      <w:pPr>
        <w:pStyle w:val="Heading3"/>
        <w:spacing w:before="120"/>
      </w:pPr>
      <w:r>
        <w:t>Monday, 11 January 2021 (virtual only)</w:t>
      </w:r>
    </w:p>
    <w:p w14:paraId="47FBE79A" w14:textId="77777777" w:rsidR="000A5C3A" w:rsidRDefault="000A5C3A" w:rsidP="000A5C3A"/>
    <w:p w14:paraId="25F0E06E" w14:textId="725F47F7" w:rsidR="00495792" w:rsidRDefault="00BD39A0" w:rsidP="00495792">
      <w:r>
        <w:rPr>
          <w:rFonts w:cs="Arial"/>
          <w:szCs w:val="20"/>
        </w:rPr>
        <w:t xml:space="preserve">The next meeting of WG </w:t>
      </w:r>
      <w:r w:rsidRPr="00D04E3D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Pr="00765C6E">
        <w:rPr>
          <w:rFonts w:cs="Arial"/>
          <w:szCs w:val="20"/>
        </w:rPr>
        <w:t xml:space="preserve"> </w:t>
      </w:r>
      <w:r w:rsidRPr="000A5C3A">
        <w:rPr>
          <w:rFonts w:cs="Arial"/>
          <w:szCs w:val="20"/>
        </w:rPr>
        <w:t>meeting #</w:t>
      </w:r>
      <w:r w:rsidR="00DD21DE">
        <w:rPr>
          <w:rFonts w:cs="Arial"/>
          <w:szCs w:val="20"/>
        </w:rPr>
        <w:t>7</w:t>
      </w:r>
      <w:r w:rsidR="00FE5384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, </w:t>
      </w:r>
      <w:r w:rsidRPr="00D04E3D">
        <w:rPr>
          <w:rFonts w:cs="Arial"/>
          <w:szCs w:val="20"/>
        </w:rPr>
        <w:t xml:space="preserve">will be held </w:t>
      </w:r>
      <w:r w:rsidR="00B32D91">
        <w:rPr>
          <w:rFonts w:cs="Arial"/>
          <w:szCs w:val="20"/>
        </w:rPr>
        <w:t>11 January 2021</w:t>
      </w:r>
      <w:r w:rsidR="00355AAC">
        <w:rPr>
          <w:rFonts w:cs="Arial"/>
          <w:szCs w:val="20"/>
        </w:rPr>
        <w:t xml:space="preserve">. </w:t>
      </w:r>
      <w:bookmarkStart w:id="0" w:name="_Hlk58345824"/>
      <w:r w:rsidR="00355AAC">
        <w:rPr>
          <w:rFonts w:cs="Arial"/>
          <w:szCs w:val="20"/>
        </w:rPr>
        <w:t xml:space="preserve">Per ISO guidance, the meeting will be strictly virtual due to the COVID-19 pandemic. </w:t>
      </w:r>
      <w:r w:rsidR="0019253B">
        <w:rPr>
          <w:rFonts w:cs="Arial"/>
          <w:szCs w:val="20"/>
        </w:rPr>
        <w:t xml:space="preserve">The meeting is scheduled for </w:t>
      </w:r>
      <w:r w:rsidR="00355AAC">
        <w:t>1</w:t>
      </w:r>
      <w:r w:rsidR="00924138">
        <w:t>6</w:t>
      </w:r>
      <w:r w:rsidR="0019253B">
        <w:t>:00 to 1</w:t>
      </w:r>
      <w:r w:rsidR="00924138">
        <w:t>8</w:t>
      </w:r>
      <w:r w:rsidR="0019253B">
        <w:t xml:space="preserve">:00 </w:t>
      </w:r>
      <w:r w:rsidR="00355AAC">
        <w:t>UTC</w:t>
      </w:r>
      <w:r w:rsidR="00DA2A7A">
        <w:t xml:space="preserve"> (e.g., 11:00AM</w:t>
      </w:r>
      <w:r w:rsidR="00D4651F">
        <w:t xml:space="preserve"> to 1:00pm</w:t>
      </w:r>
      <w:r w:rsidR="00DA2A7A">
        <w:t xml:space="preserve"> Eastern).</w:t>
      </w:r>
    </w:p>
    <w:bookmarkEnd w:id="0"/>
    <w:p w14:paraId="24DE9B81" w14:textId="77777777" w:rsidR="00FA6ECF" w:rsidRDefault="00FA6ECF" w:rsidP="00633233"/>
    <w:p w14:paraId="0B00588B" w14:textId="77777777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5928A3B3" w:rsidR="00E31B98" w:rsidRDefault="00355AAC" w:rsidP="00633233">
      <w:r>
        <w:t xml:space="preserve">Meeting link: </w:t>
      </w:r>
      <w:r>
        <w:br/>
      </w:r>
      <w:r>
        <w:br/>
      </w:r>
      <w:r w:rsidR="00E31B98" w:rsidRPr="00E31B98">
        <w:t>https://adacore.webex.com/adacore/j.php?MTID=mdec5f674b18c5fd34bdcd1891063fd4c</w:t>
      </w:r>
      <w:r>
        <w:t xml:space="preserve"> </w:t>
      </w:r>
    </w:p>
    <w:p w14:paraId="6B514236" w14:textId="73AF846B" w:rsidR="00794DE6" w:rsidRDefault="00355AAC" w:rsidP="00633233">
      <w:r>
        <w:br/>
        <w:t xml:space="preserve">Meeting number:  </w:t>
      </w:r>
      <w:r w:rsidR="00E31B98" w:rsidRPr="00E31B98">
        <w:t xml:space="preserve">    173 487 1685</w:t>
      </w:r>
      <w:r>
        <w:t xml:space="preserve"> </w:t>
      </w:r>
      <w:r>
        <w:br/>
      </w:r>
      <w:r>
        <w:br/>
        <w:t xml:space="preserve">Password:  </w:t>
      </w:r>
      <w:r w:rsidR="00E31B98">
        <w:t>Ada</w:t>
      </w:r>
      <w:r>
        <w:t xml:space="preserve"> </w:t>
      </w:r>
      <w:r w:rsidR="00E15149"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14:paraId="0F0076E8" w14:textId="77777777" w:rsidR="00F97AB2" w:rsidRDefault="00E15149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3" w:name="A1"/>
    <w:bookmarkEnd w:id="3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4" w:name="A2"/>
    <w:bookmarkEnd w:id="4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E15149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77777777" w:rsidR="00F97AB2" w:rsidRDefault="00E15149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  <w:t>Drew Hamilton</w:t>
      </w:r>
    </w:p>
    <w:p w14:paraId="4C59FF9A" w14:textId="77777777" w:rsidR="00F97AB2" w:rsidRDefault="00E15149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14:paraId="33AF99A0" w14:textId="77777777" w:rsidR="00633233" w:rsidRDefault="00E15149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5" w:name="A3"/>
    <w:bookmarkEnd w:id="5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6" w:name="A4"/>
    <w:bookmarkStart w:id="7" w:name="A6"/>
    <w:bookmarkEnd w:id="6"/>
    <w:bookmarkEnd w:id="7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77777777" w:rsidR="00F97AB2" w:rsidRDefault="00E15149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AA3985" w:rsidRPr="00116FA5">
        <w:t>Jeff Cousins</w:t>
      </w:r>
      <w:r w:rsidR="00AA3985">
        <w:t xml:space="preserve">, </w:t>
      </w:r>
      <w:r w:rsidR="00F97AB2">
        <w:t>Ed Schonberg</w:t>
      </w:r>
      <w:r w:rsidR="00AA3985">
        <w:t>,</w:t>
      </w:r>
      <w:r w:rsidR="00F97AB2">
        <w:t xml:space="preserve"> and Randy Brukardt </w:t>
      </w:r>
    </w:p>
    <w:p w14:paraId="59B08735" w14:textId="77777777" w:rsidR="00F97AB2" w:rsidRDefault="00E15149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77777777" w:rsidR="00F97AB2" w:rsidRDefault="00E15149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FA6ECF">
        <w:t>Ben Brosgol</w:t>
      </w:r>
      <w:r w:rsidR="00F97AB2">
        <w:t xml:space="preserve"> </w:t>
      </w:r>
    </w:p>
    <w:p w14:paraId="00E55E4F" w14:textId="77777777" w:rsidR="00F97AB2" w:rsidRDefault="00E15149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14:paraId="7A5FA130" w14:textId="77EB4443" w:rsidR="00FA6ECF" w:rsidRDefault="00E15149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7E603E">
        <w:t>:</w:t>
      </w:r>
      <w:r w:rsidR="007E603E">
        <w:tab/>
      </w:r>
      <w:r w:rsidR="00FA6ECF">
        <w:t>Joyce Tokar</w:t>
      </w:r>
    </w:p>
    <w:p w14:paraId="41B799E3" w14:textId="73CBC219" w:rsidR="009522F8" w:rsidRPr="00FA6ECF" w:rsidRDefault="00E15149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9522F8">
        <w:t>:</w:t>
      </w:r>
      <w:r w:rsidR="009522F8">
        <w:tab/>
        <w:t>Stephen Michell</w:t>
      </w:r>
      <w:r w:rsidR="00A02C37">
        <w:t xml:space="preserve">, Erhard Ploedereder, Tullio </w:t>
      </w:r>
      <w:r w:rsidR="00A02C37" w:rsidRPr="002979ED">
        <w:t>Vardanega</w:t>
      </w:r>
    </w:p>
    <w:bookmarkStart w:id="8" w:name="A7"/>
    <w:bookmarkStart w:id="9" w:name="A5"/>
    <w:bookmarkEnd w:id="8"/>
    <w:bookmarkEnd w:id="9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E15149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E15149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10" w:name="A8"/>
    <w:bookmarkEnd w:id="10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1" w:name="A9"/>
    <w:bookmarkEnd w:id="11"/>
    <w:p w14:paraId="163C3C94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2" w:name="AA"/>
    <w:bookmarkEnd w:id="12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3" w:name="AB"/>
    <w:bookmarkEnd w:id="13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4" w:name="AC"/>
    <w:bookmarkEnd w:id="14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E1514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5" w:name="AD"/>
    <w:bookmarkEnd w:id="15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E"/>
      <w:bookmarkStart w:id="17" w:name="Rec"/>
      <w:bookmarkEnd w:id="16"/>
      <w:r>
        <w:t>Recess</w:t>
      </w:r>
      <w:bookmarkEnd w:id="17"/>
    </w:p>
    <w:p w14:paraId="0E8E8ED3" w14:textId="77777777" w:rsidR="003F7610" w:rsidRDefault="00E15149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8" w:name="OO"/>
      <w:bookmarkEnd w:id="18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Pr="002C1302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1AA149FE" w:rsidR="003F7610" w:rsidRDefault="003F7610" w:rsidP="003F7610">
      <w:pPr>
        <w:pStyle w:val="StyleNormalWebLatinArialComplexArial10pt"/>
      </w:pPr>
      <w:r w:rsidRPr="007E22E2">
        <w:t xml:space="preserve">Approval of </w:t>
      </w:r>
      <w:hyperlink r:id="rId8" w:history="1">
        <w:r w:rsidR="00A6167C">
          <w:rPr>
            <w:rStyle w:val="Hyperlink"/>
          </w:rPr>
          <w:t>N604</w:t>
        </w:r>
      </w:hyperlink>
      <w:r w:rsidRPr="007E22E2">
        <w:t xml:space="preserve">: </w:t>
      </w:r>
      <w:r w:rsidR="008B0A53" w:rsidRPr="007E22E2">
        <w:t>Meeting #7</w:t>
      </w:r>
      <w:r w:rsidR="004C3D60">
        <w:t>7</w:t>
      </w:r>
      <w:r w:rsidRPr="007E22E2">
        <w:t xml:space="preserve"> Minutes.</w:t>
      </w:r>
      <w:r>
        <w:t xml:space="preserve">  </w:t>
      </w:r>
    </w:p>
    <w:p w14:paraId="2D951753" w14:textId="77777777" w:rsidR="003F7610" w:rsidRDefault="00E15149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9" w:name="RnI"/>
      <w:bookmarkEnd w:id="19"/>
      <w:r w:rsidRPr="00AA3985">
        <w:t>Reports and Introductions</w:t>
      </w:r>
      <w:r>
        <w:t xml:space="preserve"> </w:t>
      </w:r>
    </w:p>
    <w:p w14:paraId="2B27F10D" w14:textId="77777777" w:rsidR="009F466F" w:rsidRDefault="009F466F" w:rsidP="009F466F">
      <w:pPr>
        <w:pStyle w:val="Heading3"/>
        <w:rPr>
          <w:sz w:val="20"/>
          <w:szCs w:val="20"/>
        </w:rPr>
      </w:pPr>
      <w:bookmarkStart w:id="20" w:name="Canada"/>
      <w:bookmarkEnd w:id="20"/>
      <w:r w:rsidRPr="002979ED">
        <w:rPr>
          <w:sz w:val="20"/>
          <w:szCs w:val="20"/>
        </w:rPr>
        <w:t xml:space="preserve">Guests – </w:t>
      </w:r>
      <w:r>
        <w:rPr>
          <w:sz w:val="20"/>
          <w:szCs w:val="20"/>
        </w:rPr>
        <w:t>?</w:t>
      </w:r>
    </w:p>
    <w:p w14:paraId="3645D859" w14:textId="77777777"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>Canada – Brad Moore (HOD)</w:t>
      </w:r>
    </w:p>
    <w:p w14:paraId="3089976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1" w:name="Italy"/>
      <w:bookmarkEnd w:id="21"/>
      <w:r w:rsidRPr="002979ED">
        <w:rPr>
          <w:sz w:val="20"/>
          <w:szCs w:val="20"/>
        </w:rPr>
        <w:t xml:space="preserve">Italy – Tullio Vardanega (HOD)  </w:t>
      </w:r>
    </w:p>
    <w:p w14:paraId="29818EA0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6A496BE9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Portugal"/>
      <w:bookmarkEnd w:id="22"/>
      <w:r w:rsidRPr="002979ED">
        <w:rPr>
          <w:sz w:val="20"/>
          <w:szCs w:val="20"/>
        </w:rPr>
        <w:t>Portugal – Luis Miguel Pinho (HOD)</w:t>
      </w:r>
    </w:p>
    <w:p w14:paraId="1DBDB70B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1223DBF8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3" w:name="Spain"/>
      <w:bookmarkEnd w:id="23"/>
      <w:r w:rsidRPr="002979ED">
        <w:rPr>
          <w:sz w:val="20"/>
          <w:szCs w:val="20"/>
        </w:rPr>
        <w:t>Spain – Juan Antonio de la Puente (HOD)</w:t>
      </w:r>
    </w:p>
    <w:p w14:paraId="04BA6AB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Switzerland"/>
      <w:bookmarkEnd w:id="24"/>
      <w:r w:rsidRPr="002979ED">
        <w:rPr>
          <w:sz w:val="20"/>
          <w:szCs w:val="20"/>
        </w:rPr>
        <w:t>Switzerland – Nicholas Kaethner (HOD)</w:t>
      </w:r>
    </w:p>
    <w:p w14:paraId="7E9C11F1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K"/>
      <w:bookmarkEnd w:id="25"/>
      <w:r w:rsidRPr="002979ED">
        <w:rPr>
          <w:sz w:val="20"/>
          <w:szCs w:val="20"/>
        </w:rPr>
        <w:t>UK – Jeff Cousins (HOD)</w:t>
      </w:r>
    </w:p>
    <w:p w14:paraId="44693E3D" w14:textId="7D2D62E6" w:rsidR="003F7610" w:rsidRPr="002979ED" w:rsidRDefault="003F7610" w:rsidP="003F7610">
      <w:pPr>
        <w:pStyle w:val="Heading3"/>
        <w:rPr>
          <w:sz w:val="20"/>
          <w:szCs w:val="20"/>
        </w:rPr>
      </w:pPr>
      <w:bookmarkStart w:id="26" w:name="USA"/>
      <w:bookmarkEnd w:id="26"/>
      <w:r w:rsidRPr="002979ED">
        <w:rPr>
          <w:sz w:val="20"/>
          <w:szCs w:val="20"/>
        </w:rPr>
        <w:t xml:space="preserve">USA – </w:t>
      </w:r>
      <w:r w:rsidR="00B36BD6"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(HOD)</w:t>
      </w:r>
    </w:p>
    <w:p w14:paraId="63C0A7AB" w14:textId="77777777" w:rsidR="004F4626" w:rsidRDefault="004F4626" w:rsidP="004F4626"/>
    <w:p w14:paraId="70ED2781" w14:textId="77777777" w:rsidR="004F4626" w:rsidRP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E15149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7" w:name="Liaisons"/>
      <w:bookmarkEnd w:id="27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8" w:name="AdaEurope"/>
      <w:bookmarkEnd w:id="28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9" w:name="SIGAda"/>
      <w:bookmarkEnd w:id="29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77777777" w:rsidR="003F7610" w:rsidRDefault="003F7610" w:rsidP="003F7610">
      <w:pPr>
        <w:rPr>
          <w:rFonts w:eastAsiaTheme="minorHAnsi"/>
        </w:rPr>
      </w:pPr>
      <w:bookmarkStart w:id="30" w:name="WG23"/>
      <w:bookmarkEnd w:id="30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31" w:name="FORTRAN"/>
      <w:bookmarkEnd w:id="31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E1514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256B9BBA" w14:textId="77777777" w:rsidR="002979ED" w:rsidRDefault="002979ED" w:rsidP="002979ED">
      <w:pPr>
        <w:pStyle w:val="Heading3"/>
      </w:pPr>
      <w:bookmarkStart w:id="32" w:name="Convenor"/>
      <w:bookmarkEnd w:id="32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50F71517" w14:textId="77777777" w:rsidR="002E7013" w:rsidRPr="00A466BD" w:rsidRDefault="006B1E25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466BD">
        <w:rPr>
          <w:b/>
        </w:rPr>
        <w:t>Meeting Objectives</w:t>
      </w:r>
    </w:p>
    <w:p w14:paraId="31F0E734" w14:textId="77777777" w:rsidR="002E7013" w:rsidRPr="00A466BD" w:rsidRDefault="002E7013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466BD">
        <w:t xml:space="preserve">The major objectives for this meeting are: </w:t>
      </w:r>
    </w:p>
    <w:p w14:paraId="598DDD5B" w14:textId="162E2A35" w:rsidR="002E7013" w:rsidRDefault="00FB7D90" w:rsidP="00FB7D90">
      <w:pPr>
        <w:numPr>
          <w:ilvl w:val="0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Plan </w:t>
      </w:r>
      <w:r w:rsidR="009B2C3A" w:rsidRPr="00A466BD">
        <w:rPr>
          <w:rFonts w:cs="Arial"/>
          <w:szCs w:val="20"/>
        </w:rPr>
        <w:t xml:space="preserve">Ada 202x </w:t>
      </w:r>
      <w:r>
        <w:rPr>
          <w:rFonts w:cs="Arial"/>
          <w:szCs w:val="20"/>
        </w:rPr>
        <w:t xml:space="preserve">Draft Standard </w:t>
      </w:r>
      <w:r w:rsidR="009B2C3A" w:rsidRPr="00A466BD">
        <w:rPr>
          <w:rFonts w:cs="Arial"/>
          <w:szCs w:val="20"/>
        </w:rPr>
        <w:t>Rev</w:t>
      </w:r>
      <w:r w:rsidR="00BE0654" w:rsidRPr="00A466BD">
        <w:rPr>
          <w:rFonts w:cs="Arial"/>
          <w:szCs w:val="20"/>
        </w:rPr>
        <w:t xml:space="preserve">iew </w:t>
      </w:r>
      <w:r>
        <w:rPr>
          <w:rFonts w:cs="Arial"/>
          <w:szCs w:val="20"/>
        </w:rPr>
        <w:t>by WG 9</w:t>
      </w:r>
    </w:p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E1514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3" w:name="ProjectEd"/>
      <w:bookmarkStart w:id="34" w:name="_Project_Editor_Reports"/>
      <w:bookmarkEnd w:id="33"/>
      <w:bookmarkEnd w:id="34"/>
      <w:r w:rsidRPr="00CB17F5">
        <w:t>Project Editor Reports (as needed)</w:t>
      </w:r>
    </w:p>
    <w:p w14:paraId="1F6C5A0C" w14:textId="046A99FC" w:rsidR="00C25F57" w:rsidRDefault="00C25F57" w:rsidP="00C25F57">
      <w:r>
        <w:t>Note that 15942 and 24718 are on the list in the JTC 1 Subcommittees Review List, document ISO/IEC JTC 1 N 14794, to be reviewed by Sept 1st.</w:t>
      </w:r>
    </w:p>
    <w:p w14:paraId="439E2A63" w14:textId="77777777" w:rsidR="00C25F57" w:rsidRPr="00C25F57" w:rsidRDefault="00C25F57" w:rsidP="00C25F57"/>
    <w:p w14:paraId="668434E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5" w:name="IS8652"/>
      <w:bookmarkEnd w:id="35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5291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7" w:name="TR15942"/>
      <w:bookmarkEnd w:id="37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14:paraId="7721A958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8" w:name="ISO18009"/>
      <w:bookmarkEnd w:id="38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14:paraId="616A878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9" w:name="TR24718"/>
      <w:bookmarkEnd w:id="39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14:paraId="4EDE6245" w14:textId="05974E65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40" w:name="TR24772"/>
      <w:bookmarkEnd w:id="40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6008A2C8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A02C37">
        <w:t xml:space="preserve">Stephen Michell, Erhard Ploedereder, Tullio </w:t>
      </w:r>
      <w:r w:rsidR="00A02C37" w:rsidRPr="002979ED">
        <w:t>Vardanega</w:t>
      </w:r>
    </w:p>
    <w:p w14:paraId="1B15EA73" w14:textId="77777777" w:rsidR="004F4626" w:rsidRP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E15149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41" w:name="Rapporteurs"/>
      <w:bookmarkEnd w:id="41"/>
      <w:r w:rsidRPr="00CB17F5">
        <w:lastRenderedPageBreak/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42" w:name="ARG"/>
      <w:bookmarkEnd w:id="42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3" w:name="HRG"/>
      <w:bookmarkEnd w:id="43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E15149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4" w:name="AIs"/>
      <w:bookmarkEnd w:id="44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7268BD73" w14:textId="77777777" w:rsidR="00167C7E" w:rsidRDefault="00167C7E" w:rsidP="00167C7E">
      <w:r>
        <w:rPr>
          <w:b/>
        </w:rPr>
        <w:t>AI-78</w:t>
      </w:r>
      <w:r w:rsidRPr="007B1777">
        <w:rPr>
          <w:b/>
        </w:rPr>
        <w:t>-</w:t>
      </w:r>
      <w:r>
        <w:rPr>
          <w:b/>
        </w:rPr>
        <w:t xml:space="preserve">1: </w:t>
      </w:r>
      <w:r>
        <w:t>The ARG will propose meeting dates to WG 9 consistent with receiving the standard and completing the WG 9 review process. [Steve Baird]</w:t>
      </w:r>
    </w:p>
    <w:p w14:paraId="5B13DDB6" w14:textId="242D6E5A" w:rsidR="00804DBC" w:rsidRPr="00094849" w:rsidRDefault="00804DBC" w:rsidP="00804DBC"/>
    <w:p w14:paraId="7DEF475C" w14:textId="3FBD1D9F" w:rsidR="00804DBC" w:rsidRPr="00094849" w:rsidRDefault="00804DBC" w:rsidP="00804DBC">
      <w:r w:rsidRPr="00094849">
        <w:t>Status:</w:t>
      </w:r>
      <w:r w:rsidR="00020D72" w:rsidRPr="00094849">
        <w:t xml:space="preserve"> </w:t>
      </w:r>
      <w:r w:rsidR="00167C7E">
        <w:t>Closed</w:t>
      </w:r>
      <w:r w:rsidR="00E72B20">
        <w:t xml:space="preserve"> (meeting </w:t>
      </w:r>
      <w:r w:rsidR="006104AC">
        <w:t xml:space="preserve">#79 </w:t>
      </w:r>
      <w:r w:rsidR="00E72B20">
        <w:t>is the completion).</w:t>
      </w:r>
    </w:p>
    <w:p w14:paraId="1FFB9777" w14:textId="77777777" w:rsidR="00804DBC" w:rsidRPr="00094849" w:rsidRDefault="00804DBC" w:rsidP="00804DBC"/>
    <w:p w14:paraId="6EEBFD9C" w14:textId="77777777" w:rsidR="00167C7E" w:rsidRDefault="00167C7E" w:rsidP="00167C7E">
      <w:pPr>
        <w:rPr>
          <w:bCs/>
          <w:szCs w:val="20"/>
        </w:rPr>
      </w:pPr>
      <w:r>
        <w:rPr>
          <w:b/>
        </w:rPr>
        <w:t>AI-78</w:t>
      </w:r>
      <w:r w:rsidRPr="007B1777">
        <w:rPr>
          <w:b/>
        </w:rPr>
        <w:t>-</w:t>
      </w:r>
      <w:r>
        <w:rPr>
          <w:b/>
        </w:rPr>
        <w:t xml:space="preserve">2: </w:t>
      </w:r>
      <w:r w:rsidRPr="004F556F">
        <w:rPr>
          <w:bCs/>
        </w:rPr>
        <w:t xml:space="preserve">Pat to contact AdaCore yet again re: SPARK Part of </w:t>
      </w:r>
      <w:r w:rsidRPr="004F556F">
        <w:rPr>
          <w:bCs/>
          <w:szCs w:val="20"/>
        </w:rPr>
        <w:t>TR 24772.</w:t>
      </w:r>
    </w:p>
    <w:p w14:paraId="15082AD7" w14:textId="77777777" w:rsidR="00167C7E" w:rsidRDefault="00167C7E" w:rsidP="00804DBC"/>
    <w:p w14:paraId="70FCF71B" w14:textId="1B2A318A" w:rsidR="00804DBC" w:rsidRPr="00094849" w:rsidRDefault="00804DBC" w:rsidP="00804DBC">
      <w:r w:rsidRPr="00094849">
        <w:t>Status:</w:t>
      </w:r>
      <w:r w:rsidR="00020D72" w:rsidRPr="00094849">
        <w:t xml:space="preserve"> </w:t>
      </w:r>
      <w:r w:rsidR="00167C7E">
        <w:t>Closed</w:t>
      </w:r>
      <w:r w:rsidR="00C25F57">
        <w:t xml:space="preserve">. The </w:t>
      </w:r>
      <w:r w:rsidR="00167C7E">
        <w:t>project is now underway.</w:t>
      </w:r>
    </w:p>
    <w:p w14:paraId="1499F29C" w14:textId="77777777" w:rsidR="00804DBC" w:rsidRPr="00355AAC" w:rsidRDefault="00804DBC" w:rsidP="00804DBC">
      <w:pPr>
        <w:rPr>
          <w:highlight w:val="yellow"/>
        </w:rPr>
      </w:pPr>
    </w:p>
    <w:p w14:paraId="540B40FC" w14:textId="77777777" w:rsidR="00E72B20" w:rsidRPr="0092302A" w:rsidRDefault="00E72B20" w:rsidP="00E72B20">
      <w:r w:rsidRPr="00DB6ED3">
        <w:rPr>
          <w:b/>
          <w:bCs/>
        </w:rPr>
        <w:t>AI-78-3</w:t>
      </w:r>
      <w:r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7BA4AEC5" w14:textId="77D1B399" w:rsidR="001738EC" w:rsidRDefault="001738EC" w:rsidP="001738EC">
      <w:pPr>
        <w:rPr>
          <w:bCs/>
        </w:rPr>
      </w:pPr>
    </w:p>
    <w:p w14:paraId="2F7136B5" w14:textId="0BCCDCAA" w:rsidR="0013693E" w:rsidRPr="008154BC" w:rsidRDefault="001738EC" w:rsidP="004F4626">
      <w:r w:rsidRPr="00020D72">
        <w:t>Status:</w:t>
      </w:r>
      <w:r>
        <w:t xml:space="preserve"> </w:t>
      </w:r>
      <w:r w:rsidRPr="00020D72">
        <w:t>Open</w:t>
      </w:r>
    </w:p>
    <w:p w14:paraId="254C8F34" w14:textId="77777777" w:rsidR="004F4626" w:rsidRDefault="004F4626" w:rsidP="004F4626"/>
    <w:p w14:paraId="051E8261" w14:textId="77777777" w:rsid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E15149" w:rsidP="004F4626">
      <w:r>
        <w:pict w14:anchorId="06828E15">
          <v:rect id="_x0000_i1033" style="width:6in;height:1.5pt" o:hrstd="t" o:hr="t" fillcolor="#aca899" stroked="f"/>
        </w:pict>
      </w:r>
    </w:p>
    <w:p w14:paraId="7D7C0076" w14:textId="77777777" w:rsidR="004F4626" w:rsidRDefault="004F4626" w:rsidP="004F4626">
      <w:pPr>
        <w:pStyle w:val="Heading3"/>
        <w:spacing w:before="0" w:after="0"/>
      </w:pPr>
      <w:bookmarkStart w:id="45" w:name="COW"/>
      <w:bookmarkEnd w:id="45"/>
      <w:r w:rsidRPr="00CB17F5">
        <w:t>Committee as a Whole</w:t>
      </w:r>
    </w:p>
    <w:p w14:paraId="192AA734" w14:textId="77777777" w:rsidR="00BF0B32" w:rsidRDefault="00BF0B32" w:rsidP="00BF0B32"/>
    <w:p w14:paraId="592A9D3A" w14:textId="2D21AB6B" w:rsidR="00BF0B32" w:rsidRDefault="00F339EC" w:rsidP="00F339EC">
      <w:pPr>
        <w:jc w:val="both"/>
        <w:rPr>
          <w:bCs/>
        </w:rPr>
      </w:pPr>
      <w:r w:rsidRPr="00FA0EF1">
        <w:rPr>
          <w:bCs/>
        </w:rPr>
        <w:t xml:space="preserve">Ada 202x Review </w:t>
      </w:r>
      <w:r w:rsidR="00DC0AB1">
        <w:rPr>
          <w:bCs/>
        </w:rPr>
        <w:t>by WG 9</w:t>
      </w:r>
      <w:r w:rsidR="00335F3B">
        <w:rPr>
          <w:bCs/>
        </w:rPr>
        <w:t xml:space="preserve"> for presumptive approval, subsequent submission as Committee Draft to SC 22</w:t>
      </w:r>
    </w:p>
    <w:p w14:paraId="6F566C1B" w14:textId="77777777" w:rsidR="00335F3B" w:rsidRDefault="00335F3B" w:rsidP="00F339EC">
      <w:pPr>
        <w:jc w:val="both"/>
        <w:rPr>
          <w:bCs/>
        </w:rPr>
      </w:pPr>
    </w:p>
    <w:p w14:paraId="5E91E3D8" w14:textId="68798AED" w:rsidR="00335F3B" w:rsidRDefault="00335F3B" w:rsidP="00335F3B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Cs/>
        </w:rPr>
        <w:t>Establish the plan for submission</w:t>
      </w:r>
    </w:p>
    <w:p w14:paraId="198E2D27" w14:textId="41120952" w:rsidR="00335F3B" w:rsidRDefault="00335F3B" w:rsidP="00335F3B">
      <w:pPr>
        <w:pStyle w:val="ListParagraph"/>
        <w:numPr>
          <w:ilvl w:val="0"/>
          <w:numId w:val="20"/>
        </w:numPr>
        <w:jc w:val="both"/>
        <w:rPr>
          <w:bCs/>
        </w:rPr>
      </w:pPr>
      <w:r w:rsidRPr="00335F3B">
        <w:rPr>
          <w:bCs/>
        </w:rPr>
        <w:t>Establish a time-table for WG</w:t>
      </w:r>
      <w:r w:rsidR="000D05B7">
        <w:rPr>
          <w:bCs/>
        </w:rPr>
        <w:t xml:space="preserve"> </w:t>
      </w:r>
      <w:r w:rsidRPr="00335F3B">
        <w:rPr>
          <w:bCs/>
        </w:rPr>
        <w:t xml:space="preserve">9 </w:t>
      </w:r>
      <w:r>
        <w:rPr>
          <w:bCs/>
        </w:rPr>
        <w:t xml:space="preserve">reviewing </w:t>
      </w:r>
      <w:r w:rsidRPr="00335F3B">
        <w:rPr>
          <w:bCs/>
        </w:rPr>
        <w:t>the draft standard</w:t>
      </w:r>
    </w:p>
    <w:p w14:paraId="5D65DD5A" w14:textId="77777777" w:rsidR="00CB2963" w:rsidRDefault="00CB2963" w:rsidP="00CB2963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Cs/>
        </w:rPr>
        <w:t>Discuss efforts per AI-78-3</w:t>
      </w:r>
    </w:p>
    <w:p w14:paraId="6BFC66E7" w14:textId="34CBF934" w:rsidR="00336C72" w:rsidRDefault="00336C72" w:rsidP="00335F3B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Cs/>
        </w:rPr>
        <w:t>Establish a position regarding copyright</w:t>
      </w:r>
    </w:p>
    <w:p w14:paraId="52DEA571" w14:textId="04AFF662" w:rsidR="004F4626" w:rsidRDefault="004F4626" w:rsidP="004F4626">
      <w:pPr>
        <w:rPr>
          <w:bCs/>
        </w:rPr>
      </w:pPr>
    </w:p>
    <w:p w14:paraId="427DC50E" w14:textId="77777777" w:rsidR="004F4626" w:rsidRDefault="004F4626" w:rsidP="004F4626"/>
    <w:p w14:paraId="6DFD7E3A" w14:textId="77777777" w:rsid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E15149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6" w:name="UnBiz"/>
      <w:bookmarkEnd w:id="46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E15149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7" w:name="NewBiz"/>
      <w:bookmarkEnd w:id="47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E15149" w:rsidP="004F4626">
      <w:pPr>
        <w:pStyle w:val="Heading3"/>
        <w:spacing w:before="0" w:after="0"/>
      </w:pPr>
      <w:r>
        <w:lastRenderedPageBreak/>
        <w:pict w14:anchorId="5EC876F1">
          <v:rect id="_x0000_i1036" style="width:6in;height:1.5pt" o:hrstd="t" o:hr="t" fillcolor="#aca899" stroked="f"/>
        </w:pict>
      </w:r>
      <w:bookmarkStart w:id="48" w:name="NextMtg"/>
      <w:bookmarkEnd w:id="48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E15149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9" w:name="RvwAIs"/>
      <w:bookmarkEnd w:id="49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E15149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50" w:name="Res"/>
      <w:bookmarkEnd w:id="50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E15149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E15149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E15149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E15149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9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3FC9" w14:textId="77777777" w:rsidR="00E15149" w:rsidRDefault="00E15149" w:rsidP="00B03322">
      <w:r>
        <w:separator/>
      </w:r>
    </w:p>
  </w:endnote>
  <w:endnote w:type="continuationSeparator" w:id="0">
    <w:p w14:paraId="0AFBB9E8" w14:textId="77777777" w:rsidR="00E15149" w:rsidRDefault="00E15149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0877" w14:textId="77777777" w:rsidR="00E15149" w:rsidRDefault="00E15149" w:rsidP="00B03322">
      <w:r>
        <w:separator/>
      </w:r>
    </w:p>
  </w:footnote>
  <w:footnote w:type="continuationSeparator" w:id="0">
    <w:p w14:paraId="0A2DF47B" w14:textId="77777777" w:rsidR="00E15149" w:rsidRDefault="00E15149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3"/>
  </w:num>
  <w:num w:numId="12">
    <w:abstractNumId w:val="1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9"/>
  </w:num>
  <w:num w:numId="17">
    <w:abstractNumId w:val="1"/>
  </w:num>
  <w:num w:numId="18">
    <w:abstractNumId w:val="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53694"/>
    <w:rsid w:val="000614CB"/>
    <w:rsid w:val="000858C5"/>
    <w:rsid w:val="00094849"/>
    <w:rsid w:val="000A0780"/>
    <w:rsid w:val="000A400A"/>
    <w:rsid w:val="000A5C3A"/>
    <w:rsid w:val="000B0A66"/>
    <w:rsid w:val="000D05B7"/>
    <w:rsid w:val="000D586F"/>
    <w:rsid w:val="000E6C8D"/>
    <w:rsid w:val="00116FA5"/>
    <w:rsid w:val="00134CAA"/>
    <w:rsid w:val="0013693E"/>
    <w:rsid w:val="00160B56"/>
    <w:rsid w:val="00162E49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4832"/>
    <w:rsid w:val="001C3469"/>
    <w:rsid w:val="001F043E"/>
    <w:rsid w:val="00217F2D"/>
    <w:rsid w:val="002271AA"/>
    <w:rsid w:val="002427BE"/>
    <w:rsid w:val="00246774"/>
    <w:rsid w:val="00260248"/>
    <w:rsid w:val="002979ED"/>
    <w:rsid w:val="002D2B68"/>
    <w:rsid w:val="002D54B1"/>
    <w:rsid w:val="002E6A0B"/>
    <w:rsid w:val="002E7013"/>
    <w:rsid w:val="00305DE7"/>
    <w:rsid w:val="003214B0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724D"/>
    <w:rsid w:val="003F15AD"/>
    <w:rsid w:val="003F7610"/>
    <w:rsid w:val="00424FFD"/>
    <w:rsid w:val="00432B16"/>
    <w:rsid w:val="00457B8B"/>
    <w:rsid w:val="00460FC2"/>
    <w:rsid w:val="004772B2"/>
    <w:rsid w:val="00480C2C"/>
    <w:rsid w:val="00494BB7"/>
    <w:rsid w:val="00495199"/>
    <w:rsid w:val="00495792"/>
    <w:rsid w:val="00495A93"/>
    <w:rsid w:val="004B0604"/>
    <w:rsid w:val="004C3D60"/>
    <w:rsid w:val="004C6827"/>
    <w:rsid w:val="004D67EE"/>
    <w:rsid w:val="004D6DF1"/>
    <w:rsid w:val="004F4626"/>
    <w:rsid w:val="00501974"/>
    <w:rsid w:val="00503733"/>
    <w:rsid w:val="005063FA"/>
    <w:rsid w:val="00526EF3"/>
    <w:rsid w:val="00535137"/>
    <w:rsid w:val="00547759"/>
    <w:rsid w:val="00564617"/>
    <w:rsid w:val="005829B8"/>
    <w:rsid w:val="00586688"/>
    <w:rsid w:val="005926A2"/>
    <w:rsid w:val="005A7743"/>
    <w:rsid w:val="005C1908"/>
    <w:rsid w:val="005C48D0"/>
    <w:rsid w:val="005F0180"/>
    <w:rsid w:val="005F25C1"/>
    <w:rsid w:val="006025C1"/>
    <w:rsid w:val="006104AC"/>
    <w:rsid w:val="006114D6"/>
    <w:rsid w:val="00615BEC"/>
    <w:rsid w:val="00633233"/>
    <w:rsid w:val="006B1E25"/>
    <w:rsid w:val="006B7572"/>
    <w:rsid w:val="006C077C"/>
    <w:rsid w:val="006E63A2"/>
    <w:rsid w:val="006E72F3"/>
    <w:rsid w:val="007040B0"/>
    <w:rsid w:val="007105EA"/>
    <w:rsid w:val="00726BD6"/>
    <w:rsid w:val="00732C1E"/>
    <w:rsid w:val="0074039C"/>
    <w:rsid w:val="00773B1C"/>
    <w:rsid w:val="00786019"/>
    <w:rsid w:val="00790EEF"/>
    <w:rsid w:val="00794DE6"/>
    <w:rsid w:val="007A227D"/>
    <w:rsid w:val="007B475B"/>
    <w:rsid w:val="007D65EC"/>
    <w:rsid w:val="007E22E2"/>
    <w:rsid w:val="007E603E"/>
    <w:rsid w:val="007F4730"/>
    <w:rsid w:val="00804DBC"/>
    <w:rsid w:val="00804E4F"/>
    <w:rsid w:val="008154BC"/>
    <w:rsid w:val="008177EA"/>
    <w:rsid w:val="00822B89"/>
    <w:rsid w:val="0083662F"/>
    <w:rsid w:val="00876BC0"/>
    <w:rsid w:val="0089232D"/>
    <w:rsid w:val="008A332A"/>
    <w:rsid w:val="008B0A53"/>
    <w:rsid w:val="008F0B8B"/>
    <w:rsid w:val="00906E80"/>
    <w:rsid w:val="00924138"/>
    <w:rsid w:val="0093782E"/>
    <w:rsid w:val="00950581"/>
    <w:rsid w:val="009522F8"/>
    <w:rsid w:val="00964BDB"/>
    <w:rsid w:val="00982C11"/>
    <w:rsid w:val="00987CB0"/>
    <w:rsid w:val="009A70B8"/>
    <w:rsid w:val="009B0804"/>
    <w:rsid w:val="009B2C3A"/>
    <w:rsid w:val="009B3784"/>
    <w:rsid w:val="009C71DD"/>
    <w:rsid w:val="009F0E09"/>
    <w:rsid w:val="009F466F"/>
    <w:rsid w:val="00A02C37"/>
    <w:rsid w:val="00A05623"/>
    <w:rsid w:val="00A14234"/>
    <w:rsid w:val="00A16D1F"/>
    <w:rsid w:val="00A24CA3"/>
    <w:rsid w:val="00A349C0"/>
    <w:rsid w:val="00A41056"/>
    <w:rsid w:val="00A43F8A"/>
    <w:rsid w:val="00A466BD"/>
    <w:rsid w:val="00A5323B"/>
    <w:rsid w:val="00A60FF4"/>
    <w:rsid w:val="00A6167C"/>
    <w:rsid w:val="00A62BB5"/>
    <w:rsid w:val="00A96AD0"/>
    <w:rsid w:val="00AA3985"/>
    <w:rsid w:val="00AB1BCA"/>
    <w:rsid w:val="00AC0DFA"/>
    <w:rsid w:val="00AC3A4E"/>
    <w:rsid w:val="00AC6670"/>
    <w:rsid w:val="00AE1738"/>
    <w:rsid w:val="00AE5EC3"/>
    <w:rsid w:val="00B03322"/>
    <w:rsid w:val="00B25DD4"/>
    <w:rsid w:val="00B32D91"/>
    <w:rsid w:val="00B36BD6"/>
    <w:rsid w:val="00B50764"/>
    <w:rsid w:val="00B737CC"/>
    <w:rsid w:val="00BD39A0"/>
    <w:rsid w:val="00BD4682"/>
    <w:rsid w:val="00BE0654"/>
    <w:rsid w:val="00BE2F99"/>
    <w:rsid w:val="00BE5FC5"/>
    <w:rsid w:val="00BF0B32"/>
    <w:rsid w:val="00C2118E"/>
    <w:rsid w:val="00C25F57"/>
    <w:rsid w:val="00C338AD"/>
    <w:rsid w:val="00C33DD4"/>
    <w:rsid w:val="00C359DF"/>
    <w:rsid w:val="00C466C4"/>
    <w:rsid w:val="00C473B2"/>
    <w:rsid w:val="00C5759D"/>
    <w:rsid w:val="00C83E55"/>
    <w:rsid w:val="00C92E09"/>
    <w:rsid w:val="00C94DA9"/>
    <w:rsid w:val="00C94ECD"/>
    <w:rsid w:val="00CB0410"/>
    <w:rsid w:val="00CB17F5"/>
    <w:rsid w:val="00CB2963"/>
    <w:rsid w:val="00CB60B6"/>
    <w:rsid w:val="00D03300"/>
    <w:rsid w:val="00D04FB8"/>
    <w:rsid w:val="00D402C1"/>
    <w:rsid w:val="00D42B07"/>
    <w:rsid w:val="00D45B75"/>
    <w:rsid w:val="00D4651F"/>
    <w:rsid w:val="00D62148"/>
    <w:rsid w:val="00D67D4E"/>
    <w:rsid w:val="00DA2A7A"/>
    <w:rsid w:val="00DA360D"/>
    <w:rsid w:val="00DB4227"/>
    <w:rsid w:val="00DB5FE1"/>
    <w:rsid w:val="00DC0AB1"/>
    <w:rsid w:val="00DC399B"/>
    <w:rsid w:val="00DD21DE"/>
    <w:rsid w:val="00DE14BA"/>
    <w:rsid w:val="00DE5A3B"/>
    <w:rsid w:val="00E124A2"/>
    <w:rsid w:val="00E15149"/>
    <w:rsid w:val="00E31B98"/>
    <w:rsid w:val="00E37F8D"/>
    <w:rsid w:val="00E42C13"/>
    <w:rsid w:val="00E46B24"/>
    <w:rsid w:val="00E72B20"/>
    <w:rsid w:val="00E8181D"/>
    <w:rsid w:val="00EB753B"/>
    <w:rsid w:val="00EE14C2"/>
    <w:rsid w:val="00F2709E"/>
    <w:rsid w:val="00F31447"/>
    <w:rsid w:val="00F339EC"/>
    <w:rsid w:val="00F536BA"/>
    <w:rsid w:val="00F73517"/>
    <w:rsid w:val="00F758D6"/>
    <w:rsid w:val="00F9130E"/>
    <w:rsid w:val="00F97AB2"/>
    <w:rsid w:val="00FA0ACC"/>
    <w:rsid w:val="00FA0EF1"/>
    <w:rsid w:val="00FA6ECF"/>
    <w:rsid w:val="00FB0AC1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std.org/jtc1/sc22/wg9/n6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docu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5936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17</cp:revision>
  <cp:lastPrinted>2020-12-09T17:42:00Z</cp:lastPrinted>
  <dcterms:created xsi:type="dcterms:W3CDTF">2020-12-09T00:51:00Z</dcterms:created>
  <dcterms:modified xsi:type="dcterms:W3CDTF">2020-12-09T17:44:00Z</dcterms:modified>
</cp:coreProperties>
</file>