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F677A7">
      <w:pPr>
        <w:pStyle w:val="Heading1"/>
        <w:rPr>
          <w:lang w:val="pt-BR"/>
        </w:rPr>
      </w:pPr>
      <w:r>
        <w:rPr>
          <w:lang w:val="pt-BR"/>
        </w:rPr>
        <w:t>ISO/IEC JTC1/SC22/WG9 N</w:t>
      </w:r>
      <w:r w:rsidR="000A5C3A">
        <w:rPr>
          <w:lang w:val="pt-BR"/>
        </w:rPr>
        <w:t>5</w:t>
      </w:r>
      <w:r w:rsidR="00115C4D">
        <w:rPr>
          <w:lang w:val="pt-BR"/>
        </w:rPr>
        <w:t>43</w:t>
      </w:r>
    </w:p>
    <w:p w:rsidR="00F97AB2" w:rsidRDefault="00F97AB2">
      <w:pPr>
        <w:pStyle w:val="HTMLPreformatted"/>
        <w:rPr>
          <w:lang w:val="pt-BR"/>
        </w:rPr>
      </w:pPr>
    </w:p>
    <w:p w:rsidR="00F97AB2" w:rsidRDefault="008338BC">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F97AB2">
        <w:t xml:space="preserve"> Agenda</w:t>
      </w:r>
    </w:p>
    <w:p w:rsidR="00F14ECA" w:rsidRPr="00F14ECA" w:rsidRDefault="00F14ECA" w:rsidP="00F14ECA">
      <w:pPr>
        <w:rPr>
          <w:i/>
        </w:rPr>
      </w:pPr>
      <w:r w:rsidRPr="00F14ECA">
        <w:rPr>
          <w:i/>
        </w:rPr>
        <w:t xml:space="preserve">Revision </w:t>
      </w:r>
      <w:r w:rsidR="00553E77">
        <w:rPr>
          <w:i/>
        </w:rPr>
        <w:t>3</w:t>
      </w:r>
      <w:r w:rsidRPr="00F14ECA">
        <w:rPr>
          <w:i/>
        </w:rPr>
        <w:t xml:space="preserve"> 2</w:t>
      </w:r>
      <w:r w:rsidR="00553E77">
        <w:rPr>
          <w:i/>
        </w:rPr>
        <w:t>6</w:t>
      </w:r>
      <w:r w:rsidRPr="00F14ECA">
        <w:rPr>
          <w:i/>
        </w:rPr>
        <w:t xml:space="preserve"> June 2014</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115C4D">
        <w:t>6</w:t>
      </w:r>
      <w:r w:rsidR="00F97AB2">
        <w:t xml:space="preserve"> of ISO/IEC JTC1/SC22/WG9</w:t>
      </w:r>
    </w:p>
    <w:p w:rsidR="00F97AB2" w:rsidRPr="000A5C3A" w:rsidRDefault="00275FF0">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F677A7">
        <w:rPr>
          <w:rFonts w:ascii="Arial" w:hAnsi="Arial" w:cs="Arial"/>
          <w:b/>
          <w:sz w:val="26"/>
          <w:szCs w:val="26"/>
        </w:rPr>
        <w:t>27 June</w:t>
      </w:r>
      <w:r w:rsidR="00F677A7" w:rsidRPr="000A5C3A">
        <w:rPr>
          <w:rFonts w:ascii="Arial" w:hAnsi="Arial" w:cs="Arial"/>
          <w:b/>
          <w:sz w:val="26"/>
          <w:szCs w:val="26"/>
        </w:rPr>
        <w:t xml:space="preserve"> 201</w:t>
      </w:r>
      <w:r w:rsidR="00F677A7">
        <w:rPr>
          <w:rFonts w:ascii="Arial" w:hAnsi="Arial" w:cs="Arial"/>
          <w:b/>
          <w:sz w:val="26"/>
          <w:szCs w:val="26"/>
        </w:rPr>
        <w:t xml:space="preserve">4 </w:t>
      </w:r>
    </w:p>
    <w:p w:rsidR="000A5C3A" w:rsidRDefault="000A5C3A" w:rsidP="000A5C3A"/>
    <w:p w:rsidR="0025427A" w:rsidRDefault="00C92E09" w:rsidP="0025427A">
      <w:pPr>
        <w:rPr>
          <w:rFonts w:ascii="Arial" w:hAnsi="Arial" w:cs="Arial"/>
          <w:sz w:val="20"/>
          <w:szCs w:val="20"/>
        </w:rPr>
      </w:pPr>
      <w:r w:rsidRPr="000A5C3A">
        <w:rPr>
          <w:rFonts w:ascii="Arial" w:hAnsi="Arial" w:cs="Arial"/>
          <w:sz w:val="20"/>
          <w:szCs w:val="20"/>
        </w:rPr>
        <w:t xml:space="preserve">In accordance with Resolution </w:t>
      </w:r>
      <w:r w:rsidR="00F677A7">
        <w:rPr>
          <w:rFonts w:ascii="Arial" w:hAnsi="Arial" w:cs="Arial"/>
          <w:sz w:val="20"/>
          <w:szCs w:val="20"/>
        </w:rPr>
        <w:t>65</w:t>
      </w:r>
      <w:r w:rsidR="006A110D">
        <w:rPr>
          <w:rFonts w:ascii="Arial" w:hAnsi="Arial" w:cs="Arial"/>
          <w:sz w:val="20"/>
          <w:szCs w:val="20"/>
        </w:rPr>
        <w:t>-4</w:t>
      </w:r>
      <w:r w:rsidR="00F677A7">
        <w:rPr>
          <w:rFonts w:ascii="Arial" w:hAnsi="Arial" w:cs="Arial"/>
          <w:sz w:val="20"/>
          <w:szCs w:val="20"/>
        </w:rPr>
        <w:t xml:space="preserve"> and the change of venue announcement (</w:t>
      </w:r>
      <w:hyperlink w:anchor="N542" w:history="1">
        <w:r w:rsidR="00F677A7" w:rsidRPr="006A52E2">
          <w:rPr>
            <w:rStyle w:val="Hyperlink"/>
            <w:rFonts w:ascii="Arial" w:hAnsi="Arial" w:cs="Arial"/>
            <w:sz w:val="20"/>
            <w:szCs w:val="20"/>
          </w:rPr>
          <w:t>N542</w:t>
        </w:r>
      </w:hyperlink>
      <w:r w:rsidR="00F677A7">
        <w:rPr>
          <w:rFonts w:ascii="Arial" w:hAnsi="Arial" w:cs="Arial"/>
          <w:sz w:val="20"/>
          <w:szCs w:val="20"/>
        </w:rPr>
        <w:t>),</w:t>
      </w:r>
      <w:r w:rsidR="00F97AB2" w:rsidRPr="000A5C3A">
        <w:rPr>
          <w:rFonts w:ascii="Arial" w:hAnsi="Arial" w:cs="Arial"/>
          <w:sz w:val="20"/>
          <w:szCs w:val="20"/>
        </w:rPr>
        <w:t xml:space="preserve"> </w:t>
      </w:r>
      <w:r w:rsidR="00C33DD4">
        <w:rPr>
          <w:rFonts w:ascii="Arial" w:hAnsi="Arial" w:cs="Arial"/>
          <w:sz w:val="20"/>
          <w:szCs w:val="20"/>
        </w:rPr>
        <w:t>t</w:t>
      </w:r>
      <w:r w:rsidR="000A5C3A" w:rsidRPr="000A5C3A">
        <w:rPr>
          <w:rFonts w:ascii="Arial" w:hAnsi="Arial" w:cs="Arial"/>
          <w:sz w:val="20"/>
          <w:szCs w:val="20"/>
        </w:rPr>
        <w:t>he next meeting, meeting #</w:t>
      </w:r>
      <w:r w:rsidR="00F677A7">
        <w:rPr>
          <w:rFonts w:ascii="Arial" w:hAnsi="Arial" w:cs="Arial"/>
          <w:sz w:val="20"/>
          <w:szCs w:val="20"/>
        </w:rPr>
        <w:t>66</w:t>
      </w:r>
      <w:r w:rsidR="000A5C3A" w:rsidRPr="000A5C3A">
        <w:rPr>
          <w:rFonts w:ascii="Arial" w:hAnsi="Arial" w:cs="Arial"/>
          <w:sz w:val="20"/>
          <w:szCs w:val="20"/>
        </w:rPr>
        <w:t xml:space="preserve"> will be conducted </w:t>
      </w:r>
      <w:r w:rsidR="00F677A7">
        <w:rPr>
          <w:rFonts w:ascii="Arial" w:hAnsi="Arial" w:cs="Arial"/>
          <w:sz w:val="20"/>
          <w:szCs w:val="20"/>
        </w:rPr>
        <w:t xml:space="preserve">as a </w:t>
      </w:r>
      <w:r w:rsidR="006A52E2">
        <w:rPr>
          <w:rFonts w:ascii="Arial" w:hAnsi="Arial" w:cs="Arial"/>
          <w:sz w:val="20"/>
          <w:szCs w:val="20"/>
        </w:rPr>
        <w:t>teleconference</w:t>
      </w:r>
      <w:r w:rsidR="00F677A7">
        <w:rPr>
          <w:rFonts w:ascii="Arial" w:hAnsi="Arial" w:cs="Arial"/>
          <w:sz w:val="20"/>
          <w:szCs w:val="20"/>
        </w:rPr>
        <w:t>.  For those delegates that are attending the</w:t>
      </w:r>
      <w:r w:rsidR="0025427A" w:rsidRPr="008C3BF5">
        <w:rPr>
          <w:rFonts w:ascii="Arial" w:hAnsi="Arial" w:cs="Arial"/>
          <w:sz w:val="20"/>
          <w:szCs w:val="20"/>
        </w:rPr>
        <w:t xml:space="preserve"> </w:t>
      </w:r>
      <w:hyperlink r:id="rId6" w:history="1">
        <w:r w:rsidR="00F677A7">
          <w:rPr>
            <w:rStyle w:val="Hyperlink"/>
            <w:rFonts w:ascii="Arial" w:hAnsi="Arial"/>
            <w:sz w:val="20"/>
          </w:rPr>
          <w:t>19</w:t>
        </w:r>
        <w:r w:rsidR="0025427A" w:rsidRPr="008C3BF5">
          <w:rPr>
            <w:rStyle w:val="Hyperlink"/>
            <w:rFonts w:ascii="Arial" w:hAnsi="Arial"/>
            <w:sz w:val="20"/>
          </w:rPr>
          <w:t>th International Conference on Reliable Software Technologies Ada-Europe 201</w:t>
        </w:r>
        <w:r w:rsidR="00F677A7">
          <w:rPr>
            <w:rStyle w:val="Hyperlink"/>
            <w:rFonts w:ascii="Arial" w:hAnsi="Arial"/>
            <w:sz w:val="20"/>
          </w:rPr>
          <w:t>4</w:t>
        </w:r>
      </w:hyperlink>
      <w:r w:rsidR="0025427A" w:rsidRPr="008C3BF5">
        <w:rPr>
          <w:rFonts w:ascii="Arial" w:hAnsi="Arial" w:cs="Arial"/>
          <w:sz w:val="20"/>
          <w:szCs w:val="20"/>
        </w:rPr>
        <w:t xml:space="preserve">, </w:t>
      </w:r>
      <w:r w:rsidR="00F677A7">
        <w:rPr>
          <w:rFonts w:ascii="Arial" w:hAnsi="Arial" w:cs="Arial"/>
          <w:sz w:val="20"/>
          <w:szCs w:val="20"/>
        </w:rPr>
        <w:t xml:space="preserve">a meeting room will be available to join the teleconference to be conducted from </w:t>
      </w:r>
      <w:r w:rsidR="0025427A" w:rsidRPr="008C3BF5">
        <w:rPr>
          <w:rFonts w:ascii="Arial" w:hAnsi="Arial" w:cs="Arial"/>
          <w:sz w:val="20"/>
          <w:szCs w:val="20"/>
        </w:rPr>
        <w:t xml:space="preserve">09:00-12:30 Friday </w:t>
      </w:r>
      <w:r w:rsidR="00F677A7">
        <w:rPr>
          <w:rFonts w:ascii="Arial" w:hAnsi="Arial" w:cs="Arial"/>
          <w:sz w:val="20"/>
          <w:szCs w:val="20"/>
        </w:rPr>
        <w:t>27 June 2014</w:t>
      </w:r>
      <w:r w:rsidR="0025427A" w:rsidRPr="008C3BF5">
        <w:rPr>
          <w:rFonts w:ascii="Arial" w:hAnsi="Arial" w:cs="Arial"/>
          <w:sz w:val="20"/>
          <w:szCs w:val="20"/>
        </w:rPr>
        <w:t xml:space="preserve"> </w:t>
      </w:r>
      <w:r w:rsidR="006A110D">
        <w:rPr>
          <w:rFonts w:ascii="Arial" w:hAnsi="Arial" w:cs="Arial"/>
          <w:sz w:val="20"/>
          <w:szCs w:val="20"/>
        </w:rPr>
        <w:t>(</w:t>
      </w:r>
      <w:r w:rsidR="006A52E2">
        <w:rPr>
          <w:rFonts w:ascii="Arial" w:hAnsi="Arial" w:cs="Arial"/>
          <w:sz w:val="20"/>
          <w:szCs w:val="20"/>
        </w:rPr>
        <w:t>Paris tim</w:t>
      </w:r>
      <w:r w:rsidR="00F677A7">
        <w:rPr>
          <w:rFonts w:ascii="Arial" w:hAnsi="Arial" w:cs="Arial"/>
          <w:sz w:val="20"/>
          <w:szCs w:val="20"/>
        </w:rPr>
        <w:t>e</w:t>
      </w:r>
      <w:r w:rsidR="006A110D">
        <w:rPr>
          <w:rFonts w:ascii="Arial" w:hAnsi="Arial" w:cs="Arial"/>
          <w:sz w:val="20"/>
          <w:szCs w:val="20"/>
        </w:rPr>
        <w:t>)</w:t>
      </w:r>
      <w:r w:rsidR="0025427A" w:rsidRPr="008C3BF5">
        <w:rPr>
          <w:rFonts w:ascii="Arial" w:hAnsi="Arial" w:cs="Arial"/>
          <w:sz w:val="20"/>
          <w:szCs w:val="20"/>
        </w:rPr>
        <w:t>.</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40" w:history="1">
        <w:r w:rsidR="00F677A7" w:rsidRPr="006A52E2">
          <w:rPr>
            <w:rStyle w:val="Hyperlink"/>
            <w:rFonts w:ascii="Arial" w:hAnsi="Arial" w:cs="Arial"/>
            <w:sz w:val="20"/>
            <w:szCs w:val="20"/>
          </w:rPr>
          <w:t>N540</w:t>
        </w:r>
      </w:hyperlink>
      <w:r>
        <w:rPr>
          <w:rFonts w:ascii="Arial" w:hAnsi="Arial" w:cs="Arial"/>
          <w:sz w:val="20"/>
          <w:szCs w:val="20"/>
        </w:rPr>
        <w:t>.</w:t>
      </w:r>
    </w:p>
    <w:p w:rsidR="00144408" w:rsidRDefault="00402670"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2" w:name="A1"/>
    <w:bookmarkEnd w:id="2"/>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National Body Reports and Introductions</w:t>
      </w:r>
      <w:r>
        <w:fldChar w:fldCharType="end"/>
      </w:r>
      <w:r w:rsidR="00144408">
        <w:t xml:space="preserve"> </w:t>
      </w:r>
    </w:p>
    <w:bookmarkStart w:id="3" w:name="A2"/>
    <w:bookmarkEnd w:id="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Ada Europe: Dirk Craeynest</w:t>
      </w:r>
    </w:p>
    <w:p w:rsidR="00144408" w:rsidRDefault="00144408" w:rsidP="00144408">
      <w:pPr>
        <w:pStyle w:val="StyleNormalWebLatinArialComplexArial10pt"/>
        <w:numPr>
          <w:ilvl w:val="0"/>
          <w:numId w:val="10"/>
        </w:numPr>
      </w:pPr>
      <w:r>
        <w:t>SIGAda: Rick Sward</w:t>
      </w:r>
    </w:p>
    <w:p w:rsidR="00144408" w:rsidRDefault="00144408" w:rsidP="00144408">
      <w:pPr>
        <w:pStyle w:val="StyleNormalWebLatinArialComplexArial10pt"/>
        <w:numPr>
          <w:ilvl w:val="0"/>
          <w:numId w:val="10"/>
        </w:numPr>
      </w:pPr>
      <w:r>
        <w:t>SC 23/OWGV: Erhard Ploedereder</w:t>
      </w:r>
    </w:p>
    <w:p w:rsidR="003B06C5" w:rsidRDefault="003B06C5" w:rsidP="00144408">
      <w:pPr>
        <w:pStyle w:val="StyleNormalWebLatinArialComplexArial10pt"/>
        <w:numPr>
          <w:ilvl w:val="0"/>
          <w:numId w:val="10"/>
        </w:numPr>
      </w:pPr>
      <w:r>
        <w:t xml:space="preserve">Fortran, INCITS/PL22.3: Van Snyder </w:t>
      </w:r>
    </w:p>
    <w:bookmarkStart w:id="4" w:name="A3"/>
    <w:bookmarkEnd w:id="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r w:rsidR="00144408" w:rsidRPr="005F0180">
        <w:rPr>
          <w:rStyle w:val="Hyperlink"/>
        </w:rPr>
        <w:t>Convener's Report</w:t>
      </w:r>
      <w:r>
        <w:fldChar w:fldCharType="end"/>
      </w:r>
      <w:r w:rsidR="00144408">
        <w:t xml:space="preserve"> </w:t>
      </w:r>
    </w:p>
    <w:bookmarkStart w:id="5" w:name="A4"/>
    <w:bookmarkStart w:id="6" w:name="A6"/>
    <w:bookmarkEnd w:id="5"/>
    <w:bookmarkEnd w:id="6"/>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7" w:name="A7"/>
    <w:bookmarkStart w:id="8" w:name="A5"/>
    <w:bookmarkEnd w:id="7"/>
    <w:bookmarkEnd w:id="8"/>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bookmarkStart w:id="9" w:name="A8"/>
    <w:bookmarkEnd w:id="9"/>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"OpenAIs" </w:instrText>
      </w:r>
      <w:r>
        <w:fldChar w:fldCharType="separate"/>
      </w:r>
      <w:r w:rsidR="00144408" w:rsidRPr="00B03322">
        <w:rPr>
          <w:rStyle w:val="Hyperlink"/>
        </w:rPr>
        <w:t xml:space="preserve">Review of </w:t>
      </w:r>
      <w:r w:rsidR="00144408">
        <w:rPr>
          <w:rStyle w:val="Hyperlink"/>
        </w:rPr>
        <w:t xml:space="preserve">Open </w:t>
      </w:r>
      <w:r w:rsidR="00144408" w:rsidRPr="00B03322">
        <w:rPr>
          <w:rStyle w:val="Hyperlink"/>
        </w:rPr>
        <w:t>Action Items and Unimplemented Resolutions</w:t>
      </w:r>
      <w:r>
        <w:fldChar w:fldCharType="end"/>
      </w:r>
    </w:p>
    <w:bookmarkStart w:id="10" w:name="A9"/>
    <w:bookmarkEnd w:id="10"/>
    <w:p w:rsidR="00891649"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891649" w:rsidRDefault="00891649"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Update to Ada Annex and SPARK Annex to the WG 23 Technical Report on Vulnerabilities (Burns, </w:t>
      </w:r>
      <w:r w:rsidR="00F677A7">
        <w:t>Ploedereder</w:t>
      </w:r>
      <w:r>
        <w:t>)</w:t>
      </w:r>
    </w:p>
    <w:p w:rsidR="000556FD" w:rsidRDefault="000556FD"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Corrigendum for Ada 2012 (Brukardt, Cousins, Taft, Tokar)</w:t>
      </w:r>
    </w:p>
    <w:p w:rsidR="00891649" w:rsidRDefault="00F677A7" w:rsidP="0089164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Meeting locations (Tokar)</w:t>
      </w:r>
    </w:p>
    <w:bookmarkStart w:id="11" w:name="AA"/>
    <w:bookmarkEnd w:id="11"/>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2" w:name="AB"/>
    <w:bookmarkEnd w:id="12"/>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3" w:name="AC"/>
    <w:bookmarkEnd w:id="1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4" w:name="AD"/>
    <w:bookmarkEnd w:id="1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5" w:name="AE"/>
    <w:bookmarkEnd w:id="1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402670" w:rsidP="00144408">
      <w:pPr>
        <w:pStyle w:val="Heading3"/>
      </w:pPr>
      <w:r>
        <w:pict>
          <v:rect id="_x0000_i1026" style="width:6in;height:1.5pt" o:hrstd="t" o:hr="t" fillcolor="#aca899" stroked="f"/>
        </w:pict>
      </w:r>
    </w:p>
    <w:p w:rsidR="00144408" w:rsidRDefault="00144408" w:rsidP="00144408">
      <w:pPr>
        <w:pStyle w:val="Heading3"/>
      </w:pPr>
      <w:bookmarkStart w:id="16" w:name="_Opening_Orders,_Joyce"/>
      <w:bookmarkStart w:id="17" w:name="Opening"/>
      <w:bookmarkEnd w:id="16"/>
      <w:bookmarkEnd w:id="17"/>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144408" w:rsidRDefault="00144408" w:rsidP="00144408">
      <w:pPr>
        <w:pStyle w:val="StyleNormalWebLatinArialComplexArial10pt"/>
        <w:numPr>
          <w:ilvl w:val="0"/>
          <w:numId w:val="1"/>
        </w:numPr>
      </w:pPr>
      <w:r>
        <w:t xml:space="preserve">Appointment of Meeting Secretary </w:t>
      </w:r>
    </w:p>
    <w:p w:rsidR="00144408" w:rsidRDefault="00144408" w:rsidP="00144408">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144408" w:rsidRDefault="00144408" w:rsidP="00144408">
      <w:pPr>
        <w:pStyle w:val="StyleNormalWebLatinArialComplexArial10pt"/>
        <w:numPr>
          <w:ilvl w:val="0"/>
          <w:numId w:val="1"/>
        </w:numPr>
      </w:pPr>
      <w:r>
        <w:t xml:space="preserve">Welcome and Administrative Arrangements  </w:t>
      </w:r>
    </w:p>
    <w:p w:rsidR="00144408" w:rsidRDefault="00144408" w:rsidP="00144408">
      <w:pPr>
        <w:pStyle w:val="StyleNormalWebLatinArialComplexArial10pt"/>
        <w:numPr>
          <w:ilvl w:val="0"/>
          <w:numId w:val="1"/>
        </w:numPr>
        <w:spacing w:before="0" w:beforeAutospacing="0" w:after="0" w:afterAutospacing="0"/>
      </w:pPr>
      <w:r>
        <w:t xml:space="preserve">Approval of </w:t>
      </w:r>
      <w:hyperlink w:anchor="N539" w:history="1">
        <w:r w:rsidR="001D18BF" w:rsidRPr="006A110D">
          <w:rPr>
            <w:rStyle w:val="Hyperlink"/>
          </w:rPr>
          <w:t>N5</w:t>
        </w:r>
        <w:r w:rsidR="006A52E2" w:rsidRPr="006A110D">
          <w:rPr>
            <w:rStyle w:val="Hyperlink"/>
          </w:rPr>
          <w:t>39</w:t>
        </w:r>
      </w:hyperlink>
      <w:r w:rsidRPr="004354EE">
        <w:t>: Meeting #6</w:t>
      </w:r>
      <w:r w:rsidR="006A52E2">
        <w:t>5</w:t>
      </w:r>
      <w:r w:rsidRPr="004354EE">
        <w:t xml:space="preserve"> Minutes</w:t>
      </w:r>
      <w:r>
        <w:t xml:space="preserve"> – Resolution </w:t>
      </w:r>
      <w:hyperlink w:anchor="r1" w:history="1">
        <w:r w:rsidRPr="001C0C4F">
          <w:rPr>
            <w:rStyle w:val="Hyperlink"/>
          </w:rPr>
          <w:t>6</w:t>
        </w:r>
        <w:r w:rsidR="006A110D">
          <w:rPr>
            <w:rStyle w:val="Hyperlink"/>
          </w:rPr>
          <w:t>6</w:t>
        </w:r>
        <w:r w:rsidRPr="001C0C4F">
          <w:rPr>
            <w:rStyle w:val="Hyperlink"/>
          </w:rPr>
          <w:t>-1</w:t>
        </w:r>
      </w:hyperlink>
    </w:p>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44408" w:rsidRDefault="00402670" w:rsidP="00144408">
      <w:pPr>
        <w:pStyle w:val="StyleNormalWebLatinArialComplexArial10pt"/>
      </w:pPr>
      <w:r>
        <w:pict>
          <v:rect id="_x0000_i1027" style="width:6in;height:1.5pt" o:hrstd="t" o:hr="t" fillcolor="#aca899" stroked="f"/>
        </w:pict>
      </w:r>
    </w:p>
    <w:p w:rsidR="00144408" w:rsidRDefault="00144408" w:rsidP="00144408">
      <w:pPr>
        <w:pStyle w:val="Heading3"/>
      </w:pPr>
      <w:bookmarkStart w:id="18" w:name="NBRs"/>
      <w:bookmarkStart w:id="19" w:name="_National_Body_Reports"/>
      <w:bookmarkEnd w:id="18"/>
      <w:bookmarkEnd w:id="19"/>
      <w:r>
        <w:t>National Body Reports</w:t>
      </w:r>
    </w:p>
    <w:p w:rsidR="00144408" w:rsidRPr="008177EA" w:rsidRDefault="00144408" w:rsidP="00144408">
      <w:pPr>
        <w:pStyle w:val="Heading4"/>
        <w:rPr>
          <w:rFonts w:cs="Arial"/>
          <w:sz w:val="20"/>
          <w:szCs w:val="20"/>
        </w:rPr>
      </w:pPr>
      <w:r w:rsidRPr="008177EA">
        <w:rPr>
          <w:rFonts w:cs="Arial"/>
          <w:sz w:val="20"/>
          <w:szCs w:val="20"/>
        </w:rPr>
        <w:t>Attendees:</w:t>
      </w:r>
    </w:p>
    <w:p w:rsidR="00144408" w:rsidRPr="001D18BF" w:rsidRDefault="00144408" w:rsidP="00144408">
      <w:pPr>
        <w:pStyle w:val="Heading5"/>
        <w:rPr>
          <w:rFonts w:ascii="Arial" w:hAnsi="Arial" w:cs="Arial"/>
          <w:szCs w:val="20"/>
        </w:rPr>
      </w:pPr>
      <w:r w:rsidRPr="001D18BF">
        <w:rPr>
          <w:rFonts w:ascii="Arial" w:hAnsi="Arial" w:cs="Arial"/>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Brad Moore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Tullio Vardanega (HOD)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lastRenderedPageBreak/>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Miguel </w:t>
            </w:r>
            <w:proofErr w:type="spellStart"/>
            <w:r w:rsidRPr="002405F6">
              <w:rPr>
                <w:rFonts w:ascii="Arial" w:hAnsi="Arial" w:cs="Arial"/>
                <w:sz w:val="20"/>
                <w:szCs w:val="20"/>
              </w:rPr>
              <w:t>Pinho</w:t>
            </w:r>
            <w:proofErr w:type="spellEnd"/>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Juan Antonio de la Puente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 xml:space="preserve">Patrick </w:t>
            </w:r>
            <w:proofErr w:type="spellStart"/>
            <w:r w:rsidRPr="002405F6">
              <w:rPr>
                <w:rFonts w:ascii="Arial" w:hAnsi="Arial" w:cs="Arial"/>
                <w:sz w:val="20"/>
                <w:szCs w:val="20"/>
              </w:rPr>
              <w:t>Gautschi</w:t>
            </w:r>
            <w:proofErr w:type="spellEnd"/>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r w:rsidR="00144408" w:rsidRPr="008177EA" w:rsidTr="0053386F">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2405F6" w:rsidP="0053386F">
            <w:pPr>
              <w:rPr>
                <w:rFonts w:ascii="Arial" w:hAnsi="Arial" w:cs="Arial"/>
                <w:sz w:val="20"/>
                <w:szCs w:val="20"/>
              </w:rPr>
            </w:pPr>
            <w:r w:rsidRPr="002405F6">
              <w:rPr>
                <w:rFonts w:ascii="Arial" w:hAnsi="Arial" w:cs="Arial"/>
                <w:i/>
                <w:sz w:val="20"/>
                <w:szCs w:val="20"/>
              </w:rPr>
              <w:t>TBD</w:t>
            </w:r>
            <w:r w:rsidR="00144408" w:rsidRPr="002405F6">
              <w:rPr>
                <w:rFonts w:ascii="Arial" w:hAnsi="Arial" w:cs="Arial"/>
                <w:sz w:val="20"/>
                <w:szCs w:val="20"/>
              </w:rPr>
              <w:t xml:space="preserve"> (HOD), Randy Brukardt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144408" w:rsidRPr="002405F6" w:rsidRDefault="00144408" w:rsidP="0053386F">
            <w:pPr>
              <w:rPr>
                <w:rFonts w:ascii="Arial" w:hAnsi="Arial" w:cs="Arial"/>
                <w:sz w:val="20"/>
                <w:szCs w:val="20"/>
              </w:rPr>
            </w:pPr>
            <w:r w:rsidRPr="002405F6">
              <w:rPr>
                <w:rFonts w:ascii="Arial" w:hAnsi="Arial" w:cs="Arial"/>
                <w:sz w:val="20"/>
                <w:szCs w:val="20"/>
              </w:rPr>
              <w:t>Report</w:t>
            </w:r>
          </w:p>
        </w:tc>
      </w:tr>
    </w:tbl>
    <w:p w:rsidR="00144408" w:rsidRDefault="00144408" w:rsidP="00144408">
      <w:pPr>
        <w:rPr>
          <w:rFonts w:cs="Arial"/>
        </w:rPr>
      </w:pPr>
      <w:bookmarkStart w:id="20" w:name="Belgium"/>
      <w:bookmarkStart w:id="21" w:name="Canada"/>
      <w:bookmarkStart w:id="22" w:name="_Canada"/>
      <w:bookmarkEnd w:id="20"/>
      <w:bookmarkEnd w:id="21"/>
      <w:bookmarkEnd w:id="22"/>
    </w:p>
    <w:p w:rsidR="00144408" w:rsidRPr="002405F6" w:rsidRDefault="00402670" w:rsidP="00144408">
      <w:pPr>
        <w:rPr>
          <w:rFonts w:ascii="Arial" w:hAnsi="Arial" w:cs="Arial"/>
          <w:sz w:val="20"/>
          <w:szCs w:val="20"/>
        </w:rPr>
      </w:pPr>
      <w:hyperlink w:anchor="A2" w:history="1">
        <w:r w:rsidR="00144408" w:rsidRPr="002405F6">
          <w:rPr>
            <w:rStyle w:val="Hyperlink"/>
            <w:rFonts w:ascii="Arial" w:hAnsi="Arial" w:cs="Arial"/>
            <w:sz w:val="20"/>
            <w:szCs w:val="20"/>
          </w:rPr>
          <w:t>AGENDA</w:t>
        </w:r>
      </w:hyperlink>
    </w:p>
    <w:p w:rsidR="00144408" w:rsidRPr="002405F6" w:rsidRDefault="00402670" w:rsidP="00144408">
      <w:pPr>
        <w:pStyle w:val="Heading3"/>
        <w:rPr>
          <w:sz w:val="20"/>
          <w:szCs w:val="20"/>
          <w:lang w:val="fr-FR"/>
        </w:rPr>
      </w:pPr>
      <w:bookmarkStart w:id="23" w:name="LiasonReports"/>
      <w:bookmarkEnd w:id="23"/>
      <w:r>
        <w:pict>
          <v:rect id="_x0000_i1028" style="width:6in;height:1.5pt" o:hrstd="t" o:hr="t" fillcolor="#aca899" stroked="f"/>
        </w:pict>
      </w:r>
      <w:r w:rsidR="00144408" w:rsidRPr="002405F6">
        <w:rPr>
          <w:sz w:val="20"/>
          <w:szCs w:val="20"/>
        </w:rPr>
        <w:t xml:space="preserve">Liaison </w:t>
      </w:r>
      <w:proofErr w:type="spellStart"/>
      <w:r w:rsidR="00144408" w:rsidRPr="002405F6">
        <w:rPr>
          <w:sz w:val="20"/>
          <w:szCs w:val="20"/>
        </w:rPr>
        <w:t>Repor</w:t>
      </w:r>
      <w:r w:rsidR="00144408" w:rsidRPr="002405F6">
        <w:rPr>
          <w:sz w:val="20"/>
          <w:szCs w:val="20"/>
          <w:lang w:val="fr-FR"/>
        </w:rPr>
        <w:t>ts</w:t>
      </w:r>
      <w:proofErr w:type="spellEnd"/>
      <w:r w:rsidRPr="00402670">
        <w:rPr>
          <w:sz w:val="20"/>
          <w:szCs w:val="20"/>
        </w:rPr>
        <w:pict>
          <v:rect id="_x0000_i1029" style="width:6in;height:1.5pt" o:hrstd="t" o:hr="t" fillcolor="#aca899" stroked="f"/>
        </w:pict>
      </w:r>
    </w:p>
    <w:p w:rsidR="00144408" w:rsidRPr="002405F6" w:rsidRDefault="00144408" w:rsidP="00144408">
      <w:pPr>
        <w:rPr>
          <w:rFonts w:ascii="Arial" w:hAnsi="Arial" w:cs="Arial"/>
          <w:b/>
          <w:bCs/>
          <w:sz w:val="20"/>
          <w:szCs w:val="20"/>
          <w:lang w:val="fr-FR"/>
        </w:rPr>
      </w:pPr>
      <w:bookmarkStart w:id="24" w:name="AdaEurope"/>
      <w:r w:rsidRPr="002405F6">
        <w:rPr>
          <w:rFonts w:ascii="Arial" w:hAnsi="Arial" w:cs="Arial"/>
          <w:b/>
          <w:bCs/>
          <w:sz w:val="20"/>
          <w:szCs w:val="20"/>
          <w:lang w:val="fr-FR"/>
        </w:rPr>
        <w:t>Ada-Europe Liaison Report:</w:t>
      </w:r>
      <w:bookmarkEnd w:id="24"/>
    </w:p>
    <w:p w:rsidR="00144408" w:rsidRPr="002405F6" w:rsidRDefault="00144408" w:rsidP="00144408">
      <w:pPr>
        <w:rPr>
          <w:rFonts w:ascii="Arial" w:hAnsi="Arial" w:cs="Arial"/>
          <w:b/>
          <w:bCs/>
          <w:sz w:val="20"/>
          <w:szCs w:val="20"/>
          <w:lang w:val="fr-FR"/>
        </w:rPr>
      </w:pPr>
      <w:r w:rsidRPr="002405F6">
        <w:rPr>
          <w:rFonts w:ascii="Arial" w:hAnsi="Arial" w:cs="Arial"/>
          <w:b/>
          <w:bCs/>
          <w:sz w:val="20"/>
          <w:szCs w:val="20"/>
          <w:lang w:val="fr-FR"/>
        </w:rPr>
        <w:t xml:space="preserve">Ada-Europe Liaison </w:t>
      </w:r>
      <w:r w:rsidR="003B06C5" w:rsidRPr="002405F6">
        <w:rPr>
          <w:rFonts w:ascii="Arial" w:hAnsi="Arial" w:cs="Arial"/>
          <w:b/>
          <w:bCs/>
          <w:sz w:val="20"/>
          <w:szCs w:val="20"/>
        </w:rPr>
        <w:t>Representative</w:t>
      </w:r>
      <w:r w:rsidRPr="002405F6">
        <w:rPr>
          <w:rFonts w:ascii="Arial" w:hAnsi="Arial" w:cs="Arial"/>
          <w:b/>
          <w:bCs/>
          <w:sz w:val="20"/>
          <w:szCs w:val="20"/>
          <w:lang w:val="fr-FR"/>
        </w:rPr>
        <w:t>, Dirk Craeynest</w:t>
      </w:r>
    </w:p>
    <w:p w:rsidR="00144408" w:rsidRPr="002405F6" w:rsidRDefault="00144408" w:rsidP="00144408">
      <w:pPr>
        <w:spacing w:before="240" w:after="60"/>
        <w:rPr>
          <w:rFonts w:ascii="Arial" w:hAnsi="Arial" w:cs="Arial"/>
          <w:b/>
          <w:sz w:val="20"/>
          <w:szCs w:val="20"/>
        </w:rPr>
      </w:pPr>
      <w:r w:rsidRPr="002405F6">
        <w:rPr>
          <w:rFonts w:ascii="Arial" w:hAnsi="Arial" w:cs="Arial"/>
          <w:b/>
          <w:sz w:val="20"/>
          <w:szCs w:val="20"/>
        </w:rPr>
        <w:t xml:space="preserve">SIGAda </w:t>
      </w:r>
      <w:r w:rsidR="003B06C5" w:rsidRPr="002405F6">
        <w:rPr>
          <w:rFonts w:ascii="Arial" w:hAnsi="Arial" w:cs="Arial"/>
          <w:b/>
          <w:sz w:val="20"/>
          <w:szCs w:val="20"/>
        </w:rPr>
        <w:t>Liaison</w:t>
      </w:r>
      <w:r w:rsidRPr="002405F6">
        <w:rPr>
          <w:rFonts w:ascii="Arial" w:hAnsi="Arial" w:cs="Arial"/>
          <w:b/>
          <w:sz w:val="20"/>
          <w:szCs w:val="20"/>
        </w:rPr>
        <w:t xml:space="preserve"> Report:</w:t>
      </w:r>
      <w:bookmarkStart w:id="25" w:name="WG23"/>
      <w:bookmarkEnd w:id="25"/>
    </w:p>
    <w:p w:rsidR="00144408" w:rsidRPr="002405F6" w:rsidRDefault="00144408" w:rsidP="00144408">
      <w:pPr>
        <w:rPr>
          <w:rFonts w:ascii="Arial" w:hAnsi="Arial" w:cs="Arial"/>
          <w:b/>
          <w:bCs/>
          <w:sz w:val="20"/>
          <w:szCs w:val="20"/>
        </w:rPr>
      </w:pPr>
      <w:r w:rsidRPr="002405F6">
        <w:rPr>
          <w:rFonts w:ascii="Arial" w:hAnsi="Arial" w:cs="Arial"/>
          <w:b/>
          <w:bCs/>
          <w:sz w:val="20"/>
          <w:szCs w:val="20"/>
        </w:rPr>
        <w:t xml:space="preserve">SIGAda Liaison Representative, </w:t>
      </w:r>
      <w:r w:rsidR="00710FE0">
        <w:rPr>
          <w:rFonts w:ascii="Arial" w:hAnsi="Arial" w:cs="Arial"/>
          <w:b/>
          <w:bCs/>
          <w:sz w:val="20"/>
          <w:szCs w:val="20"/>
        </w:rPr>
        <w:t>David Cook</w:t>
      </w:r>
      <w:r w:rsidRPr="002405F6">
        <w:rPr>
          <w:rFonts w:ascii="Arial" w:hAnsi="Arial" w:cs="Arial"/>
          <w:b/>
          <w:bCs/>
          <w:sz w:val="20"/>
          <w:szCs w:val="20"/>
        </w:rPr>
        <w:t xml:space="preserve"> </w:t>
      </w:r>
    </w:p>
    <w:p w:rsidR="00144408" w:rsidRPr="002405F6" w:rsidRDefault="00144408" w:rsidP="00144408">
      <w:pPr>
        <w:rPr>
          <w:rFonts w:ascii="Arial" w:hAnsi="Arial" w:cs="Arial"/>
          <w:b/>
          <w:bCs/>
          <w:sz w:val="20"/>
          <w:szCs w:val="20"/>
        </w:rPr>
      </w:pPr>
    </w:p>
    <w:p w:rsidR="00144408" w:rsidRPr="002405F6" w:rsidRDefault="00144408" w:rsidP="00144408">
      <w:pPr>
        <w:rPr>
          <w:rFonts w:ascii="Arial" w:hAnsi="Arial" w:cs="Arial"/>
          <w:b/>
          <w:bCs/>
          <w:sz w:val="20"/>
          <w:szCs w:val="20"/>
        </w:rPr>
      </w:pPr>
      <w:r w:rsidRPr="002405F6">
        <w:rPr>
          <w:rFonts w:ascii="Arial" w:hAnsi="Arial" w:cs="Arial"/>
          <w:b/>
          <w:bCs/>
          <w:sz w:val="20"/>
          <w:szCs w:val="20"/>
        </w:rPr>
        <w:t>WG 23 Liaison Report</w:t>
      </w:r>
      <w:proofErr w:type="gramStart"/>
      <w:r w:rsidRPr="002405F6">
        <w:rPr>
          <w:rFonts w:ascii="Arial" w:hAnsi="Arial" w:cs="Arial"/>
          <w:b/>
          <w:bCs/>
          <w:sz w:val="20"/>
          <w:szCs w:val="20"/>
        </w:rPr>
        <w:t>:</w:t>
      </w:r>
      <w:proofErr w:type="gramEnd"/>
      <w:r w:rsidRPr="002405F6">
        <w:rPr>
          <w:rFonts w:ascii="Arial" w:hAnsi="Arial" w:cs="Arial"/>
          <w:b/>
          <w:bCs/>
          <w:sz w:val="20"/>
          <w:szCs w:val="20"/>
        </w:rPr>
        <w:br/>
        <w:t>WG 23 Liaison Representative, Erhard Ploedereder</w:t>
      </w:r>
    </w:p>
    <w:p w:rsidR="003B06C5" w:rsidRPr="002405F6" w:rsidRDefault="003B06C5" w:rsidP="00144408">
      <w:pPr>
        <w:rPr>
          <w:rFonts w:ascii="Arial" w:hAnsi="Arial" w:cs="Arial"/>
          <w:b/>
          <w:bCs/>
          <w:sz w:val="20"/>
          <w:szCs w:val="20"/>
        </w:rPr>
      </w:pPr>
    </w:p>
    <w:p w:rsidR="00144408" w:rsidRPr="002405F6" w:rsidRDefault="003B06C5" w:rsidP="00144408">
      <w:pPr>
        <w:rPr>
          <w:rFonts w:ascii="Arial" w:hAnsi="Arial" w:cs="Arial"/>
          <w:b/>
          <w:bCs/>
          <w:sz w:val="20"/>
          <w:szCs w:val="20"/>
        </w:rPr>
      </w:pPr>
      <w:r w:rsidRPr="002405F6">
        <w:rPr>
          <w:rFonts w:ascii="Arial" w:hAnsi="Arial" w:cs="Arial"/>
          <w:b/>
          <w:sz w:val="20"/>
          <w:szCs w:val="20"/>
        </w:rPr>
        <w:t>F</w:t>
      </w:r>
      <w:r w:rsidR="002405F6">
        <w:rPr>
          <w:rFonts w:ascii="Arial" w:hAnsi="Arial" w:cs="Arial"/>
          <w:b/>
          <w:sz w:val="20"/>
          <w:szCs w:val="20"/>
        </w:rPr>
        <w:t>ORTRAN</w:t>
      </w:r>
      <w:r w:rsidRPr="002405F6">
        <w:rPr>
          <w:rFonts w:ascii="Arial" w:hAnsi="Arial" w:cs="Arial"/>
          <w:b/>
          <w:sz w:val="20"/>
          <w:szCs w:val="20"/>
        </w:rPr>
        <w:t xml:space="preserve">, INCITS/PL22.3 </w:t>
      </w:r>
      <w:r w:rsidR="002405F6" w:rsidRPr="002405F6">
        <w:rPr>
          <w:rFonts w:ascii="Arial" w:hAnsi="Arial" w:cs="Arial"/>
          <w:b/>
          <w:bCs/>
          <w:sz w:val="20"/>
          <w:szCs w:val="20"/>
        </w:rPr>
        <w:t>Liaison Report:</w:t>
      </w:r>
    </w:p>
    <w:p w:rsidR="002405F6" w:rsidRPr="002405F6" w:rsidRDefault="002405F6" w:rsidP="00144408">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2405F6" w:rsidRPr="002405F6" w:rsidRDefault="002405F6" w:rsidP="00144408">
      <w:pPr>
        <w:rPr>
          <w:rFonts w:ascii="Arial" w:hAnsi="Arial" w:cs="Arial"/>
          <w:b/>
          <w:bCs/>
          <w:sz w:val="20"/>
          <w:szCs w:val="20"/>
        </w:rPr>
      </w:pPr>
    </w:p>
    <w:p w:rsidR="00144408" w:rsidRPr="002405F6" w:rsidRDefault="00402670"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402670" w:rsidP="00144408">
      <w:pPr>
        <w:pStyle w:val="Heading3"/>
      </w:pPr>
      <w:r>
        <w:pict>
          <v:rect id="_x0000_i1030" style="width:6in;height:1.5pt" o:hrstd="t" o:hr="t" fillcolor="#aca899" stroked="f"/>
        </w:pict>
      </w:r>
    </w:p>
    <w:p w:rsidR="00144408" w:rsidRDefault="00144408" w:rsidP="00144408">
      <w:pPr>
        <w:pStyle w:val="Heading3"/>
      </w:pPr>
      <w:bookmarkStart w:id="26" w:name="Convener"/>
      <w:bookmarkEnd w:id="26"/>
      <w:r>
        <w:t>Convener's Report</w:t>
      </w:r>
      <w:r w:rsidRPr="00916CF0">
        <w:t xml:space="preserve"> </w:t>
      </w:r>
      <w:r w:rsidR="00402670">
        <w:pict>
          <v:rect id="_x0000_i1031"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A06FC3" w:rsidRPr="00F46B12" w:rsidRDefault="00CF3B64" w:rsidP="006A110D">
      <w:pPr>
        <w:rPr>
          <w:rFonts w:ascii="Arial" w:hAnsi="Arial" w:cs="Arial"/>
          <w:sz w:val="20"/>
          <w:szCs w:val="20"/>
        </w:rPr>
      </w:pPr>
      <w:r w:rsidRPr="00F46B12">
        <w:rPr>
          <w:rFonts w:ascii="Arial" w:hAnsi="Arial" w:cs="Arial"/>
          <w:sz w:val="20"/>
          <w:szCs w:val="20"/>
        </w:rPr>
        <w:t xml:space="preserve">There has been a change in the rules regarding </w:t>
      </w:r>
      <w:r w:rsidR="00A06FC3" w:rsidRPr="00F46B12">
        <w:rPr>
          <w:rFonts w:ascii="Arial" w:hAnsi="Arial" w:cs="Arial"/>
          <w:sz w:val="20"/>
          <w:szCs w:val="20"/>
        </w:rPr>
        <w:t>ISO Working Group participation and ISO</w:t>
      </w:r>
      <w:r w:rsidR="006A110D" w:rsidRPr="00F46B12">
        <w:rPr>
          <w:rFonts w:ascii="Arial" w:hAnsi="Arial" w:cs="Arial"/>
          <w:sz w:val="20"/>
          <w:szCs w:val="20"/>
        </w:rPr>
        <w:t xml:space="preserve"> is </w:t>
      </w:r>
      <w:r w:rsidRPr="00F46B12">
        <w:rPr>
          <w:rFonts w:ascii="Arial" w:hAnsi="Arial" w:cs="Arial"/>
          <w:sz w:val="20"/>
          <w:szCs w:val="20"/>
        </w:rPr>
        <w:t xml:space="preserve">requiring </w:t>
      </w:r>
      <w:r w:rsidR="006A110D" w:rsidRPr="00F46B12">
        <w:rPr>
          <w:rFonts w:ascii="Arial" w:hAnsi="Arial" w:cs="Arial"/>
          <w:sz w:val="20"/>
          <w:szCs w:val="20"/>
        </w:rPr>
        <w:t xml:space="preserve">all working groups to move their </w:t>
      </w:r>
      <w:r w:rsidRPr="00F46B12">
        <w:rPr>
          <w:rFonts w:ascii="Arial" w:hAnsi="Arial" w:cs="Arial"/>
          <w:sz w:val="20"/>
          <w:szCs w:val="20"/>
        </w:rPr>
        <w:t xml:space="preserve">documents to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w:t>
      </w:r>
    </w:p>
    <w:p w:rsidR="00A06FC3" w:rsidRPr="00F46B12" w:rsidRDefault="00A06FC3" w:rsidP="006A110D">
      <w:pPr>
        <w:rPr>
          <w:rFonts w:ascii="Arial" w:hAnsi="Arial" w:cs="Arial"/>
          <w:sz w:val="20"/>
          <w:szCs w:val="20"/>
        </w:rPr>
      </w:pPr>
    </w:p>
    <w:p w:rsidR="00A06FC3" w:rsidRPr="00F46B12" w:rsidRDefault="00A06FC3" w:rsidP="006A110D">
      <w:pPr>
        <w:rPr>
          <w:rFonts w:ascii="Arial" w:hAnsi="Arial" w:cs="Arial"/>
          <w:sz w:val="20"/>
          <w:szCs w:val="20"/>
        </w:rPr>
      </w:pPr>
      <w:r w:rsidRPr="00F46B12">
        <w:rPr>
          <w:rFonts w:ascii="Arial" w:hAnsi="Arial" w:cs="Arial"/>
          <w:sz w:val="20"/>
          <w:szCs w:val="20"/>
        </w:rPr>
        <w:t>Resolution 30A of last year’s JTC1 meeting changes the participants in WGs from NB-endorsed to individual participation. This introduces new problems with respect to the rules for conduction WG meetings, as we are experiencing with this meeting.</w:t>
      </w:r>
    </w:p>
    <w:p w:rsidR="00A06FC3" w:rsidRPr="00F46B12" w:rsidRDefault="00A06FC3" w:rsidP="006A110D">
      <w:pPr>
        <w:rPr>
          <w:rFonts w:ascii="Arial" w:hAnsi="Arial" w:cs="Arial"/>
          <w:sz w:val="20"/>
          <w:szCs w:val="20"/>
        </w:rPr>
      </w:pPr>
    </w:p>
    <w:p w:rsidR="00CF3B64" w:rsidRPr="00F46B12" w:rsidRDefault="00A06FC3" w:rsidP="006A110D">
      <w:pPr>
        <w:rPr>
          <w:rFonts w:ascii="Arial" w:hAnsi="Arial" w:cs="Arial"/>
          <w:sz w:val="20"/>
          <w:szCs w:val="20"/>
        </w:rPr>
      </w:pPr>
      <w:r w:rsidRPr="00F46B12">
        <w:rPr>
          <w:rFonts w:ascii="Arial" w:hAnsi="Arial" w:cs="Arial"/>
          <w:sz w:val="20"/>
          <w:szCs w:val="20"/>
        </w:rPr>
        <w:t>In 2012, the ISO Technical Management Board (TMB</w:t>
      </w:r>
      <w:proofErr w:type="gramStart"/>
      <w:r w:rsidRPr="00F46B12">
        <w:rPr>
          <w:rFonts w:ascii="Arial" w:hAnsi="Arial" w:cs="Arial"/>
          <w:sz w:val="20"/>
          <w:szCs w:val="20"/>
        </w:rPr>
        <w:t>)  adopted</w:t>
      </w:r>
      <w:proofErr w:type="gramEnd"/>
      <w:r w:rsidRPr="00F46B12">
        <w:rPr>
          <w:rFonts w:ascii="Arial" w:hAnsi="Arial" w:cs="Arial"/>
          <w:sz w:val="20"/>
          <w:szCs w:val="20"/>
        </w:rPr>
        <w:t xml:space="preserve"> TMB Resolution 64/2012 which made the use of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mandatory for engaging in ISO technical work. </w:t>
      </w:r>
      <w:r w:rsidR="00CF3B64" w:rsidRPr="00F46B12">
        <w:rPr>
          <w:rFonts w:ascii="Arial" w:hAnsi="Arial" w:cs="Arial"/>
          <w:sz w:val="20"/>
          <w:szCs w:val="20"/>
        </w:rPr>
        <w:t xml:space="preserve">By default in JTC 1, the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xml:space="preserve"> documents of a WG will be visible to the world.  Documents will only be protected if the WG specifically chooses a particular document to protect.  For example, even after moving to </w:t>
      </w:r>
      <w:proofErr w:type="spellStart"/>
      <w:r w:rsidR="00CF3B64" w:rsidRPr="00F46B12">
        <w:rPr>
          <w:rFonts w:ascii="Arial" w:hAnsi="Arial" w:cs="Arial"/>
          <w:sz w:val="20"/>
          <w:szCs w:val="20"/>
        </w:rPr>
        <w:t>LiveLink</w:t>
      </w:r>
      <w:proofErr w:type="spellEnd"/>
      <w:r w:rsidR="00CF3B64" w:rsidRPr="00F46B12">
        <w:rPr>
          <w:rFonts w:ascii="Arial" w:hAnsi="Arial" w:cs="Arial"/>
          <w:sz w:val="20"/>
          <w:szCs w:val="20"/>
        </w:rPr>
        <w:t>, WG 9 and WG 23 will be able to see each other's documents, and outsiders will be able to see those documents as well.</w:t>
      </w:r>
      <w:r w:rsidR="00CF3B64" w:rsidRPr="00F46B12">
        <w:rPr>
          <w:rFonts w:ascii="Arial" w:hAnsi="Arial" w:cs="Arial"/>
          <w:sz w:val="20"/>
          <w:szCs w:val="20"/>
        </w:rPr>
        <w:br/>
      </w:r>
      <w:r w:rsidR="00CF3B64" w:rsidRPr="00F46B12">
        <w:rPr>
          <w:rFonts w:ascii="Arial" w:hAnsi="Arial" w:cs="Arial"/>
          <w:sz w:val="20"/>
          <w:szCs w:val="20"/>
        </w:rPr>
        <w:lastRenderedPageBreak/>
        <w:br/>
      </w:r>
      <w:r w:rsidR="00F46B12" w:rsidRPr="00F46B12">
        <w:rPr>
          <w:rFonts w:ascii="Arial" w:hAnsi="Arial" w:cs="Arial"/>
          <w:sz w:val="20"/>
          <w:szCs w:val="20"/>
        </w:rPr>
        <w:t xml:space="preserve">If I upload all of our documents myself, then the date on the documents will become the date that I upload them.  On the other hand, it is possible to work with ISO to upload the documents for us and preserve the dates.  John Benito has been working on a solution using </w:t>
      </w:r>
      <w:proofErr w:type="spellStart"/>
      <w:r w:rsidR="00F46B12" w:rsidRPr="00F46B12">
        <w:rPr>
          <w:rFonts w:ascii="Arial" w:hAnsi="Arial" w:cs="Arial"/>
          <w:sz w:val="20"/>
          <w:szCs w:val="20"/>
        </w:rPr>
        <w:t>DropBox</w:t>
      </w:r>
      <w:proofErr w:type="spellEnd"/>
      <w:r w:rsidR="00F46B12" w:rsidRPr="00F46B12">
        <w:rPr>
          <w:rFonts w:ascii="Arial" w:hAnsi="Arial" w:cs="Arial"/>
          <w:sz w:val="20"/>
          <w:szCs w:val="20"/>
        </w:rPr>
        <w:t xml:space="preserve">.  </w:t>
      </w:r>
      <w:r w:rsidR="00CF3B64" w:rsidRPr="00F46B12">
        <w:rPr>
          <w:rFonts w:ascii="Arial" w:hAnsi="Arial" w:cs="Arial"/>
          <w:sz w:val="20"/>
          <w:szCs w:val="20"/>
        </w:rPr>
        <w:t xml:space="preserve">Therefore, although there may still be some glitches in the </w:t>
      </w:r>
      <w:r w:rsidR="00F46B12" w:rsidRPr="00F46B12">
        <w:rPr>
          <w:rFonts w:ascii="Arial" w:hAnsi="Arial" w:cs="Arial"/>
          <w:sz w:val="20"/>
          <w:szCs w:val="20"/>
        </w:rPr>
        <w:t>i</w:t>
      </w:r>
      <w:r w:rsidR="00CF3B64" w:rsidRPr="00F46B12">
        <w:rPr>
          <w:rFonts w:ascii="Arial" w:hAnsi="Arial" w:cs="Arial"/>
          <w:sz w:val="20"/>
          <w:szCs w:val="20"/>
        </w:rPr>
        <w:t>mplementation, we will need to move</w:t>
      </w:r>
      <w:r w:rsidR="00F46B12" w:rsidRPr="00F46B12">
        <w:rPr>
          <w:rFonts w:ascii="Arial" w:hAnsi="Arial" w:cs="Arial"/>
          <w:sz w:val="20"/>
          <w:szCs w:val="20"/>
        </w:rPr>
        <w:t xml:space="preserve"> our documents up to </w:t>
      </w:r>
      <w:proofErr w:type="spellStart"/>
      <w:r w:rsidR="00F46B12" w:rsidRPr="00F46B12">
        <w:rPr>
          <w:rFonts w:ascii="Arial" w:hAnsi="Arial" w:cs="Arial"/>
          <w:sz w:val="20"/>
          <w:szCs w:val="20"/>
        </w:rPr>
        <w:t>LiveLink</w:t>
      </w:r>
      <w:proofErr w:type="spellEnd"/>
      <w:r w:rsidR="00F46B12" w:rsidRPr="00F46B12">
        <w:rPr>
          <w:rFonts w:ascii="Arial" w:hAnsi="Arial" w:cs="Arial"/>
          <w:sz w:val="20"/>
          <w:szCs w:val="20"/>
        </w:rPr>
        <w:t xml:space="preserve"> soon.</w:t>
      </w:r>
    </w:p>
    <w:p w:rsidR="006A110D" w:rsidRPr="00F46B12" w:rsidRDefault="006A110D" w:rsidP="006A110D">
      <w:pPr>
        <w:rPr>
          <w:rFonts w:ascii="Arial" w:hAnsi="Arial" w:cs="Arial"/>
          <w:sz w:val="20"/>
          <w:szCs w:val="20"/>
        </w:rPr>
      </w:pPr>
    </w:p>
    <w:p w:rsidR="006A110D" w:rsidRPr="00F46B12" w:rsidRDefault="006A110D" w:rsidP="006A110D">
      <w:pPr>
        <w:rPr>
          <w:rFonts w:ascii="Arial" w:hAnsi="Arial" w:cs="Arial"/>
          <w:sz w:val="20"/>
          <w:szCs w:val="20"/>
        </w:rPr>
      </w:pPr>
      <w:r w:rsidRPr="00F46B12">
        <w:rPr>
          <w:rFonts w:ascii="Arial" w:hAnsi="Arial" w:cs="Arial"/>
          <w:sz w:val="20"/>
          <w:szCs w:val="20"/>
        </w:rPr>
        <w:t xml:space="preserve">WG 9 agreed with the stabilization of the PCTE Ada binding standard ISO/IEC </w:t>
      </w:r>
      <w:r w:rsidRPr="00F46B12">
        <w:rPr>
          <w:rFonts w:ascii="Arial" w:hAnsi="Arial" w:cs="Arial"/>
          <w:sz w:val="20"/>
          <w:szCs w:val="20"/>
        </w:rPr>
        <w:br/>
        <w:t>13719-3:1998</w:t>
      </w:r>
      <w:r w:rsidR="00CF3B64" w:rsidRPr="00F46B12">
        <w:rPr>
          <w:rFonts w:ascii="Arial" w:hAnsi="Arial" w:cs="Arial"/>
          <w:sz w:val="20"/>
          <w:szCs w:val="20"/>
        </w:rPr>
        <w:t>.</w:t>
      </w:r>
    </w:p>
    <w:p w:rsidR="006A110D" w:rsidRPr="00F46B12" w:rsidRDefault="006A110D" w:rsidP="006A110D">
      <w:pPr>
        <w:rPr>
          <w:rFonts w:ascii="Arial" w:hAnsi="Arial" w:cs="Arial"/>
          <w:sz w:val="20"/>
          <w:szCs w:val="20"/>
        </w:rPr>
      </w:pPr>
    </w:p>
    <w:p w:rsidR="006A110D" w:rsidRPr="00F46B12" w:rsidRDefault="006A110D" w:rsidP="006A110D">
      <w:pPr>
        <w:rPr>
          <w:rFonts w:ascii="Arial" w:hAnsi="Arial" w:cs="Arial"/>
          <w:sz w:val="20"/>
          <w:szCs w:val="20"/>
        </w:rPr>
      </w:pPr>
      <w:r w:rsidRPr="00F46B12">
        <w:rPr>
          <w:rFonts w:ascii="Arial" w:hAnsi="Arial" w:cs="Arial"/>
          <w:sz w:val="20"/>
          <w:szCs w:val="20"/>
        </w:rPr>
        <w:t xml:space="preserve">Bill </w:t>
      </w:r>
      <w:proofErr w:type="spellStart"/>
      <w:r w:rsidRPr="00F46B12">
        <w:rPr>
          <w:rFonts w:ascii="Arial" w:hAnsi="Arial" w:cs="Arial"/>
          <w:sz w:val="20"/>
          <w:szCs w:val="20"/>
        </w:rPr>
        <w:t>Rinehuls</w:t>
      </w:r>
      <w:proofErr w:type="spellEnd"/>
      <w:r w:rsidRPr="00F46B12">
        <w:rPr>
          <w:rFonts w:ascii="Arial" w:hAnsi="Arial" w:cs="Arial"/>
          <w:sz w:val="20"/>
          <w:szCs w:val="20"/>
        </w:rPr>
        <w:t>, former SC 22 Chair, died 25 Mar 2014.</w:t>
      </w:r>
    </w:p>
    <w:p w:rsidR="00231DBA" w:rsidRPr="002405F6" w:rsidRDefault="0053386F" w:rsidP="002405F6">
      <w:pPr>
        <w:spacing w:before="100" w:beforeAutospacing="1"/>
        <w:rPr>
          <w:rFonts w:ascii="Arial" w:hAnsi="Arial" w:cs="Arial"/>
          <w:b/>
          <w:sz w:val="22"/>
          <w:szCs w:val="22"/>
        </w:rPr>
      </w:pPr>
      <w:r>
        <w:rPr>
          <w:rFonts w:ascii="Arial" w:hAnsi="Arial" w:cs="Arial"/>
          <w:b/>
          <w:sz w:val="22"/>
          <w:szCs w:val="22"/>
        </w:rPr>
        <w:t>Welcome</w:t>
      </w:r>
    </w:p>
    <w:p w:rsidR="00144408" w:rsidRPr="002405F6" w:rsidRDefault="00144408" w:rsidP="00144408">
      <w:pPr>
        <w:pStyle w:val="Heading4"/>
        <w:rPr>
          <w:sz w:val="22"/>
          <w:szCs w:val="22"/>
        </w:rPr>
      </w:pPr>
      <w:r w:rsidRPr="002405F6">
        <w:rPr>
          <w:sz w:val="22"/>
          <w:szCs w:val="22"/>
        </w:rPr>
        <w:t>Goals for this Meeting</w:t>
      </w:r>
    </w:p>
    <w:p w:rsidR="00144408" w:rsidRPr="002405F6" w:rsidRDefault="00144408" w:rsidP="00144408">
      <w:pPr>
        <w:rPr>
          <w:rFonts w:ascii="Arial" w:hAnsi="Arial" w:cs="Arial"/>
          <w:sz w:val="20"/>
          <w:szCs w:val="20"/>
        </w:rPr>
      </w:pPr>
      <w:r w:rsidRPr="002405F6">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C36CBF" w:rsidRDefault="00C36CBF" w:rsidP="00144408">
      <w:pPr>
        <w:numPr>
          <w:ilvl w:val="0"/>
          <w:numId w:val="14"/>
        </w:numPr>
        <w:rPr>
          <w:rFonts w:ascii="Arial" w:hAnsi="Arial" w:cs="Arial"/>
          <w:sz w:val="20"/>
          <w:szCs w:val="20"/>
        </w:rPr>
      </w:pPr>
      <w:r>
        <w:rPr>
          <w:rFonts w:ascii="Arial" w:hAnsi="Arial" w:cs="Arial"/>
          <w:sz w:val="20"/>
          <w:szCs w:val="20"/>
        </w:rPr>
        <w:t>Ada 2012 proposals</w:t>
      </w:r>
    </w:p>
    <w:p w:rsidR="002405F6" w:rsidRDefault="00F46B12" w:rsidP="00144408">
      <w:pPr>
        <w:numPr>
          <w:ilvl w:val="0"/>
          <w:numId w:val="14"/>
        </w:numPr>
        <w:rPr>
          <w:rFonts w:ascii="Arial" w:hAnsi="Arial" w:cs="Arial"/>
          <w:sz w:val="20"/>
          <w:szCs w:val="20"/>
        </w:rPr>
      </w:pPr>
      <w:r>
        <w:rPr>
          <w:rFonts w:ascii="Arial" w:hAnsi="Arial" w:cs="Arial"/>
          <w:sz w:val="20"/>
          <w:szCs w:val="20"/>
        </w:rPr>
        <w:t xml:space="preserve">Status on </w:t>
      </w:r>
      <w:r w:rsidR="002405F6">
        <w:rPr>
          <w:rFonts w:ascii="Arial" w:hAnsi="Arial" w:cs="Arial"/>
          <w:sz w:val="20"/>
          <w:szCs w:val="20"/>
        </w:rPr>
        <w:t>WG 23</w:t>
      </w:r>
      <w:r>
        <w:rPr>
          <w:rFonts w:ascii="Arial" w:hAnsi="Arial" w:cs="Arial"/>
          <w:sz w:val="20"/>
          <w:szCs w:val="20"/>
        </w:rPr>
        <w:t xml:space="preserve"> and their</w:t>
      </w:r>
      <w:r w:rsidR="002405F6">
        <w:rPr>
          <w:rFonts w:ascii="Arial" w:hAnsi="Arial" w:cs="Arial"/>
          <w:sz w:val="20"/>
          <w:szCs w:val="20"/>
        </w:rPr>
        <w:t xml:space="preserve"> Technical Report on Vulnerabilities – discussion during the Committee as a Whole session</w:t>
      </w:r>
    </w:p>
    <w:p w:rsidR="002405F6" w:rsidRDefault="002405F6" w:rsidP="00144408">
      <w:pPr>
        <w:numPr>
          <w:ilvl w:val="0"/>
          <w:numId w:val="14"/>
        </w:numPr>
        <w:rPr>
          <w:rFonts w:ascii="Arial" w:hAnsi="Arial" w:cs="Arial"/>
          <w:sz w:val="20"/>
          <w:szCs w:val="20"/>
        </w:rPr>
      </w:pPr>
      <w:r>
        <w:rPr>
          <w:rFonts w:ascii="Arial" w:hAnsi="Arial" w:cs="Arial"/>
          <w:sz w:val="20"/>
          <w:szCs w:val="20"/>
        </w:rPr>
        <w:t>Consideration of initiating a new work item to make SPARK an ISO standard – discussion during the Committee as a Whole session</w:t>
      </w:r>
    </w:p>
    <w:p w:rsidR="00F46B12" w:rsidRPr="00F46B12" w:rsidRDefault="00C36CBF" w:rsidP="00F46B12">
      <w:pPr>
        <w:numPr>
          <w:ilvl w:val="0"/>
          <w:numId w:val="14"/>
        </w:numPr>
        <w:rPr>
          <w:rFonts w:ascii="Arial" w:hAnsi="Arial" w:cs="Arial"/>
          <w:sz w:val="20"/>
          <w:szCs w:val="20"/>
        </w:rPr>
      </w:pPr>
      <w:r>
        <w:rPr>
          <w:rFonts w:ascii="Arial" w:hAnsi="Arial" w:cs="Arial"/>
          <w:sz w:val="20"/>
          <w:szCs w:val="20"/>
        </w:rPr>
        <w:t>Meeting locations</w:t>
      </w:r>
      <w:r w:rsidR="00F46B12">
        <w:rPr>
          <w:rFonts w:ascii="Arial" w:hAnsi="Arial" w:cs="Arial"/>
          <w:sz w:val="20"/>
          <w:szCs w:val="20"/>
        </w:rPr>
        <w:t xml:space="preserve"> – discussion during the Committee as a Whole session</w:t>
      </w:r>
    </w:p>
    <w:p w:rsidR="00144408" w:rsidRDefault="00144408" w:rsidP="00144408">
      <w:pPr>
        <w:rPr>
          <w:rFonts w:cs="Arial"/>
          <w:szCs w:val="20"/>
        </w:rPr>
      </w:pPr>
    </w:p>
    <w:p w:rsidR="00144408" w:rsidRPr="00D04E3D" w:rsidRDefault="00402670" w:rsidP="00144408">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402670" w:rsidP="00144408">
      <w:pPr>
        <w:pStyle w:val="StyleNormalWebLatinArialComplexArial10pt"/>
      </w:pPr>
      <w:r>
        <w:pict>
          <v:rect id="_x0000_i1032" style="width:6in;height:1.5pt" o:hrstd="t" o:hr="t" fillcolor="#aca899" stroked="f"/>
        </w:pict>
      </w:r>
    </w:p>
    <w:p w:rsidR="00144408" w:rsidRDefault="00144408" w:rsidP="00144408">
      <w:pPr>
        <w:pStyle w:val="Heading3"/>
      </w:pPr>
      <w:bookmarkStart w:id="27" w:name="PrjEd"/>
      <w:bookmarkEnd w:id="27"/>
      <w:r>
        <w:t>Project Editor Reports</w:t>
      </w:r>
      <w:bookmarkStart w:id="28" w:name="ASIS_15291"/>
      <w:bookmarkEnd w:id="28"/>
      <w:r w:rsidR="00402670">
        <w:pict>
          <v:rect id="_x0000_i1033"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Pr="002405F6" w:rsidRDefault="00144408" w:rsidP="00144408">
      <w:pPr>
        <w:pStyle w:val="Heading3"/>
        <w:rPr>
          <w:color w:val="FF0000"/>
          <w:sz w:val="20"/>
          <w:szCs w:val="20"/>
        </w:rPr>
      </w:pPr>
      <w:r w:rsidRPr="002405F6">
        <w:rPr>
          <w:sz w:val="20"/>
          <w:szCs w:val="20"/>
        </w:rPr>
        <w:t>ISO/IEC 18009 (Conformity Assessment of an Ada Language Processor)</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 </w:t>
      </w:r>
    </w:p>
    <w:p w:rsidR="00144408" w:rsidRDefault="00144408" w:rsidP="00144408"/>
    <w:p w:rsidR="00144408" w:rsidRPr="00D04E3D" w:rsidRDefault="00402670"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402670" w:rsidP="00144408">
      <w:pPr>
        <w:pStyle w:val="Heading3"/>
      </w:pPr>
      <w:r>
        <w:pict>
          <v:rect id="_x0000_i1034" style="width:6in;height:1.5pt" o:hrstd="t" o:hr="t" fillcolor="#aca899" stroked="f"/>
        </w:pict>
      </w:r>
    </w:p>
    <w:p w:rsidR="00144408" w:rsidRPr="0079123A" w:rsidRDefault="00144408" w:rsidP="00144408">
      <w:pPr>
        <w:pStyle w:val="Heading3"/>
      </w:pPr>
      <w:bookmarkStart w:id="29" w:name="RapRpt"/>
      <w:bookmarkEnd w:id="29"/>
      <w:r w:rsidRPr="0079123A">
        <w:t>Rapporteur Reports</w:t>
      </w:r>
    </w:p>
    <w:p w:rsidR="00144408" w:rsidRPr="0079123A" w:rsidRDefault="00402670" w:rsidP="00144408">
      <w:r>
        <w:pict>
          <v:rect id="_x0000_i1035"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30"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30"/>
      <w:r w:rsidRPr="002405F6">
        <w:rPr>
          <w:rFonts w:ascii="Arial" w:hAnsi="Arial" w:cs="Arial"/>
          <w:b/>
          <w:bCs/>
          <w:sz w:val="20"/>
          <w:szCs w:val="20"/>
        </w:rPr>
        <w:t>:</w:t>
      </w:r>
    </w:p>
    <w:p w:rsidR="0053386F" w:rsidRDefault="00873ACB" w:rsidP="0053386F">
      <w:pPr>
        <w:rPr>
          <w:rFonts w:ascii="Arial" w:hAnsi="Arial" w:cs="Arial"/>
          <w:sz w:val="20"/>
          <w:szCs w:val="20"/>
        </w:rPr>
      </w:pPr>
      <w:r w:rsidRPr="001D18BF">
        <w:rPr>
          <w:rFonts w:ascii="Arial" w:hAnsi="Arial" w:cs="Arial"/>
          <w:sz w:val="20"/>
          <w:szCs w:val="20"/>
        </w:rPr>
        <w:t xml:space="preserve">ISO/IEC JTC 1/SC 22/WG 9 </w:t>
      </w:r>
      <w:r>
        <w:rPr>
          <w:rFonts w:ascii="Arial" w:hAnsi="Arial" w:cs="Arial"/>
          <w:sz w:val="20"/>
          <w:szCs w:val="20"/>
        </w:rPr>
        <w:t xml:space="preserve">is </w:t>
      </w:r>
      <w:r w:rsidR="0053386F">
        <w:rPr>
          <w:rFonts w:ascii="Arial" w:hAnsi="Arial" w:cs="Arial"/>
          <w:sz w:val="20"/>
          <w:szCs w:val="20"/>
        </w:rPr>
        <w:t xml:space="preserve">pleased to appoint </w:t>
      </w:r>
      <w:r w:rsidR="0053386F" w:rsidRPr="0053386F">
        <w:rPr>
          <w:rFonts w:ascii="Arial" w:hAnsi="Arial" w:cs="Arial"/>
          <w:sz w:val="20"/>
          <w:szCs w:val="20"/>
        </w:rPr>
        <w:t>Jeff Cousins (UK) as</w:t>
      </w:r>
      <w:r w:rsidR="0053386F">
        <w:rPr>
          <w:rFonts w:ascii="Arial" w:hAnsi="Arial" w:cs="Arial"/>
          <w:sz w:val="20"/>
          <w:szCs w:val="20"/>
        </w:rPr>
        <w:t xml:space="preserve"> the new</w:t>
      </w:r>
      <w:r w:rsidR="0053386F" w:rsidRPr="0053386F">
        <w:rPr>
          <w:rFonts w:ascii="Arial" w:hAnsi="Arial" w:cs="Arial"/>
          <w:sz w:val="20"/>
          <w:szCs w:val="20"/>
        </w:rPr>
        <w:t xml:space="preserve"> Rapporteur</w:t>
      </w:r>
      <w:r w:rsidR="0053386F">
        <w:rPr>
          <w:rFonts w:ascii="Arial" w:hAnsi="Arial" w:cs="Arial"/>
          <w:sz w:val="20"/>
          <w:szCs w:val="20"/>
        </w:rPr>
        <w:t xml:space="preserve"> of the </w:t>
      </w:r>
      <w:r w:rsidR="0053386F" w:rsidRPr="0053386F">
        <w:rPr>
          <w:rFonts w:ascii="Arial" w:hAnsi="Arial" w:cs="Arial"/>
          <w:sz w:val="20"/>
          <w:szCs w:val="20"/>
        </w:rPr>
        <w:t xml:space="preserve">Ada Rapporteur Group.  </w:t>
      </w:r>
      <w:proofErr w:type="gramStart"/>
      <w:r w:rsidR="0053386F" w:rsidRPr="0053386F">
        <w:rPr>
          <w:rFonts w:ascii="Arial" w:hAnsi="Arial" w:cs="Arial"/>
          <w:sz w:val="20"/>
          <w:szCs w:val="20"/>
        </w:rPr>
        <w:t xml:space="preserve">Resolution </w:t>
      </w:r>
      <w:hyperlink w:anchor="r5" w:history="1">
        <w:r w:rsidR="00F46B12" w:rsidRPr="00F46B12">
          <w:rPr>
            <w:rStyle w:val="Hyperlink"/>
            <w:rFonts w:ascii="Arial" w:hAnsi="Arial" w:cs="Arial"/>
            <w:sz w:val="20"/>
            <w:szCs w:val="20"/>
          </w:rPr>
          <w:t>66-5</w:t>
        </w:r>
      </w:hyperlink>
      <w:r w:rsidR="0053386F" w:rsidRPr="0053386F">
        <w:rPr>
          <w:rFonts w:ascii="Arial" w:hAnsi="Arial" w:cs="Arial"/>
          <w:sz w:val="20"/>
          <w:szCs w:val="20"/>
        </w:rPr>
        <w:t>.</w:t>
      </w:r>
      <w:proofErr w:type="gramEnd"/>
    </w:p>
    <w:p w:rsidR="00873ACB" w:rsidRPr="00873ACB" w:rsidRDefault="00873ACB" w:rsidP="00873ACB">
      <w:pPr>
        <w:pStyle w:val="Heading5"/>
        <w:keepNext/>
        <w:spacing w:after="60" w:afterAutospacing="0"/>
        <w:rPr>
          <w:rFonts w:ascii="Arial" w:hAnsi="Arial" w:cs="Arial"/>
          <w:b w:val="0"/>
          <w:bCs w:val="0"/>
          <w:sz w:val="20"/>
          <w:szCs w:val="20"/>
        </w:rPr>
      </w:pPr>
      <w:r w:rsidRPr="00873ACB">
        <w:rPr>
          <w:rFonts w:ascii="Arial" w:hAnsi="Arial" w:cs="Arial"/>
          <w:b w:val="0"/>
          <w:sz w:val="20"/>
          <w:szCs w:val="20"/>
        </w:rPr>
        <w:lastRenderedPageBreak/>
        <w:t>ISO/IEC JTC 1/SC 22/WG 9</w:t>
      </w:r>
      <w:r>
        <w:rPr>
          <w:rFonts w:ascii="Arial" w:hAnsi="Arial" w:cs="Arial"/>
          <w:b w:val="0"/>
          <w:sz w:val="20"/>
          <w:szCs w:val="20"/>
        </w:rPr>
        <w:t xml:space="preserve"> expresses great appreciation</w:t>
      </w:r>
      <w:r w:rsidRPr="00873ACB">
        <w:rPr>
          <w:rFonts w:ascii="Arial" w:hAnsi="Arial" w:cs="Arial"/>
          <w:b w:val="0"/>
          <w:sz w:val="20"/>
          <w:szCs w:val="20"/>
        </w:rPr>
        <w:t xml:space="preserve"> to Ed Schonberg (US)</w:t>
      </w:r>
      <w:r w:rsidRPr="00873ACB">
        <w:rPr>
          <w:rFonts w:ascii="Arial" w:hAnsi="Arial" w:cs="Arial"/>
          <w:b w:val="0"/>
          <w:bCs w:val="0"/>
          <w:sz w:val="20"/>
          <w:szCs w:val="20"/>
        </w:rPr>
        <w:t xml:space="preserve"> for his </w:t>
      </w:r>
      <w:r>
        <w:rPr>
          <w:rFonts w:ascii="Arial" w:hAnsi="Arial" w:cs="Arial"/>
          <w:b w:val="0"/>
          <w:bCs w:val="0"/>
          <w:sz w:val="20"/>
          <w:szCs w:val="20"/>
        </w:rPr>
        <w:t xml:space="preserve">enduring </w:t>
      </w:r>
      <w:r w:rsidRPr="00873ACB">
        <w:rPr>
          <w:rFonts w:ascii="Arial" w:hAnsi="Arial" w:cs="Arial"/>
          <w:b w:val="0"/>
          <w:bCs w:val="0"/>
          <w:sz w:val="20"/>
          <w:szCs w:val="20"/>
        </w:rPr>
        <w:t>leadership of the ARG.</w:t>
      </w:r>
      <w:r>
        <w:rPr>
          <w:rFonts w:ascii="Arial" w:hAnsi="Arial" w:cs="Arial"/>
          <w:b w:val="0"/>
          <w:bCs w:val="0"/>
          <w:sz w:val="20"/>
          <w:szCs w:val="20"/>
        </w:rPr>
        <w:t xml:space="preserve"> Resolution </w:t>
      </w:r>
      <w:hyperlink w:anchor="r7" w:history="1">
        <w:r w:rsidRPr="00873ACB">
          <w:rPr>
            <w:rStyle w:val="Hyperlink"/>
            <w:rFonts w:ascii="Arial" w:hAnsi="Arial" w:cs="Arial"/>
            <w:b w:val="0"/>
            <w:bCs w:val="0"/>
            <w:sz w:val="20"/>
            <w:szCs w:val="20"/>
          </w:rPr>
          <w:t>64-7</w:t>
        </w:r>
      </w:hyperlink>
      <w:r>
        <w:rPr>
          <w:rFonts w:ascii="Arial" w:hAnsi="Arial" w:cs="Arial"/>
          <w:b w:val="0"/>
          <w:bCs w:val="0"/>
          <w:sz w:val="20"/>
          <w:szCs w:val="20"/>
        </w:rPr>
        <w:t>.</w:t>
      </w:r>
    </w:p>
    <w:p w:rsidR="0053386F" w:rsidRDefault="0053386F" w:rsidP="0053386F">
      <w:pPr>
        <w:rPr>
          <w:rFonts w:ascii="Arial" w:hAnsi="Arial" w:cs="Arial"/>
          <w:sz w:val="20"/>
          <w:szCs w:val="20"/>
        </w:rPr>
      </w:pPr>
    </w:p>
    <w:p w:rsidR="00144408" w:rsidRDefault="00873ACB" w:rsidP="00144408">
      <w:pPr>
        <w:rPr>
          <w:rFonts w:ascii="Arial" w:hAnsi="Arial" w:cs="Arial"/>
          <w:sz w:val="20"/>
          <w:szCs w:val="20"/>
        </w:rPr>
      </w:pPr>
      <w:r>
        <w:rPr>
          <w:rFonts w:ascii="Arial" w:hAnsi="Arial" w:cs="Arial"/>
          <w:sz w:val="20"/>
          <w:szCs w:val="20"/>
        </w:rPr>
        <w:t xml:space="preserve">Continuation of the ARG: Resolution </w:t>
      </w:r>
      <w:hyperlink w:anchor="r2" w:history="1">
        <w:r w:rsidRPr="00873ACB">
          <w:rPr>
            <w:rStyle w:val="Hyperlink"/>
            <w:rFonts w:ascii="Arial" w:hAnsi="Arial" w:cs="Arial"/>
            <w:sz w:val="20"/>
            <w:szCs w:val="20"/>
          </w:rPr>
          <w:t>64-2</w:t>
        </w:r>
      </w:hyperlink>
      <w:r>
        <w:rPr>
          <w:rFonts w:ascii="Arial" w:hAnsi="Arial" w:cs="Arial"/>
          <w:sz w:val="20"/>
          <w:szCs w:val="20"/>
        </w:rPr>
        <w:t xml:space="preserve">. </w:t>
      </w:r>
    </w:p>
    <w:p w:rsidR="00873ACB" w:rsidRPr="002405F6" w:rsidRDefault="00873ACB" w:rsidP="00144408">
      <w:pPr>
        <w:rPr>
          <w:rFonts w:ascii="Arial" w:hAnsi="Arial" w:cs="Arial"/>
          <w:sz w:val="20"/>
          <w:szCs w:val="20"/>
        </w:rPr>
      </w:pPr>
    </w:p>
    <w:p w:rsidR="00144408" w:rsidRPr="002405F6" w:rsidRDefault="00144408" w:rsidP="00144408">
      <w:pPr>
        <w:tabs>
          <w:tab w:val="left" w:pos="3850"/>
        </w:tabs>
        <w:rPr>
          <w:rFonts w:ascii="Arial" w:hAnsi="Arial" w:cs="Arial"/>
          <w:b/>
          <w:bCs/>
          <w:sz w:val="20"/>
          <w:szCs w:val="20"/>
        </w:rPr>
      </w:pPr>
      <w:bookmarkStart w:id="31" w:name="HRG"/>
      <w:r w:rsidRPr="002405F6">
        <w:rPr>
          <w:rFonts w:ascii="Arial" w:hAnsi="Arial" w:cs="Arial"/>
          <w:b/>
          <w:bCs/>
          <w:sz w:val="20"/>
          <w:szCs w:val="20"/>
        </w:rPr>
        <w:t xml:space="preserve">Rapporteur Report </w:t>
      </w:r>
      <w:bookmarkEnd w:id="31"/>
      <w:r w:rsidRPr="002405F6">
        <w:rPr>
          <w:rFonts w:ascii="Arial" w:hAnsi="Arial" w:cs="Arial"/>
          <w:b/>
          <w:bCs/>
          <w:sz w:val="20"/>
          <w:szCs w:val="20"/>
        </w:rPr>
        <w:t>HRG:</w:t>
      </w:r>
    </w:p>
    <w:p w:rsidR="00873ACB" w:rsidRDefault="00873ACB" w:rsidP="00144408">
      <w:pPr>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 xml:space="preserve">Continuation of the HRG: Resolution </w:t>
      </w:r>
      <w:hyperlink w:anchor="r3" w:history="1">
        <w:r w:rsidRPr="00873ACB">
          <w:rPr>
            <w:rStyle w:val="Hyperlink"/>
            <w:rFonts w:ascii="Arial" w:hAnsi="Arial" w:cs="Arial"/>
            <w:sz w:val="20"/>
            <w:szCs w:val="20"/>
          </w:rPr>
          <w:t>64-3</w:t>
        </w:r>
      </w:hyperlink>
      <w:r>
        <w:rPr>
          <w:rFonts w:ascii="Arial" w:hAnsi="Arial" w:cs="Arial"/>
          <w:sz w:val="20"/>
          <w:szCs w:val="20"/>
        </w:rPr>
        <w:t>.</w:t>
      </w:r>
    </w:p>
    <w:p w:rsidR="00873ACB" w:rsidRDefault="00873ACB" w:rsidP="00144408">
      <w:pPr>
        <w:rPr>
          <w:rFonts w:ascii="Arial" w:hAnsi="Arial" w:cs="Arial"/>
          <w:b/>
          <w:bCs/>
          <w:sz w:val="20"/>
          <w:szCs w:val="20"/>
        </w:rPr>
      </w:pPr>
    </w:p>
    <w:p w:rsidR="00144408" w:rsidRDefault="00144408" w:rsidP="00144408">
      <w:pPr>
        <w:rPr>
          <w:rFonts w:ascii="Arial" w:hAnsi="Arial" w:cs="Arial"/>
          <w:b/>
          <w:bCs/>
          <w:sz w:val="20"/>
          <w:szCs w:val="20"/>
        </w:rPr>
      </w:pPr>
      <w:r w:rsidRPr="002405F6">
        <w:rPr>
          <w:rFonts w:ascii="Arial" w:hAnsi="Arial" w:cs="Arial"/>
          <w:b/>
          <w:bCs/>
          <w:sz w:val="20"/>
          <w:szCs w:val="20"/>
        </w:rPr>
        <w:t>Report of POSIX Rapporteur Group:</w:t>
      </w:r>
    </w:p>
    <w:p w:rsidR="00873ACB" w:rsidRDefault="00873ACB" w:rsidP="00144408">
      <w:pPr>
        <w:rPr>
          <w:rFonts w:ascii="Arial" w:hAnsi="Arial" w:cs="Arial"/>
          <w:b/>
          <w:bCs/>
          <w:sz w:val="20"/>
          <w:szCs w:val="20"/>
        </w:rPr>
      </w:pPr>
    </w:p>
    <w:p w:rsidR="00873ACB" w:rsidRPr="00873ACB" w:rsidRDefault="00873ACB" w:rsidP="00144408">
      <w:pPr>
        <w:rPr>
          <w:rFonts w:ascii="Arial" w:hAnsi="Arial" w:cs="Arial"/>
          <w:bCs/>
          <w:sz w:val="20"/>
          <w:szCs w:val="20"/>
        </w:rPr>
      </w:pPr>
      <w:r>
        <w:rPr>
          <w:rFonts w:ascii="Arial" w:hAnsi="Arial" w:cs="Arial"/>
          <w:bCs/>
          <w:sz w:val="20"/>
          <w:szCs w:val="20"/>
        </w:rPr>
        <w:t xml:space="preserve">Continuation of the PRG: Resolution </w:t>
      </w:r>
      <w:hyperlink w:anchor="r4" w:history="1">
        <w:r w:rsidRPr="00873ACB">
          <w:rPr>
            <w:rStyle w:val="Hyperlink"/>
            <w:rFonts w:ascii="Arial" w:hAnsi="Arial" w:cs="Arial"/>
            <w:bCs/>
            <w:sz w:val="20"/>
            <w:szCs w:val="20"/>
          </w:rPr>
          <w:t>64-4</w:t>
        </w:r>
      </w:hyperlink>
      <w:r>
        <w:rPr>
          <w:rFonts w:ascii="Arial" w:hAnsi="Arial" w:cs="Arial"/>
          <w:bCs/>
          <w:sz w:val="20"/>
          <w:szCs w:val="20"/>
        </w:rPr>
        <w:t>.</w:t>
      </w:r>
    </w:p>
    <w:p w:rsidR="00D04E3D" w:rsidRDefault="00D04E3D" w:rsidP="00D04E3D">
      <w:pPr>
        <w:rPr>
          <w:rFonts w:ascii="Arial" w:hAnsi="Arial" w:cs="Arial"/>
          <w:sz w:val="20"/>
          <w:szCs w:val="20"/>
        </w:rPr>
      </w:pPr>
    </w:p>
    <w:p w:rsidR="00D04E3D" w:rsidRPr="00D04E3D" w:rsidRDefault="00402670"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402670" w:rsidP="00144408">
      <w:r>
        <w:pict>
          <v:rect id="_x0000_i1036" style="width:6in;height:1.5pt" o:hrstd="t" o:hr="t" fillcolor="#aca899" stroked="f"/>
        </w:pict>
      </w:r>
    </w:p>
    <w:p w:rsidR="00144408" w:rsidRDefault="00144408" w:rsidP="00144408">
      <w:pPr>
        <w:pStyle w:val="Heading3"/>
      </w:pPr>
      <w:bookmarkStart w:id="32" w:name="OpenAIs"/>
      <w:bookmarkEnd w:id="32"/>
      <w:r>
        <w:t>Open Action Items and Unimplemented Resolutions</w:t>
      </w:r>
      <w:r w:rsidR="00402670">
        <w:pict>
          <v:rect id="_x0000_i1037" style="width:6in;height:1.5pt" o:hrstd="t" o:hr="t" fillcolor="#aca899" stroked="f"/>
        </w:pict>
      </w:r>
    </w:p>
    <w:p w:rsidR="00144408" w:rsidRPr="002405F6" w:rsidRDefault="00144408" w:rsidP="00144408">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515A66" w:rsidRPr="002405F6" w:rsidRDefault="00515A66" w:rsidP="00515A66">
      <w:pPr>
        <w:pStyle w:val="Heading4"/>
        <w:tabs>
          <w:tab w:val="left" w:pos="7215"/>
        </w:tabs>
        <w:spacing w:before="0"/>
        <w:rPr>
          <w:rFonts w:cs="Arial"/>
          <w:sz w:val="20"/>
          <w:szCs w:val="20"/>
        </w:rPr>
      </w:pPr>
      <w:r w:rsidRPr="005D5160">
        <w:rPr>
          <w:rFonts w:cs="Arial"/>
          <w:bCs w:val="0"/>
          <w:sz w:val="20"/>
          <w:szCs w:val="20"/>
        </w:rPr>
        <w:t>Action Item 50-1</w:t>
      </w:r>
      <w:r>
        <w:rPr>
          <w:rFonts w:cs="Arial"/>
          <w:bCs w:val="0"/>
          <w:sz w:val="20"/>
          <w:szCs w:val="20"/>
        </w:rPr>
        <w:t>:</w:t>
      </w:r>
      <w:r w:rsidRPr="002405F6">
        <w:rPr>
          <w:rFonts w:cs="Arial"/>
          <w:sz w:val="20"/>
          <w:szCs w:val="20"/>
        </w:rPr>
        <w:tab/>
      </w:r>
    </w:p>
    <w:p w:rsidR="00515A66" w:rsidRPr="002405F6" w:rsidRDefault="00515A66" w:rsidP="00515A66">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515A66" w:rsidRPr="002405F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515A66" w:rsidRDefault="00515A66" w:rsidP="00515A66">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515A66" w:rsidRDefault="00515A66" w:rsidP="00515A66">
      <w:pPr>
        <w:rPr>
          <w:rFonts w:ascii="Arial" w:hAnsi="Arial" w:cs="Arial"/>
          <w:b/>
          <w:sz w:val="22"/>
          <w:szCs w:val="22"/>
        </w:rPr>
      </w:pPr>
      <w:r>
        <w:rPr>
          <w:rFonts w:ascii="Arial" w:hAnsi="Arial" w:cs="Arial"/>
          <w:iCs/>
          <w:sz w:val="20"/>
          <w:szCs w:val="20"/>
        </w:rPr>
        <w:t xml:space="preserve">Stephen </w:t>
      </w:r>
      <w:proofErr w:type="spellStart"/>
      <w:r>
        <w:rPr>
          <w:rFonts w:ascii="Arial" w:hAnsi="Arial" w:cs="Arial"/>
          <w:iCs/>
          <w:sz w:val="20"/>
          <w:szCs w:val="20"/>
        </w:rPr>
        <w:t>Michell</w:t>
      </w:r>
      <w:proofErr w:type="spellEnd"/>
      <w:r>
        <w:rPr>
          <w:rFonts w:ascii="Arial" w:hAnsi="Arial" w:cs="Arial"/>
          <w:iCs/>
          <w:sz w:val="20"/>
          <w:szCs w:val="20"/>
        </w:rPr>
        <w:t xml:space="preserve"> will investigate further and report back at meeting #66.</w:t>
      </w:r>
      <w:r w:rsidRPr="00483062">
        <w:rPr>
          <w:rFonts w:ascii="Arial" w:hAnsi="Arial" w:cs="Arial"/>
          <w:b/>
          <w:sz w:val="22"/>
          <w:szCs w:val="22"/>
        </w:rPr>
        <w:t xml:space="preserve"> </w:t>
      </w:r>
    </w:p>
    <w:p w:rsidR="00515A66" w:rsidRDefault="00515A66" w:rsidP="00515A66">
      <w:pPr>
        <w:rPr>
          <w:rFonts w:ascii="Arial" w:hAnsi="Arial" w:cs="Arial"/>
          <w:b/>
          <w:sz w:val="22"/>
          <w:szCs w:val="22"/>
        </w:rPr>
      </w:pPr>
    </w:p>
    <w:p w:rsidR="00515A66" w:rsidRPr="00A15244" w:rsidRDefault="00515A66" w:rsidP="00515A66">
      <w:pPr>
        <w:rPr>
          <w:rFonts w:ascii="Arial" w:hAnsi="Arial" w:cs="Arial"/>
          <w:b/>
          <w:sz w:val="20"/>
          <w:szCs w:val="20"/>
        </w:rPr>
      </w:pPr>
      <w:r w:rsidRPr="00A15244">
        <w:rPr>
          <w:rFonts w:ascii="Arial" w:hAnsi="Arial" w:cs="Arial"/>
          <w:b/>
          <w:sz w:val="20"/>
          <w:szCs w:val="20"/>
        </w:rPr>
        <w:t>Action 63-3</w:t>
      </w:r>
    </w:p>
    <w:p w:rsidR="00515A66" w:rsidRPr="00A15244" w:rsidRDefault="00515A66" w:rsidP="00515A66">
      <w:pPr>
        <w:rPr>
          <w:rFonts w:ascii="Arial" w:hAnsi="Arial" w:cs="Arial"/>
          <w:b/>
          <w:sz w:val="20"/>
          <w:szCs w:val="20"/>
        </w:rPr>
      </w:pPr>
    </w:p>
    <w:p w:rsidR="00515A66" w:rsidRDefault="00515A66" w:rsidP="00515A66">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515A66" w:rsidRDefault="00515A66" w:rsidP="00515A66">
      <w:pPr>
        <w:rPr>
          <w:rFonts w:ascii="Arial" w:hAnsi="Arial" w:cs="Arial"/>
          <w:sz w:val="20"/>
          <w:szCs w:val="20"/>
        </w:rPr>
      </w:pPr>
    </w:p>
    <w:p w:rsidR="00515A66" w:rsidRDefault="00515A66" w:rsidP="00515A66">
      <w:pPr>
        <w:rPr>
          <w:rFonts w:ascii="Arial" w:hAnsi="Arial" w:cs="Arial"/>
          <w:i/>
          <w:sz w:val="20"/>
          <w:szCs w:val="20"/>
        </w:rPr>
      </w:pPr>
      <w:r>
        <w:rPr>
          <w:rFonts w:ascii="Arial" w:hAnsi="Arial" w:cs="Arial"/>
          <w:i/>
          <w:sz w:val="20"/>
          <w:szCs w:val="20"/>
        </w:rPr>
        <w:t>Status:  Open</w:t>
      </w:r>
    </w:p>
    <w:p w:rsidR="00515A66" w:rsidRDefault="00515A66" w:rsidP="00515A66">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515A66" w:rsidRDefault="00515A66" w:rsidP="00515A66">
      <w:pPr>
        <w:rPr>
          <w:rFonts w:ascii="Arial" w:hAnsi="Arial" w:cs="Arial"/>
          <w:b/>
          <w:sz w:val="20"/>
          <w:szCs w:val="20"/>
        </w:rPr>
      </w:pPr>
    </w:p>
    <w:p w:rsidR="00385997" w:rsidRPr="00A15244" w:rsidRDefault="00385997" w:rsidP="00385997">
      <w:pPr>
        <w:rPr>
          <w:rFonts w:ascii="Arial" w:hAnsi="Arial" w:cs="Arial"/>
          <w:b/>
          <w:sz w:val="20"/>
          <w:szCs w:val="20"/>
        </w:rPr>
      </w:pPr>
      <w:r w:rsidRPr="00A15244">
        <w:rPr>
          <w:rFonts w:ascii="Arial" w:hAnsi="Arial" w:cs="Arial"/>
          <w:b/>
          <w:sz w:val="20"/>
          <w:szCs w:val="20"/>
        </w:rPr>
        <w:t>Action 63-6</w:t>
      </w:r>
    </w:p>
    <w:p w:rsidR="00385997" w:rsidRPr="00A15244" w:rsidRDefault="00385997" w:rsidP="00385997">
      <w:pPr>
        <w:rPr>
          <w:rFonts w:ascii="Arial" w:hAnsi="Arial" w:cs="Arial"/>
          <w:sz w:val="20"/>
          <w:szCs w:val="20"/>
        </w:rPr>
      </w:pPr>
    </w:p>
    <w:p w:rsidR="00385997" w:rsidRDefault="00385997" w:rsidP="00385997">
      <w:pPr>
        <w:rPr>
          <w:rFonts w:ascii="Arial" w:hAnsi="Arial" w:cs="Arial"/>
          <w:sz w:val="20"/>
          <w:szCs w:val="20"/>
        </w:rPr>
      </w:pPr>
      <w:r w:rsidRPr="00A15244">
        <w:rPr>
          <w:rFonts w:ascii="Arial" w:hAnsi="Arial" w:cs="Arial"/>
          <w:sz w:val="20"/>
          <w:szCs w:val="20"/>
        </w:rPr>
        <w:lastRenderedPageBreak/>
        <w:t xml:space="preserve">Dan </w:t>
      </w:r>
      <w:proofErr w:type="spellStart"/>
      <w:r w:rsidRPr="00A15244">
        <w:rPr>
          <w:rFonts w:ascii="Arial" w:hAnsi="Arial" w:cs="Arial"/>
          <w:sz w:val="20"/>
          <w:szCs w:val="20"/>
        </w:rPr>
        <w:t>Eilers</w:t>
      </w:r>
      <w:proofErr w:type="spellEnd"/>
      <w:r w:rsidRPr="00A15244">
        <w:rPr>
          <w:rFonts w:ascii="Arial" w:hAnsi="Arial" w:cs="Arial"/>
          <w:sz w:val="20"/>
          <w:szCs w:val="20"/>
        </w:rPr>
        <w:t xml:space="preserve"> will work with JP Rosen to provide a preliminary list of the issues that prevent public packages, libraries, and bindings from working on all compilers and provide this to Tucker Taft. </w:t>
      </w:r>
    </w:p>
    <w:p w:rsidR="00385997" w:rsidRDefault="00385997" w:rsidP="00385997">
      <w:pPr>
        <w:rPr>
          <w:rFonts w:ascii="Arial" w:hAnsi="Arial" w:cs="Arial"/>
          <w:sz w:val="20"/>
          <w:szCs w:val="20"/>
        </w:rPr>
      </w:pPr>
    </w:p>
    <w:p w:rsidR="00385997" w:rsidRPr="00635D44" w:rsidRDefault="00385997" w:rsidP="00385997">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No action at this time.  </w:t>
      </w:r>
    </w:p>
    <w:p w:rsidR="00385997" w:rsidRPr="00A15244" w:rsidRDefault="00385997" w:rsidP="00385997">
      <w:pPr>
        <w:rPr>
          <w:rFonts w:ascii="Arial" w:hAnsi="Arial" w:cs="Arial"/>
          <w:sz w:val="20"/>
          <w:szCs w:val="20"/>
        </w:rPr>
      </w:pPr>
    </w:p>
    <w:p w:rsidR="00385997" w:rsidRPr="00A15244" w:rsidRDefault="00385997" w:rsidP="00385997">
      <w:pPr>
        <w:rPr>
          <w:rFonts w:ascii="Arial" w:hAnsi="Arial" w:cs="Arial"/>
          <w:sz w:val="20"/>
          <w:szCs w:val="20"/>
        </w:rPr>
      </w:pPr>
      <w:r w:rsidRPr="00A15244">
        <w:rPr>
          <w:rFonts w:ascii="Arial" w:hAnsi="Arial" w:cs="Arial"/>
          <w:b/>
          <w:sz w:val="20"/>
          <w:szCs w:val="20"/>
        </w:rPr>
        <w:t>Action 63-7</w:t>
      </w:r>
    </w:p>
    <w:p w:rsidR="00385997" w:rsidRPr="00A15244" w:rsidRDefault="00385997" w:rsidP="00385997">
      <w:pPr>
        <w:rPr>
          <w:rFonts w:ascii="Arial" w:hAnsi="Arial" w:cs="Arial"/>
          <w:sz w:val="20"/>
          <w:szCs w:val="20"/>
        </w:rPr>
      </w:pPr>
    </w:p>
    <w:p w:rsidR="00385997" w:rsidRDefault="00385997" w:rsidP="00385997">
      <w:pPr>
        <w:rPr>
          <w:rFonts w:ascii="Arial" w:hAnsi="Arial" w:cs="Arial"/>
          <w:sz w:val="20"/>
          <w:szCs w:val="20"/>
        </w:rPr>
      </w:pPr>
      <w:r w:rsidRPr="00A15244">
        <w:rPr>
          <w:rFonts w:ascii="Arial" w:hAnsi="Arial" w:cs="Arial"/>
          <w:sz w:val="20"/>
          <w:szCs w:val="20"/>
        </w:rPr>
        <w:t>Find out what compilers are validated against what versions of the Standard (Randy Brukardt, Dirk Craeynest).</w:t>
      </w:r>
    </w:p>
    <w:p w:rsidR="00385997" w:rsidRDefault="00385997" w:rsidP="00385997">
      <w:pPr>
        <w:rPr>
          <w:rFonts w:ascii="Arial" w:hAnsi="Arial" w:cs="Arial"/>
          <w:sz w:val="20"/>
          <w:szCs w:val="20"/>
        </w:rPr>
      </w:pPr>
    </w:p>
    <w:p w:rsidR="00385997" w:rsidRDefault="00385997" w:rsidP="00385997">
      <w:pPr>
        <w:spacing w:after="60"/>
        <w:rPr>
          <w:rFonts w:ascii="Arial" w:hAnsi="Arial" w:cs="Arial"/>
          <w:b/>
          <w:sz w:val="22"/>
          <w:szCs w:val="22"/>
        </w:rPr>
      </w:pPr>
      <w:r>
        <w:rPr>
          <w:rFonts w:ascii="Arial" w:hAnsi="Arial" w:cs="Arial"/>
          <w:i/>
          <w:sz w:val="20"/>
          <w:szCs w:val="20"/>
        </w:rPr>
        <w:t xml:space="preserve">Discussion: </w:t>
      </w:r>
      <w:r>
        <w:rPr>
          <w:rFonts w:ascii="Arial" w:hAnsi="Arial" w:cs="Arial"/>
          <w:sz w:val="20"/>
          <w:szCs w:val="20"/>
        </w:rPr>
        <w:t>No action at this time</w:t>
      </w:r>
    </w:p>
    <w:p w:rsidR="00385997" w:rsidRDefault="00385997" w:rsidP="00385997">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Action 64-1: </w:t>
      </w:r>
      <w:r>
        <w:t>JP Rosen (France) will investigate the possibilities of conducting Meeting #66 at AFNOR and report back to WG 9 no later than Meeting #65.</w:t>
      </w:r>
    </w:p>
    <w:p w:rsidR="00385997" w:rsidRPr="00C274D8" w:rsidRDefault="00385997" w:rsidP="00385997">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 xml:space="preserve">Discussion: </w:t>
      </w:r>
      <w:r>
        <w:t>Closed – WG 9 decided during meeting #64 that we would meet at the Ada-Europe conference venue. Further discussion during this meeting confirmed the decision to meet at the Ada-Europe conference venue and invite the AFNOR membership to participate in the meeting.</w:t>
      </w:r>
    </w:p>
    <w:p w:rsidR="00385997" w:rsidRPr="00CC4F5D" w:rsidRDefault="00385997" w:rsidP="00385997">
      <w:pPr>
        <w:spacing w:after="60"/>
        <w:rPr>
          <w:rFonts w:ascii="Arial" w:hAnsi="Arial" w:cs="Arial"/>
          <w:b/>
          <w:sz w:val="22"/>
          <w:szCs w:val="22"/>
        </w:rPr>
      </w:pPr>
      <w:r w:rsidRPr="00385997">
        <w:rPr>
          <w:rFonts w:ascii="Arial" w:hAnsi="Arial" w:cs="Arial"/>
          <w:b/>
          <w:sz w:val="20"/>
          <w:szCs w:val="22"/>
        </w:rPr>
        <w:t>Resolution</w:t>
      </w:r>
      <w:r w:rsidRPr="00385997">
        <w:rPr>
          <w:rFonts w:ascii="Arial" w:hAnsi="Arial" w:cs="Arial"/>
          <w:sz w:val="20"/>
          <w:szCs w:val="22"/>
        </w:rPr>
        <w:t xml:space="preserve"> </w:t>
      </w:r>
      <w:r w:rsidRPr="00385997">
        <w:rPr>
          <w:rFonts w:ascii="Arial" w:hAnsi="Arial" w:cs="Arial"/>
          <w:b/>
          <w:sz w:val="20"/>
          <w:szCs w:val="22"/>
        </w:rPr>
        <w:t>64-12:</w:t>
      </w:r>
    </w:p>
    <w:p w:rsidR="00385997" w:rsidRPr="00B32430" w:rsidRDefault="00385997" w:rsidP="00385997">
      <w:pPr>
        <w:spacing w:after="60"/>
        <w:rPr>
          <w:rFonts w:ascii="Arial" w:hAnsi="Arial" w:cs="Arial"/>
          <w:bCs/>
        </w:rPr>
      </w:pPr>
      <w:r>
        <w:rPr>
          <w:rFonts w:ascii="Arial" w:hAnsi="Arial" w:cs="Arial"/>
          <w:sz w:val="20"/>
          <w:szCs w:val="20"/>
        </w:rPr>
        <w:t>ISO/JTC 1/SC 22/WG 9 will contact ISO/JTC 1/SC 22/WG 14 to enquire about developing a cooperative effort on parallel programming models, e.g., CPLEX, and report back to ISO/JTC 1/SC 22/WG 9 at Meeting #65.</w:t>
      </w:r>
    </w:p>
    <w:p w:rsidR="00385997" w:rsidRDefault="00385997" w:rsidP="00385997">
      <w:pPr>
        <w:spacing w:after="60"/>
        <w:rPr>
          <w:rFonts w:ascii="Arial" w:hAnsi="Arial" w:cs="Arial"/>
          <w:i/>
          <w:sz w:val="20"/>
          <w:szCs w:val="20"/>
        </w:rPr>
      </w:pPr>
    </w:p>
    <w:p w:rsidR="00385997" w:rsidRPr="00B32430" w:rsidRDefault="00385997" w:rsidP="00385997">
      <w:pPr>
        <w:spacing w:after="60"/>
        <w:rPr>
          <w:rFonts w:ascii="Arial" w:hAnsi="Arial" w:cs="Arial"/>
          <w:b/>
          <w:bCs/>
        </w:rPr>
      </w:pPr>
      <w:r>
        <w:rPr>
          <w:rFonts w:ascii="Arial" w:hAnsi="Arial" w:cs="Arial"/>
          <w:i/>
          <w:sz w:val="20"/>
          <w:szCs w:val="20"/>
        </w:rPr>
        <w:t>Discussion:</w:t>
      </w:r>
      <w:r>
        <w:rPr>
          <w:rFonts w:ascii="Arial" w:hAnsi="Arial" w:cs="Arial"/>
          <w:sz w:val="20"/>
          <w:szCs w:val="20"/>
        </w:rPr>
        <w:t xml:space="preserve">  The work on CPLEX is being monitored by Tucker Taft, Steve </w:t>
      </w:r>
      <w:proofErr w:type="spellStart"/>
      <w:r>
        <w:rPr>
          <w:rFonts w:ascii="Arial" w:hAnsi="Arial" w:cs="Arial"/>
          <w:sz w:val="20"/>
          <w:szCs w:val="20"/>
        </w:rPr>
        <w:t>Michell</w:t>
      </w:r>
      <w:proofErr w:type="spellEnd"/>
      <w:r>
        <w:rPr>
          <w:rFonts w:ascii="Arial" w:hAnsi="Arial" w:cs="Arial"/>
          <w:sz w:val="20"/>
          <w:szCs w:val="20"/>
        </w:rPr>
        <w:t xml:space="preserve">, Brad Moore, and Miguel </w:t>
      </w:r>
      <w:proofErr w:type="spellStart"/>
      <w:r>
        <w:rPr>
          <w:rFonts w:ascii="Arial" w:hAnsi="Arial" w:cs="Arial"/>
          <w:sz w:val="20"/>
          <w:szCs w:val="20"/>
        </w:rPr>
        <w:t>Pinho</w:t>
      </w:r>
      <w:proofErr w:type="spellEnd"/>
      <w:r>
        <w:rPr>
          <w:rFonts w:ascii="Arial" w:hAnsi="Arial" w:cs="Arial"/>
          <w:sz w:val="20"/>
          <w:szCs w:val="20"/>
        </w:rPr>
        <w:t xml:space="preserve">.  See </w:t>
      </w:r>
      <w:r w:rsidRPr="00385997">
        <w:rPr>
          <w:rFonts w:ascii="Arial" w:hAnsi="Arial" w:cs="Arial"/>
          <w:sz w:val="20"/>
          <w:szCs w:val="20"/>
        </w:rPr>
        <w:t>Action Item 65-1</w:t>
      </w:r>
      <w:r>
        <w:rPr>
          <w:rFonts w:ascii="Arial" w:hAnsi="Arial" w:cs="Arial"/>
          <w:sz w:val="20"/>
          <w:szCs w:val="20"/>
        </w:rPr>
        <w:t>.</w:t>
      </w:r>
    </w:p>
    <w:p w:rsidR="00385997" w:rsidRDefault="00385997" w:rsidP="00515A66">
      <w:pPr>
        <w:rPr>
          <w:rFonts w:ascii="Arial" w:hAnsi="Arial" w:cs="Arial"/>
          <w:b/>
          <w:sz w:val="20"/>
          <w:szCs w:val="20"/>
        </w:rPr>
      </w:pPr>
    </w:p>
    <w:p w:rsidR="00515A66" w:rsidRDefault="00515A66" w:rsidP="00515A66">
      <w:pPr>
        <w:rPr>
          <w:rFonts w:ascii="Arial" w:hAnsi="Arial" w:cs="Arial"/>
          <w:sz w:val="20"/>
          <w:szCs w:val="20"/>
        </w:rPr>
      </w:pPr>
      <w:r w:rsidRPr="00E61EF0">
        <w:rPr>
          <w:rFonts w:ascii="Arial" w:hAnsi="Arial" w:cs="Arial"/>
          <w:b/>
          <w:sz w:val="20"/>
          <w:szCs w:val="20"/>
        </w:rPr>
        <w:t>Action Item 65-1:</w:t>
      </w:r>
      <w:r>
        <w:rPr>
          <w:rFonts w:ascii="Arial" w:hAnsi="Arial" w:cs="Arial"/>
          <w:sz w:val="20"/>
          <w:szCs w:val="20"/>
        </w:rPr>
        <w:t xml:space="preserve">  Taft, Moore, </w:t>
      </w:r>
      <w:proofErr w:type="spellStart"/>
      <w:r>
        <w:rPr>
          <w:rFonts w:ascii="Arial" w:hAnsi="Arial" w:cs="Arial"/>
          <w:sz w:val="20"/>
          <w:szCs w:val="20"/>
        </w:rPr>
        <w:t>Michell</w:t>
      </w:r>
      <w:proofErr w:type="spellEnd"/>
      <w:r>
        <w:rPr>
          <w:rFonts w:ascii="Arial" w:hAnsi="Arial" w:cs="Arial"/>
          <w:sz w:val="20"/>
          <w:szCs w:val="20"/>
        </w:rPr>
        <w:t xml:space="preserve">, </w:t>
      </w:r>
      <w:proofErr w:type="spellStart"/>
      <w:r>
        <w:rPr>
          <w:rFonts w:ascii="Arial" w:hAnsi="Arial" w:cs="Arial"/>
          <w:sz w:val="20"/>
          <w:szCs w:val="20"/>
        </w:rPr>
        <w:t>Pinho</w:t>
      </w:r>
      <w:proofErr w:type="spellEnd"/>
      <w:r>
        <w:rPr>
          <w:rFonts w:ascii="Arial" w:hAnsi="Arial" w:cs="Arial"/>
          <w:sz w:val="20"/>
          <w:szCs w:val="20"/>
        </w:rPr>
        <w:t xml:space="preserve"> to develop and present plan on the way forward for WG9 with respect to the development of an API to </w:t>
      </w:r>
      <w:proofErr w:type="spellStart"/>
      <w:r>
        <w:rPr>
          <w:rFonts w:ascii="Arial" w:hAnsi="Arial" w:cs="Arial"/>
          <w:sz w:val="20"/>
          <w:szCs w:val="20"/>
        </w:rPr>
        <w:t>OpenMP</w:t>
      </w:r>
      <w:proofErr w:type="spellEnd"/>
      <w:r>
        <w:rPr>
          <w:rFonts w:ascii="Arial" w:hAnsi="Arial" w:cs="Arial"/>
          <w:sz w:val="20"/>
          <w:szCs w:val="20"/>
        </w:rPr>
        <w:t xml:space="preserve"> and/or CPLEX to be presented at the ARG meeting in June 2014.</w:t>
      </w:r>
    </w:p>
    <w:p w:rsidR="00515A66" w:rsidRDefault="00515A66" w:rsidP="00515A66">
      <w:pPr>
        <w:rPr>
          <w:rFonts w:ascii="Arial" w:hAnsi="Arial" w:cs="Arial"/>
          <w:sz w:val="20"/>
          <w:szCs w:val="20"/>
        </w:rPr>
      </w:pPr>
    </w:p>
    <w:p w:rsidR="00515A66" w:rsidRDefault="00515A66" w:rsidP="00515A66">
      <w:pPr>
        <w:rPr>
          <w:rFonts w:ascii="Arial" w:hAnsi="Arial" w:cs="Arial"/>
          <w:sz w:val="20"/>
          <w:szCs w:val="20"/>
        </w:rPr>
      </w:pPr>
      <w:bookmarkStart w:id="33" w:name="ai2"/>
      <w:bookmarkEnd w:id="33"/>
      <w:r w:rsidRPr="00254070">
        <w:rPr>
          <w:rFonts w:ascii="Arial" w:hAnsi="Arial" w:cs="Arial"/>
          <w:b/>
          <w:sz w:val="20"/>
          <w:szCs w:val="20"/>
        </w:rPr>
        <w:t xml:space="preserve">Action Item 65-2:  </w:t>
      </w:r>
      <w:r w:rsidRPr="00254070">
        <w:rPr>
          <w:rFonts w:ascii="Arial" w:hAnsi="Arial" w:cs="Arial"/>
          <w:sz w:val="20"/>
          <w:szCs w:val="20"/>
        </w:rPr>
        <w:t>The Convenor of WG 9 will send a letter to AFNOR inviting them to attend the meeting at the Ada Europe conference location.</w:t>
      </w:r>
    </w:p>
    <w:p w:rsidR="00385997" w:rsidRDefault="00385997" w:rsidP="00515A66">
      <w:pPr>
        <w:rPr>
          <w:rFonts w:ascii="Arial" w:hAnsi="Arial" w:cs="Arial"/>
          <w:sz w:val="20"/>
          <w:szCs w:val="20"/>
        </w:rPr>
      </w:pPr>
    </w:p>
    <w:p w:rsidR="00385997" w:rsidRPr="00385997" w:rsidRDefault="00385997" w:rsidP="00515A66">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AFNOR was contacted followed by considerable confusion ending in this meeting being conducted virtually.  </w:t>
      </w:r>
    </w:p>
    <w:p w:rsidR="00515A66" w:rsidRDefault="00515A66" w:rsidP="00515A66">
      <w:pPr>
        <w:rPr>
          <w:rFonts w:ascii="Arial" w:hAnsi="Arial" w:cs="Arial"/>
          <w:sz w:val="20"/>
          <w:szCs w:val="20"/>
        </w:rPr>
      </w:pPr>
    </w:p>
    <w:p w:rsidR="00515A66" w:rsidRPr="003D7B73" w:rsidRDefault="00515A66" w:rsidP="00515A66">
      <w:pPr>
        <w:rPr>
          <w:rFonts w:ascii="Arial" w:hAnsi="Arial" w:cs="Arial"/>
          <w:sz w:val="20"/>
          <w:szCs w:val="20"/>
        </w:rPr>
      </w:pPr>
      <w:bookmarkStart w:id="34" w:name="ai3"/>
      <w:bookmarkEnd w:id="34"/>
      <w:r w:rsidRPr="006D15F1">
        <w:rPr>
          <w:rFonts w:ascii="Arial" w:hAnsi="Arial" w:cs="Arial"/>
          <w:b/>
          <w:sz w:val="20"/>
          <w:szCs w:val="20"/>
        </w:rPr>
        <w:t>Action Item 65-3</w:t>
      </w:r>
      <w:r>
        <w:rPr>
          <w:rFonts w:ascii="Arial" w:hAnsi="Arial" w:cs="Arial"/>
          <w:sz w:val="20"/>
          <w:szCs w:val="20"/>
        </w:rPr>
        <w:t>:</w:t>
      </w:r>
      <w:r w:rsidRPr="003D7B73">
        <w:rPr>
          <w:rFonts w:ascii="Arial" w:hAnsi="Arial" w:cs="Arial"/>
          <w:sz w:val="20"/>
          <w:szCs w:val="20"/>
        </w:rPr>
        <w:t xml:space="preserve">  The Convenor will contact the </w:t>
      </w:r>
      <w:r>
        <w:rPr>
          <w:rFonts w:ascii="Arial" w:hAnsi="Arial" w:cs="Arial"/>
          <w:sz w:val="20"/>
          <w:szCs w:val="20"/>
        </w:rPr>
        <w:t>FORTRAN</w:t>
      </w:r>
      <w:r w:rsidRPr="003D7B73">
        <w:rPr>
          <w:rFonts w:ascii="Arial" w:hAnsi="Arial" w:cs="Arial"/>
          <w:sz w:val="20"/>
          <w:szCs w:val="20"/>
        </w:rPr>
        <w:t xml:space="preserve"> Convenor and Richard Cook to determine what the process is for the generation of corrigenda and new revision and email the findings to the WG.</w:t>
      </w:r>
    </w:p>
    <w:p w:rsidR="00515A66" w:rsidRPr="002405F6" w:rsidRDefault="00515A66" w:rsidP="00144408">
      <w:pPr>
        <w:rPr>
          <w:rFonts w:ascii="Arial" w:hAnsi="Arial" w:cs="Arial"/>
          <w:sz w:val="20"/>
          <w:szCs w:val="20"/>
        </w:rPr>
      </w:pPr>
    </w:p>
    <w:p w:rsidR="00D04E3D" w:rsidRDefault="00D04E3D" w:rsidP="00144408">
      <w:pPr>
        <w:rPr>
          <w:rFonts w:ascii="Arial" w:hAnsi="Arial" w:cs="Arial"/>
          <w:b/>
          <w:sz w:val="20"/>
          <w:szCs w:val="20"/>
        </w:rPr>
      </w:pPr>
    </w:p>
    <w:p w:rsidR="00144408" w:rsidRPr="00D04E3D" w:rsidRDefault="00402670"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402670" w:rsidP="00144408">
      <w:r>
        <w:pict>
          <v:rect id="_x0000_i1038" style="width:6in;height:1.5pt" o:hrstd="t" o:hr="t" fillcolor="#aca899" stroked="f"/>
        </w:pict>
      </w:r>
    </w:p>
    <w:p w:rsidR="00D04E3D" w:rsidRDefault="00144408" w:rsidP="00144408">
      <w:pPr>
        <w:pStyle w:val="Heading3"/>
        <w:spacing w:after="120"/>
      </w:pPr>
      <w:bookmarkStart w:id="35" w:name="CAAW"/>
      <w:bookmarkEnd w:id="35"/>
      <w:r>
        <w:t>Committee as a Whole</w:t>
      </w:r>
    </w:p>
    <w:p w:rsidR="00C36CBF" w:rsidRDefault="00C36CBF"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Ada 2012 Proposals (Brukardt, Cousins)</w:t>
      </w:r>
    </w:p>
    <w:p w:rsidR="00743F69" w:rsidRDefault="00743F69"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Status on WG 23 and their Technical Report on Vulnerabilities (Burns, Ploedereder)</w:t>
      </w:r>
    </w:p>
    <w:p w:rsidR="00D04E3D" w:rsidRDefault="00D04E3D"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SPARK as an ISO Standard (Dewar)</w:t>
      </w:r>
    </w:p>
    <w:p w:rsidR="00743F69" w:rsidRDefault="00743F69" w:rsidP="00D04E3D">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Meeting locations (Tokar)</w:t>
      </w:r>
    </w:p>
    <w:p w:rsidR="00144408" w:rsidRDefault="00402670" w:rsidP="00144408">
      <w:pPr>
        <w:pStyle w:val="Heading3"/>
        <w:spacing w:after="120"/>
      </w:pPr>
      <w:r>
        <w:lastRenderedPageBreak/>
        <w:pict>
          <v:rect id="_x0000_i1039" style="width:6in;height:1.5pt" o:hrstd="t" o:hr="t" fillcolor="#aca899" stroked="f"/>
        </w:pict>
      </w:r>
    </w:p>
    <w:p w:rsidR="00144408" w:rsidRDefault="00402670" w:rsidP="00144408">
      <w:pPr>
        <w:pStyle w:val="StyleNormalWebLatinArialComplexArial10pt"/>
      </w:pPr>
      <w:r>
        <w:pict>
          <v:rect id="_x0000_i1040" style="width:6in;height:1.5pt" o:hrstd="t" o:hr="t" fillcolor="#aca899" stroked="f"/>
        </w:pict>
      </w:r>
      <w:bookmarkStart w:id="36" w:name="UBiz"/>
      <w:bookmarkEnd w:id="36"/>
      <w:r w:rsidR="00144408" w:rsidRPr="00C60BF4">
        <w:rPr>
          <w:rStyle w:val="Heading3Char"/>
          <w:rFonts w:ascii="Arial" w:hAnsi="Arial" w:cs="Arial"/>
          <w:color w:val="auto"/>
        </w:rPr>
        <w:t>Unfinished Business</w:t>
      </w:r>
      <w:r w:rsidR="00144408">
        <w:t xml:space="preserve"> </w:t>
      </w:r>
      <w:r>
        <w:pict>
          <v:rect id="_x0000_i1041" style="width:6in;height:1.5pt" o:hrstd="t" o:hr="t" fillcolor="#aca899" stroked="f"/>
        </w:pict>
      </w:r>
    </w:p>
    <w:p w:rsidR="00144408" w:rsidRPr="00DD3F64" w:rsidRDefault="00402670" w:rsidP="00144408">
      <w:pPr>
        <w:pStyle w:val="StyleNormalWebLatinArialComplexArial10pt"/>
      </w:pPr>
      <w:r>
        <w:pict>
          <v:rect id="_x0000_i1042" style="width:6in;height:1.5pt" o:hrstd="t" o:hr="t" fillcolor="#aca899" stroked="f"/>
        </w:pict>
      </w:r>
      <w:bookmarkStart w:id="37" w:name="NBiz"/>
      <w:bookmarkEnd w:id="37"/>
      <w:r w:rsidR="00144408" w:rsidRPr="00DD3F64">
        <w:rPr>
          <w:b/>
          <w:sz w:val="24"/>
          <w:szCs w:val="24"/>
        </w:rPr>
        <w:t>New Business</w:t>
      </w:r>
      <w:r>
        <w:pict>
          <v:rect id="_x0000_i1043" style="width:6in;height:1.5pt" o:hrstd="t" o:hr="t" fillcolor="#aca899" stroked="f"/>
        </w:pict>
      </w:r>
    </w:p>
    <w:p w:rsidR="00144408" w:rsidRDefault="00402670" w:rsidP="00144408">
      <w:pPr>
        <w:pStyle w:val="StyleNormalWebLatinArialComplexArial10pt"/>
      </w:pPr>
      <w:r>
        <w:pict>
          <v:rect id="_x0000_i1044" style="width:6in;height:1.5pt" o:hrstd="t" o:hr="t" fillcolor="#aca899" stroked="f"/>
        </w:pict>
      </w:r>
      <w:bookmarkStart w:id="38" w:name="NextMeet"/>
      <w:bookmarkEnd w:id="38"/>
      <w:r w:rsidR="00144408" w:rsidRPr="00C60BF4">
        <w:rPr>
          <w:rStyle w:val="Heading3Char"/>
          <w:rFonts w:ascii="Arial" w:hAnsi="Arial" w:cs="Arial"/>
          <w:color w:val="auto"/>
        </w:rPr>
        <w:t>Scheduling of Future Meetings</w:t>
      </w:r>
      <w:r>
        <w:pict>
          <v:rect id="_x0000_i1045" style="width:6in;height:1.5pt" o:hrstd="t" o:hr="t" fillcolor="#aca899" stroked="f"/>
        </w:pict>
      </w:r>
    </w:p>
    <w:p w:rsidR="00743F69" w:rsidRPr="00D04E3D" w:rsidRDefault="00743F69" w:rsidP="00743F69">
      <w:pPr>
        <w:rPr>
          <w:rFonts w:ascii="Arial" w:hAnsi="Arial" w:cs="Arial"/>
          <w:sz w:val="20"/>
          <w:szCs w:val="20"/>
        </w:rPr>
      </w:pPr>
      <w:r w:rsidRPr="00D04E3D">
        <w:rPr>
          <w:rFonts w:ascii="Arial" w:hAnsi="Arial" w:cs="Arial"/>
          <w:sz w:val="20"/>
          <w:szCs w:val="20"/>
        </w:rPr>
        <w:t>The</w:t>
      </w:r>
      <w:r>
        <w:rPr>
          <w:rFonts w:ascii="Arial" w:hAnsi="Arial" w:cs="Arial"/>
          <w:sz w:val="20"/>
          <w:szCs w:val="20"/>
        </w:rPr>
        <w:t xml:space="preserve"> next</w:t>
      </w:r>
      <w:r w:rsidRPr="00D04E3D">
        <w:rPr>
          <w:rFonts w:ascii="Arial" w:hAnsi="Arial" w:cs="Arial"/>
          <w:sz w:val="20"/>
          <w:szCs w:val="20"/>
        </w:rPr>
        <w:t xml:space="preserve"> meeting </w:t>
      </w:r>
      <w:r>
        <w:rPr>
          <w:rFonts w:ascii="Arial" w:hAnsi="Arial" w:cs="Arial"/>
          <w:sz w:val="20"/>
          <w:szCs w:val="20"/>
        </w:rPr>
        <w:t xml:space="preserve">of WG9 </w:t>
      </w:r>
      <w:r w:rsidRPr="00D04E3D">
        <w:rPr>
          <w:rFonts w:ascii="Arial" w:hAnsi="Arial" w:cs="Arial"/>
          <w:sz w:val="20"/>
          <w:szCs w:val="20"/>
        </w:rPr>
        <w:t xml:space="preserve">will be held in conjunction with </w:t>
      </w:r>
      <w:hyperlink r:id="rId7"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22 Oct 2014</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
    <w:p w:rsidR="00D04E3D" w:rsidRPr="00D04E3D" w:rsidRDefault="00D04E3D" w:rsidP="00D04E3D">
      <w:pPr>
        <w:rPr>
          <w:rFonts w:ascii="Arial" w:hAnsi="Arial" w:cs="Arial"/>
          <w:sz w:val="20"/>
          <w:szCs w:val="20"/>
        </w:rPr>
      </w:pPr>
    </w:p>
    <w:p w:rsidR="00D04E3D" w:rsidRPr="00D04E3D" w:rsidRDefault="00743F69" w:rsidP="00D04E3D">
      <w:pPr>
        <w:rPr>
          <w:rFonts w:ascii="Arial" w:hAnsi="Arial" w:cs="Arial"/>
          <w:sz w:val="20"/>
          <w:szCs w:val="20"/>
        </w:rPr>
      </w:pPr>
      <w:r>
        <w:rPr>
          <w:rFonts w:ascii="Arial" w:hAnsi="Arial" w:cs="Arial"/>
          <w:sz w:val="20"/>
          <w:szCs w:val="20"/>
        </w:rPr>
        <w:t>The next meeting of WG</w:t>
      </w:r>
      <w:r w:rsidR="00D04E3D" w:rsidRPr="00D04E3D">
        <w:rPr>
          <w:rFonts w:ascii="Arial" w:hAnsi="Arial" w:cs="Arial"/>
          <w:sz w:val="20"/>
          <w:szCs w:val="20"/>
        </w:rPr>
        <w:t xml:space="preserve">9 will be held in conjunction with the </w:t>
      </w:r>
      <w:hyperlink r:id="rId8" w:history="1">
        <w:r>
          <w:rPr>
            <w:rStyle w:val="Hyperlink"/>
            <w:rFonts w:ascii="Arial" w:hAnsi="Arial" w:cs="Arial"/>
            <w:sz w:val="20"/>
            <w:szCs w:val="20"/>
          </w:rPr>
          <w:t>20</w:t>
        </w:r>
        <w:r w:rsidR="00D04E3D" w:rsidRPr="00D04E3D">
          <w:rPr>
            <w:rStyle w:val="Hyperlink"/>
            <w:rFonts w:ascii="Arial" w:hAnsi="Arial" w:cs="Arial"/>
            <w:sz w:val="20"/>
            <w:szCs w:val="20"/>
            <w:vertAlign w:val="superscript"/>
          </w:rPr>
          <w:t>th</w:t>
        </w:r>
        <w:r w:rsidR="00D04E3D" w:rsidRPr="00D04E3D">
          <w:rPr>
            <w:rStyle w:val="Hyperlink"/>
            <w:rFonts w:ascii="Arial" w:hAnsi="Arial" w:cs="Arial"/>
            <w:sz w:val="20"/>
            <w:szCs w:val="20"/>
          </w:rPr>
          <w:t xml:space="preserve"> International Conference on Reliable Software Technologies Ada-Europe 20</w:t>
        </w:r>
        <w:r>
          <w:rPr>
            <w:rStyle w:val="Hyperlink"/>
            <w:rFonts w:ascii="Arial" w:hAnsi="Arial" w:cs="Arial"/>
            <w:sz w:val="20"/>
            <w:szCs w:val="20"/>
          </w:rPr>
          <w:t>15</w:t>
        </w:r>
      </w:hyperlink>
      <w:r w:rsidR="00D04E3D" w:rsidRPr="00D04E3D">
        <w:rPr>
          <w:rFonts w:ascii="Arial" w:hAnsi="Arial" w:cs="Arial"/>
          <w:sz w:val="20"/>
          <w:szCs w:val="20"/>
        </w:rPr>
        <w:t xml:space="preserve">, Friday morning </w:t>
      </w:r>
      <w:r w:rsidRPr="00743F69">
        <w:rPr>
          <w:rFonts w:ascii="Arial" w:hAnsi="Arial" w:cs="Arial"/>
          <w:sz w:val="20"/>
          <w:szCs w:val="20"/>
          <w:highlight w:val="yellow"/>
        </w:rPr>
        <w:t>&lt;TBD&gt;</w:t>
      </w:r>
      <w:r w:rsidR="00D04E3D" w:rsidRPr="00D04E3D">
        <w:rPr>
          <w:rFonts w:ascii="Arial" w:hAnsi="Arial" w:cs="Arial"/>
          <w:sz w:val="20"/>
          <w:szCs w:val="20"/>
        </w:rPr>
        <w:t xml:space="preserve"> in </w:t>
      </w:r>
      <w:r w:rsidRPr="00743F69">
        <w:rPr>
          <w:rFonts w:ascii="Arial" w:hAnsi="Arial" w:cs="Arial"/>
          <w:sz w:val="20"/>
          <w:szCs w:val="20"/>
          <w:highlight w:val="yellow"/>
        </w:rPr>
        <w:t>&lt;TBD&gt;</w:t>
      </w:r>
      <w:r w:rsidR="00DB0AC8">
        <w:rPr>
          <w:rFonts w:ascii="Arial" w:hAnsi="Arial" w:cs="Arial"/>
          <w:sz w:val="20"/>
          <w:szCs w:val="20"/>
        </w:rPr>
        <w:t>.</w:t>
      </w:r>
    </w:p>
    <w:p w:rsidR="00144408" w:rsidRPr="001D18BF" w:rsidRDefault="00144408" w:rsidP="00144408">
      <w:pPr>
        <w:rPr>
          <w:rFonts w:ascii="Arial" w:hAnsi="Arial" w:cs="Arial"/>
          <w:sz w:val="20"/>
          <w:szCs w:val="20"/>
        </w:rPr>
      </w:pPr>
    </w:p>
    <w:p w:rsidR="00144408" w:rsidRPr="001D18BF" w:rsidRDefault="00402670" w:rsidP="00144408">
      <w:pPr>
        <w:rPr>
          <w:rFonts w:ascii="Arial" w:hAnsi="Arial" w:cs="Arial"/>
          <w:bCs/>
          <w:sz w:val="20"/>
          <w:szCs w:val="20"/>
        </w:rPr>
      </w:pPr>
      <w:hyperlink w:anchor="r5" w:history="1">
        <w:r w:rsidR="00144408" w:rsidRPr="001D18BF">
          <w:rPr>
            <w:rStyle w:val="Hyperlink"/>
            <w:rFonts w:ascii="Arial" w:hAnsi="Arial" w:cs="Arial"/>
            <w:bCs/>
            <w:sz w:val="20"/>
            <w:szCs w:val="20"/>
          </w:rPr>
          <w:t>Resolution 6</w:t>
        </w:r>
        <w:r w:rsidR="00743F69">
          <w:rPr>
            <w:rStyle w:val="Hyperlink"/>
            <w:rFonts w:ascii="Arial" w:hAnsi="Arial" w:cs="Arial"/>
            <w:bCs/>
            <w:sz w:val="20"/>
            <w:szCs w:val="20"/>
          </w:rPr>
          <w:t>6-</w:t>
        </w:r>
        <w:r w:rsidR="001D18BF" w:rsidRPr="001D18BF">
          <w:rPr>
            <w:rStyle w:val="Hyperlink"/>
            <w:rFonts w:ascii="Arial" w:hAnsi="Arial" w:cs="Arial"/>
            <w:bCs/>
            <w:sz w:val="20"/>
            <w:szCs w:val="20"/>
          </w:rPr>
          <w:t>4</w:t>
        </w:r>
      </w:hyperlink>
    </w:p>
    <w:p w:rsidR="00144408" w:rsidRPr="001D18BF" w:rsidRDefault="00144408" w:rsidP="00144408">
      <w:pPr>
        <w:rPr>
          <w:rFonts w:ascii="Arial" w:hAnsi="Arial" w:cs="Arial"/>
          <w:sz w:val="20"/>
          <w:szCs w:val="20"/>
        </w:rPr>
      </w:pPr>
    </w:p>
    <w:p w:rsidR="00144408" w:rsidRPr="001D18BF" w:rsidRDefault="00402670"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402670" w:rsidP="00144408">
      <w:r>
        <w:pict>
          <v:rect id="_x0000_i1046" style="width:6in;height:1.5pt" o:hrstd="t" o:hr="t" fillcolor="#aca899" stroked="f"/>
        </w:pict>
      </w:r>
      <w:bookmarkStart w:id="39" w:name="Admin"/>
      <w:bookmarkEnd w:id="39"/>
      <w:r w:rsidR="00144408" w:rsidRPr="001D18BF">
        <w:rPr>
          <w:rFonts w:ascii="Arial" w:hAnsi="Arial" w:cs="Arial"/>
          <w:b/>
          <w:sz w:val="26"/>
          <w:szCs w:val="26"/>
        </w:rPr>
        <w:t>Administrative Actions</w:t>
      </w:r>
      <w:r w:rsidR="00144408" w:rsidRPr="00AA54C1">
        <w:t xml:space="preserve"> </w:t>
      </w:r>
      <w:r>
        <w:pict>
          <v:rect id="_x0000_i1047" style="width:6in;height:1.5pt" o:hrstd="t" o:hr="t" fillcolor="#aca899" stroked="f"/>
        </w:pict>
      </w:r>
    </w:p>
    <w:p w:rsidR="00144408" w:rsidRPr="001D18BF" w:rsidRDefault="00144408" w:rsidP="00144408">
      <w:pPr>
        <w:pStyle w:val="Heading4"/>
        <w:rPr>
          <w:rFonts w:cs="Arial"/>
          <w:sz w:val="22"/>
          <w:szCs w:val="22"/>
        </w:rPr>
      </w:pPr>
      <w:bookmarkStart w:id="40" w:name="r1"/>
      <w:bookmarkEnd w:id="40"/>
      <w:r w:rsidRPr="001D18BF">
        <w:rPr>
          <w:rFonts w:cs="Arial"/>
          <w:sz w:val="22"/>
          <w:szCs w:val="22"/>
        </w:rPr>
        <w:t>Resolution 6</w:t>
      </w:r>
      <w:r w:rsidR="006A52E2">
        <w:rPr>
          <w:rFonts w:cs="Arial"/>
          <w:sz w:val="22"/>
          <w:szCs w:val="22"/>
        </w:rPr>
        <w:t>6</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6A52E2">
        <w:rPr>
          <w:rFonts w:ascii="Arial" w:hAnsi="Arial" w:cs="Arial"/>
          <w:sz w:val="20"/>
          <w:szCs w:val="20"/>
        </w:rPr>
        <w:t>5</w:t>
      </w:r>
      <w:r w:rsidRPr="001D18BF">
        <w:rPr>
          <w:rFonts w:ascii="Arial" w:hAnsi="Arial" w:cs="Arial"/>
          <w:sz w:val="20"/>
          <w:szCs w:val="20"/>
        </w:rPr>
        <w:t xml:space="preserve"> contained in document </w:t>
      </w:r>
      <w:hyperlink w:anchor="N539" w:history="1">
        <w:r w:rsidRPr="006A52E2">
          <w:rPr>
            <w:rStyle w:val="Hyperlink"/>
            <w:rFonts w:ascii="Arial" w:hAnsi="Arial" w:cs="Arial"/>
            <w:sz w:val="20"/>
            <w:szCs w:val="20"/>
          </w:rPr>
          <w:t>N5</w:t>
        </w:r>
        <w:r w:rsidR="001D18BF" w:rsidRPr="006A52E2">
          <w:rPr>
            <w:rStyle w:val="Hyperlink"/>
            <w:rFonts w:ascii="Arial" w:hAnsi="Arial" w:cs="Arial"/>
            <w:sz w:val="20"/>
            <w:szCs w:val="20"/>
          </w:rPr>
          <w:t>3</w:t>
        </w:r>
        <w:r w:rsidR="006A52E2" w:rsidRPr="006A52E2">
          <w:rPr>
            <w:rStyle w:val="Hyperlink"/>
            <w:rFonts w:ascii="Arial" w:hAnsi="Arial" w:cs="Arial"/>
            <w:sz w:val="20"/>
            <w:szCs w:val="20"/>
          </w:rPr>
          <w:t>9</w:t>
        </w:r>
      </w:hyperlink>
      <w:r w:rsidRPr="001D18BF">
        <w:rPr>
          <w:rFonts w:ascii="Arial" w:hAnsi="Arial" w:cs="Arial"/>
          <w:sz w:val="20"/>
          <w:szCs w:val="20"/>
        </w:rPr>
        <w:t xml:space="preserve"> </w:t>
      </w:r>
      <w:proofErr w:type="gramStart"/>
      <w:r w:rsidRPr="001D18BF">
        <w:rPr>
          <w:rFonts w:ascii="Arial" w:hAnsi="Arial" w:cs="Arial"/>
          <w:sz w:val="20"/>
          <w:szCs w:val="20"/>
        </w:rPr>
        <w:t>are</w:t>
      </w:r>
      <w:proofErr w:type="gramEnd"/>
      <w:r w:rsidRPr="001D18BF">
        <w:rPr>
          <w:rFonts w:ascii="Arial" w:hAnsi="Arial" w:cs="Arial"/>
          <w:sz w:val="20"/>
          <w:szCs w:val="20"/>
        </w:rPr>
        <w:t xml:space="preserve"> approved.</w:t>
      </w:r>
    </w:p>
    <w:p w:rsidR="00144408" w:rsidRPr="0053386F" w:rsidRDefault="00144408" w:rsidP="00144408">
      <w:pPr>
        <w:pStyle w:val="Heading5"/>
        <w:spacing w:after="60" w:afterAutospacing="0"/>
        <w:rPr>
          <w:rFonts w:ascii="Arial" w:hAnsi="Arial" w:cs="Arial"/>
          <w:sz w:val="22"/>
          <w:szCs w:val="22"/>
        </w:rPr>
      </w:pPr>
      <w:bookmarkStart w:id="41" w:name="r2"/>
      <w:bookmarkEnd w:id="41"/>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proofErr w:type="gramStart"/>
      <w:r w:rsidRPr="0053386F">
        <w:rPr>
          <w:rFonts w:ascii="Arial" w:hAnsi="Arial" w:cs="Arial"/>
          <w:sz w:val="20"/>
          <w:szCs w:val="20"/>
        </w:rPr>
        <w:t>its</w:t>
      </w:r>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53386F" w:rsidP="00144408">
      <w:pPr>
        <w:rPr>
          <w:rFonts w:ascii="Arial" w:hAnsi="Arial" w:cs="Arial"/>
          <w:sz w:val="20"/>
          <w:szCs w:val="20"/>
        </w:rPr>
      </w:pPr>
      <w:r w:rsidRPr="0053386F">
        <w:rPr>
          <w:rFonts w:ascii="Arial" w:hAnsi="Arial" w:cs="Arial"/>
          <w:sz w:val="20"/>
          <w:szCs w:val="20"/>
        </w:rPr>
        <w:t xml:space="preserve">Jeff Cousins (UK) </w:t>
      </w:r>
      <w:r w:rsidR="00144408" w:rsidRPr="0053386F">
        <w:rPr>
          <w:rFonts w:ascii="Arial" w:hAnsi="Arial" w:cs="Arial"/>
          <w:sz w:val="20"/>
          <w:szCs w:val="20"/>
        </w:rPr>
        <w:t xml:space="preserve">is </w:t>
      </w:r>
      <w:r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(SIGAda), John Barnes (UK), Geert Bosch (US), Randy Brukardt (US), Alan Burns (UK), Jeff Cousins (UK), Robert Dewar (US), Gary Dismukes (US), Robert Duff (US), Pascal Leroy (France), Brad Moore (Canada), Erhard Ploedereder (Ada-Europe), Jean-Pierre Rosen (France), Ed Schonberg (US), Tucker Taft (US), and Tullio Vardanega (Italy).</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2" w:name="r3"/>
      <w:bookmarkEnd w:id="42"/>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lastRenderedPageBreak/>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Alan Burns (UK)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43" w:name="OLE_LINK1"/>
      <w:r w:rsidRPr="0053386F">
        <w:rPr>
          <w:rFonts w:ascii="Arial" w:hAnsi="Arial" w:cs="Arial"/>
          <w:sz w:val="20"/>
          <w:szCs w:val="20"/>
        </w:rPr>
        <w:t xml:space="preserve">Steve Baird (US), John Barnes (UK), Patrick de </w:t>
      </w:r>
      <w:proofErr w:type="spellStart"/>
      <w:r w:rsidRPr="0053386F">
        <w:rPr>
          <w:rFonts w:ascii="Arial" w:hAnsi="Arial" w:cs="Arial"/>
          <w:sz w:val="20"/>
          <w:szCs w:val="20"/>
        </w:rPr>
        <w:t>Bondeli</w:t>
      </w:r>
      <w:proofErr w:type="spellEnd"/>
      <w:r w:rsidRPr="0053386F">
        <w:rPr>
          <w:rFonts w:ascii="Arial" w:hAnsi="Arial" w:cs="Arial"/>
          <w:sz w:val="20"/>
          <w:szCs w:val="20"/>
        </w:rPr>
        <w:t xml:space="preserve"> (France), Alan Burns (UK), Rod Chapman (UK), Robert Dewar (US), Gary Dismukes (US), Bob Duff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Brad Moore (Canada), Miguel </w:t>
      </w:r>
      <w:proofErr w:type="spellStart"/>
      <w:r w:rsidRPr="0053386F">
        <w:rPr>
          <w:rFonts w:ascii="Arial" w:hAnsi="Arial" w:cs="Arial"/>
          <w:sz w:val="20"/>
          <w:szCs w:val="20"/>
        </w:rPr>
        <w:t>Pinho</w:t>
      </w:r>
      <w:proofErr w:type="spellEnd"/>
      <w:r w:rsidRPr="0053386F">
        <w:rPr>
          <w:rFonts w:ascii="Arial" w:hAnsi="Arial" w:cs="Arial"/>
          <w:sz w:val="20"/>
          <w:szCs w:val="20"/>
        </w:rPr>
        <w:t xml:space="preserve"> (Portugal), Erhard Ploedereder (Ada-Europe), Juan Antonio de la Puente (Ada Europe), George </w:t>
      </w:r>
      <w:proofErr w:type="spellStart"/>
      <w:r w:rsidRPr="0053386F">
        <w:rPr>
          <w:rFonts w:ascii="Arial" w:hAnsi="Arial" w:cs="Arial"/>
          <w:sz w:val="20"/>
          <w:szCs w:val="20"/>
        </w:rPr>
        <w:t>Romanski</w:t>
      </w:r>
      <w:proofErr w:type="spellEnd"/>
      <w:r w:rsidRPr="0053386F">
        <w:rPr>
          <w:rFonts w:ascii="Arial" w:hAnsi="Arial" w:cs="Arial"/>
          <w:sz w:val="20"/>
          <w:szCs w:val="20"/>
        </w:rPr>
        <w:t xml:space="preserve"> (SIGAda), Jean-Pierre Rosen (France), S. Tucker Taft (US), Tullio Vardanega (Italy), and Brian Wichmann (UK).</w:t>
      </w:r>
    </w:p>
    <w:bookmarkEnd w:id="43"/>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1D18BF" w:rsidRDefault="00144408" w:rsidP="00144408">
      <w:pPr>
        <w:pStyle w:val="Heading5"/>
        <w:spacing w:after="60" w:afterAutospacing="0"/>
        <w:rPr>
          <w:rFonts w:ascii="Arial" w:hAnsi="Arial" w:cs="Arial"/>
          <w:sz w:val="22"/>
          <w:szCs w:val="22"/>
        </w:rPr>
      </w:pPr>
      <w:bookmarkStart w:id="44" w:name="_Resolution_53-4:"/>
      <w:bookmarkStart w:id="45" w:name="r4"/>
      <w:bookmarkEnd w:id="44"/>
      <w:bookmarkEnd w:id="45"/>
      <w:r w:rsidRPr="0053386F">
        <w:rPr>
          <w:rFonts w:ascii="Arial" w:hAnsi="Arial" w:cs="Arial"/>
          <w:sz w:val="22"/>
          <w:szCs w:val="22"/>
        </w:rPr>
        <w:t>Resolution 6</w:t>
      </w:r>
      <w:r w:rsidR="006A52E2">
        <w:rPr>
          <w:rFonts w:ascii="Arial" w:hAnsi="Arial" w:cs="Arial"/>
          <w:sz w:val="22"/>
          <w:szCs w:val="22"/>
        </w:rPr>
        <w:t>6</w:t>
      </w:r>
      <w:r w:rsidRPr="0053386F">
        <w:rPr>
          <w:rFonts w:ascii="Arial" w:hAnsi="Arial" w:cs="Arial"/>
          <w:sz w:val="22"/>
          <w:szCs w:val="22"/>
        </w:rPr>
        <w:t>-4:</w:t>
      </w:r>
      <w:bookmarkStart w:id="46" w:name="r5"/>
      <w:bookmarkEnd w:id="46"/>
    </w:p>
    <w:p w:rsidR="00144408"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F46B12" w:rsidRPr="001D18BF" w:rsidRDefault="00F46B12" w:rsidP="00144408">
      <w:pPr>
        <w:rPr>
          <w:rFonts w:ascii="Arial" w:hAnsi="Arial" w:cs="Arial"/>
          <w:sz w:val="20"/>
          <w:szCs w:val="20"/>
        </w:rPr>
      </w:pPr>
    </w:p>
    <w:p w:rsidR="00F46B12" w:rsidRPr="00D04E3D" w:rsidRDefault="00F46B12" w:rsidP="00F46B12">
      <w:pPr>
        <w:ind w:left="720"/>
        <w:rPr>
          <w:rFonts w:ascii="Arial" w:hAnsi="Arial" w:cs="Arial"/>
          <w:sz w:val="20"/>
          <w:szCs w:val="20"/>
        </w:rPr>
      </w:pPr>
      <w:proofErr w:type="gramStart"/>
      <w:r>
        <w:rPr>
          <w:rFonts w:ascii="Arial" w:hAnsi="Arial" w:cs="Arial"/>
          <w:sz w:val="20"/>
          <w:szCs w:val="20"/>
        </w:rPr>
        <w:t>Meeting #67</w:t>
      </w:r>
      <w:r w:rsidR="00144408" w:rsidRPr="001D18BF">
        <w:rPr>
          <w:rFonts w:ascii="Arial" w:hAnsi="Arial" w:cs="Arial"/>
          <w:sz w:val="20"/>
          <w:szCs w:val="20"/>
        </w:rPr>
        <w:t xml:space="preserve">, in conjunction with </w:t>
      </w:r>
      <w:hyperlink r:id="rId9"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22 Oct 2014</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roofErr w:type="gramEnd"/>
    </w:p>
    <w:p w:rsidR="001D18BF" w:rsidRPr="001D18BF" w:rsidRDefault="00F46B12" w:rsidP="001D18BF">
      <w:pPr>
        <w:spacing w:before="120" w:after="120"/>
        <w:ind w:left="720"/>
        <w:rPr>
          <w:rFonts w:ascii="Arial" w:hAnsi="Arial" w:cs="Arial"/>
          <w:sz w:val="20"/>
          <w:szCs w:val="20"/>
        </w:rPr>
      </w:pPr>
      <w:proofErr w:type="gramStart"/>
      <w:r>
        <w:rPr>
          <w:rFonts w:ascii="Arial" w:hAnsi="Arial" w:cs="Arial"/>
          <w:sz w:val="20"/>
          <w:szCs w:val="20"/>
        </w:rPr>
        <w:t>Meeting #68</w:t>
      </w:r>
      <w:r w:rsidR="001D18BF" w:rsidRPr="001D18BF">
        <w:rPr>
          <w:rFonts w:ascii="Arial" w:hAnsi="Arial" w:cs="Arial"/>
          <w:sz w:val="20"/>
          <w:szCs w:val="20"/>
        </w:rPr>
        <w:t xml:space="preserve"> in conjunction with the </w:t>
      </w:r>
      <w:hyperlink r:id="rId10" w:history="1">
        <w:r>
          <w:rPr>
            <w:rStyle w:val="Hyperlink"/>
            <w:rFonts w:ascii="Arial" w:hAnsi="Arial" w:cs="Arial"/>
            <w:sz w:val="20"/>
            <w:szCs w:val="20"/>
          </w:rPr>
          <w:t>20</w:t>
        </w:r>
        <w:r w:rsidR="001D18BF" w:rsidRPr="001D18BF">
          <w:rPr>
            <w:rStyle w:val="Hyperlink"/>
            <w:rFonts w:ascii="Arial" w:hAnsi="Arial" w:cs="Arial"/>
            <w:sz w:val="20"/>
            <w:szCs w:val="20"/>
            <w:vertAlign w:val="superscript"/>
          </w:rPr>
          <w:t>th</w:t>
        </w:r>
        <w:r w:rsidR="001D18BF" w:rsidRPr="001D18BF">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5</w:t>
        </w:r>
      </w:hyperlink>
      <w:r w:rsidR="001D18BF" w:rsidRPr="001D18BF">
        <w:rPr>
          <w:rFonts w:ascii="Arial" w:hAnsi="Arial" w:cs="Arial"/>
          <w:sz w:val="20"/>
          <w:szCs w:val="20"/>
        </w:rPr>
        <w:t xml:space="preserve">, Friday morning </w:t>
      </w:r>
      <w:r w:rsidRPr="00F46B12">
        <w:rPr>
          <w:rFonts w:ascii="Arial" w:hAnsi="Arial" w:cs="Arial"/>
          <w:sz w:val="20"/>
          <w:szCs w:val="20"/>
          <w:highlight w:val="yellow"/>
        </w:rPr>
        <w:t>&lt;TBD&gt;</w:t>
      </w:r>
      <w:r>
        <w:rPr>
          <w:rFonts w:ascii="Arial" w:hAnsi="Arial" w:cs="Arial"/>
          <w:sz w:val="20"/>
          <w:szCs w:val="20"/>
        </w:rPr>
        <w:t>.</w:t>
      </w:r>
      <w:proofErr w:type="gramEnd"/>
    </w:p>
    <w:p w:rsidR="00144408" w:rsidRPr="001D18BF" w:rsidRDefault="00144408" w:rsidP="00144408">
      <w:pPr>
        <w:ind w:left="720"/>
        <w:rPr>
          <w:rFonts w:ascii="Arial" w:hAnsi="Arial" w:cs="Arial"/>
          <w:sz w:val="20"/>
          <w:szCs w:val="20"/>
        </w:rPr>
      </w:pPr>
    </w:p>
    <w:p w:rsidR="00144408" w:rsidRPr="001D18BF" w:rsidRDefault="00402670" w:rsidP="00144408">
      <w:pPr>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402670" w:rsidP="00144408">
      <w:pPr>
        <w:pStyle w:val="Heading4"/>
        <w:rPr>
          <w:rFonts w:cs="Arial"/>
          <w:sz w:val="22"/>
          <w:szCs w:val="22"/>
        </w:rPr>
      </w:pPr>
      <w:bookmarkStart w:id="47" w:name="NewWork"/>
      <w:bookmarkStart w:id="48" w:name="r52_6"/>
      <w:bookmarkStart w:id="49" w:name="NewActions"/>
      <w:bookmarkEnd w:id="47"/>
      <w:bookmarkEnd w:id="48"/>
      <w:bookmarkEnd w:id="49"/>
      <w:r w:rsidRPr="00402670">
        <w:rPr>
          <w:rFonts w:cs="Arial"/>
        </w:rPr>
        <w:pict>
          <v:rect id="_x0000_i1048" style="width:6in;height:1.5pt" o:hrstd="t" o:hr="t" fillcolor="#aca899" stroked="f"/>
        </w:pict>
      </w:r>
      <w:r w:rsidR="00144408" w:rsidRPr="001D18BF">
        <w:rPr>
          <w:rFonts w:cs="Arial"/>
          <w:sz w:val="22"/>
          <w:szCs w:val="22"/>
        </w:rPr>
        <w:t>Review of New Action Items</w:t>
      </w:r>
    </w:p>
    <w:p w:rsidR="00144408" w:rsidRPr="001D18BF" w:rsidRDefault="00402670" w:rsidP="00144408">
      <w:pPr>
        <w:rPr>
          <w:rFonts w:ascii="Arial" w:hAnsi="Arial" w:cs="Arial"/>
        </w:rPr>
      </w:pPr>
      <w:r w:rsidRPr="00402670">
        <w:rPr>
          <w:rFonts w:ascii="Arial" w:hAnsi="Arial" w:cs="Arial"/>
        </w:rPr>
        <w:pict>
          <v:rect id="_x0000_i1049" style="width:6in;height:1.5pt" o:hrstd="t" o:hr="t" fillcolor="#aca899" stroked="f"/>
        </w:pict>
      </w:r>
    </w:p>
    <w:p w:rsidR="00144408" w:rsidRPr="00873ACB" w:rsidRDefault="00402670"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402670" w:rsidP="00144408">
      <w:pPr>
        <w:pStyle w:val="Heading3"/>
      </w:pPr>
      <w:r>
        <w:pict>
          <v:rect id="_x0000_i1050" style="width:6in;height:1.5pt" o:hrstd="t" o:hr="t" fillcolor="#aca899" stroked="f"/>
        </w:pict>
      </w:r>
      <w:r w:rsidR="00144408" w:rsidRPr="001D18BF">
        <w:t>Review of New Resolutions</w:t>
      </w:r>
      <w:r>
        <w:pict>
          <v:rect id="_x0000_i1051" style="width:6in;height:1.5pt" o:hrstd="t" o:hr="t" fillcolor="#aca899" stroked="f"/>
        </w:pict>
      </w:r>
    </w:p>
    <w:p w:rsidR="00144408" w:rsidRPr="0053386F" w:rsidRDefault="00144408" w:rsidP="00144408">
      <w:pPr>
        <w:spacing w:before="100" w:beforeAutospacing="1" w:after="60"/>
        <w:rPr>
          <w:rFonts w:ascii="Arial" w:hAnsi="Arial" w:cs="Arial"/>
          <w:b/>
          <w:bCs/>
          <w:sz w:val="22"/>
          <w:szCs w:val="22"/>
        </w:rPr>
      </w:pPr>
      <w:bookmarkStart w:id="50" w:name="r6"/>
      <w:bookmarkEnd w:id="50"/>
      <w:r w:rsidRPr="0053386F">
        <w:rPr>
          <w:rFonts w:ascii="Arial" w:hAnsi="Arial" w:cs="Arial"/>
          <w:b/>
          <w:bCs/>
          <w:sz w:val="22"/>
          <w:szCs w:val="22"/>
        </w:rPr>
        <w:t>Resolution 6</w:t>
      </w:r>
      <w:r w:rsidR="00743F69">
        <w:rPr>
          <w:rFonts w:ascii="Arial" w:hAnsi="Arial" w:cs="Arial"/>
          <w:b/>
          <w:bCs/>
          <w:sz w:val="22"/>
          <w:szCs w:val="22"/>
        </w:rPr>
        <w:t>6</w:t>
      </w:r>
      <w:r w:rsidR="0053386F" w:rsidRPr="0053386F">
        <w:rPr>
          <w:rFonts w:ascii="Arial" w:hAnsi="Arial" w:cs="Arial"/>
          <w:b/>
          <w:bCs/>
          <w:sz w:val="22"/>
          <w:szCs w:val="22"/>
        </w:rPr>
        <w:t>-</w:t>
      </w:r>
      <w:r w:rsidR="00743F69">
        <w:rPr>
          <w:rFonts w:ascii="Arial" w:hAnsi="Arial" w:cs="Arial"/>
          <w:b/>
          <w:bCs/>
          <w:sz w:val="22"/>
          <w:szCs w:val="22"/>
        </w:rPr>
        <w:t>x</w:t>
      </w:r>
      <w:r w:rsidRPr="0053386F">
        <w:rPr>
          <w:rFonts w:ascii="Arial" w:hAnsi="Arial" w:cs="Arial"/>
          <w:b/>
          <w:bCs/>
          <w:sz w:val="22"/>
          <w:szCs w:val="22"/>
        </w:rPr>
        <w:t>:</w:t>
      </w:r>
    </w:p>
    <w:p w:rsidR="009D3ABB" w:rsidRPr="009D3ABB" w:rsidRDefault="009D3ABB" w:rsidP="00144408">
      <w:pPr>
        <w:rPr>
          <w:rFonts w:ascii="Arial" w:hAnsi="Arial" w:cs="Arial"/>
          <w:bCs/>
          <w:i/>
          <w:sz w:val="20"/>
          <w:szCs w:val="20"/>
        </w:rPr>
      </w:pPr>
      <w:r w:rsidRPr="009D3ABB">
        <w:rPr>
          <w:rFonts w:ascii="Arial" w:hAnsi="Arial" w:cs="Arial"/>
          <w:bCs/>
          <w:i/>
          <w:sz w:val="20"/>
          <w:szCs w:val="20"/>
          <w:highlight w:val="yellow"/>
        </w:rPr>
        <w:t>TBD</w:t>
      </w:r>
    </w:p>
    <w:p w:rsidR="009D3ABB" w:rsidRPr="009D3ABB" w:rsidRDefault="009D3ABB" w:rsidP="00144408">
      <w:pPr>
        <w:rPr>
          <w:rFonts w:ascii="Arial" w:hAnsi="Arial" w:cs="Arial"/>
          <w:bCs/>
          <w:i/>
        </w:rPr>
      </w:pPr>
    </w:p>
    <w:p w:rsidR="00144408" w:rsidRPr="00873ACB" w:rsidRDefault="00402670"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402670" w:rsidP="00144408">
      <w:pPr>
        <w:pStyle w:val="Heading3"/>
      </w:pPr>
      <w:r>
        <w:lastRenderedPageBreak/>
        <w:pict>
          <v:rect id="_x0000_i1052" style="width:6in;height:1.5pt" o:hrstd="t" o:hr="t" fillcolor="#aca899" stroked="f"/>
        </w:pict>
      </w:r>
      <w:r w:rsidR="00144408" w:rsidRPr="001D18BF">
        <w:t>Final Consideration of Resolutions</w:t>
      </w:r>
      <w:r>
        <w:pict>
          <v:rect id="_x0000_i1053" style="width:6in;height:1.5pt" o:hrstd="t" o:hr="t" fillcolor="#aca899" stroked="f"/>
        </w:pict>
      </w:r>
    </w:p>
    <w:p w:rsidR="00144408" w:rsidRPr="001D18BF" w:rsidRDefault="00144408" w:rsidP="00144408">
      <w:pPr>
        <w:pStyle w:val="Heading4"/>
        <w:rPr>
          <w:rFonts w:cs="Arial"/>
          <w:sz w:val="22"/>
          <w:szCs w:val="22"/>
        </w:rPr>
      </w:pPr>
      <w:r w:rsidRPr="001D18BF">
        <w:rPr>
          <w:rFonts w:cs="Arial"/>
          <w:sz w:val="22"/>
          <w:szCs w:val="22"/>
        </w:rPr>
        <w:t>Appreciation</w:t>
      </w:r>
    </w:p>
    <w:p w:rsidR="00144408" w:rsidRPr="009D3ABB" w:rsidRDefault="00144408" w:rsidP="00144408">
      <w:pPr>
        <w:pStyle w:val="NormalWeb"/>
        <w:spacing w:after="60" w:afterAutospacing="0"/>
        <w:rPr>
          <w:rFonts w:ascii="Arial" w:hAnsi="Arial" w:cs="Arial"/>
          <w:b/>
          <w:sz w:val="22"/>
          <w:szCs w:val="22"/>
        </w:rPr>
      </w:pPr>
      <w:bookmarkStart w:id="51" w:name="_Resolution_56-9:"/>
      <w:bookmarkStart w:id="52" w:name="r9"/>
      <w:bookmarkStart w:id="53" w:name="r7"/>
      <w:bookmarkEnd w:id="51"/>
      <w:bookmarkEnd w:id="52"/>
      <w:bookmarkEnd w:id="53"/>
      <w:r w:rsidRPr="009D3ABB">
        <w:rPr>
          <w:rFonts w:ascii="Arial" w:hAnsi="Arial" w:cs="Arial"/>
          <w:b/>
          <w:sz w:val="22"/>
          <w:szCs w:val="22"/>
        </w:rPr>
        <w:t>Resolution 6</w:t>
      </w:r>
      <w:r w:rsidR="00743F69">
        <w:rPr>
          <w:rFonts w:ascii="Arial" w:hAnsi="Arial" w:cs="Arial"/>
          <w:b/>
          <w:sz w:val="22"/>
          <w:szCs w:val="22"/>
        </w:rPr>
        <w:t>6</w:t>
      </w:r>
      <w:r w:rsidRPr="009D3ABB">
        <w:rPr>
          <w:rFonts w:ascii="Arial" w:hAnsi="Arial" w:cs="Arial"/>
          <w:b/>
          <w:sz w:val="22"/>
          <w:szCs w:val="22"/>
        </w:rPr>
        <w:t>-8:</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9D3ABB">
        <w:rPr>
          <w:rFonts w:ascii="Arial" w:hAnsi="Arial" w:cs="Arial"/>
          <w:sz w:val="20"/>
          <w:szCs w:val="20"/>
        </w:rPr>
        <w:t>Ada Europe</w:t>
      </w:r>
      <w:r w:rsidRPr="009D3ABB">
        <w:rPr>
          <w:rFonts w:ascii="Arial" w:hAnsi="Arial" w:cs="Arial"/>
          <w:sz w:val="20"/>
          <w:szCs w:val="20"/>
        </w:rPr>
        <w:t xml:space="preserve"> for their gracious accommod</w:t>
      </w:r>
      <w:r w:rsidR="009D3ABB">
        <w:rPr>
          <w:rFonts w:ascii="Arial" w:hAnsi="Arial" w:cs="Arial"/>
          <w:sz w:val="20"/>
          <w:szCs w:val="20"/>
        </w:rPr>
        <w:t xml:space="preserve">ations in </w:t>
      </w:r>
      <w:r w:rsidR="00743F69">
        <w:rPr>
          <w:rFonts w:ascii="Arial" w:hAnsi="Arial" w:cs="Arial"/>
          <w:sz w:val="20"/>
          <w:szCs w:val="20"/>
        </w:rPr>
        <w:t>providing a meeting room for those attending the teleconference for</w:t>
      </w:r>
      <w:r w:rsidR="009D3ABB">
        <w:rPr>
          <w:rFonts w:ascii="Arial" w:hAnsi="Arial" w:cs="Arial"/>
          <w:sz w:val="20"/>
          <w:szCs w:val="20"/>
        </w:rPr>
        <w:t xml:space="preserve"> Meeting #6</w:t>
      </w:r>
      <w:r w:rsidR="00743F69">
        <w:rPr>
          <w:rFonts w:ascii="Arial" w:hAnsi="Arial" w:cs="Arial"/>
          <w:sz w:val="20"/>
          <w:szCs w:val="20"/>
        </w:rPr>
        <w:t>6</w:t>
      </w:r>
      <w:r w:rsidRPr="009D3ABB">
        <w:rPr>
          <w:rFonts w:ascii="Arial" w:hAnsi="Arial" w:cs="Arial"/>
          <w:sz w:val="20"/>
          <w:szCs w:val="20"/>
        </w:rPr>
        <w:t>.</w:t>
      </w:r>
    </w:p>
    <w:p w:rsidR="00144408" w:rsidRPr="009D3ABB" w:rsidRDefault="00144408" w:rsidP="00144408">
      <w:pPr>
        <w:pStyle w:val="NormalWeb"/>
        <w:spacing w:after="60" w:afterAutospacing="0"/>
        <w:rPr>
          <w:rFonts w:ascii="Arial" w:hAnsi="Arial" w:cs="Arial"/>
          <w:b/>
          <w:sz w:val="22"/>
          <w:szCs w:val="22"/>
        </w:rPr>
      </w:pPr>
      <w:bookmarkStart w:id="54" w:name="rE"/>
      <w:bookmarkStart w:id="55" w:name="rb"/>
      <w:bookmarkEnd w:id="54"/>
      <w:bookmarkEnd w:id="55"/>
      <w:r w:rsidRPr="009D3ABB">
        <w:rPr>
          <w:rFonts w:ascii="Arial" w:hAnsi="Arial" w:cs="Arial"/>
          <w:b/>
          <w:sz w:val="22"/>
          <w:szCs w:val="22"/>
        </w:rPr>
        <w:t>Resolution 6</w:t>
      </w:r>
      <w:r w:rsidR="00743F69">
        <w:rPr>
          <w:rFonts w:ascii="Arial" w:hAnsi="Arial" w:cs="Arial"/>
          <w:b/>
          <w:sz w:val="22"/>
          <w:szCs w:val="22"/>
        </w:rPr>
        <w:t>6</w:t>
      </w:r>
      <w:r w:rsidRPr="009D3ABB">
        <w:rPr>
          <w:rFonts w:ascii="Arial" w:hAnsi="Arial" w:cs="Arial"/>
          <w:b/>
          <w:sz w:val="22"/>
          <w:szCs w:val="22"/>
        </w:rPr>
        <w:t>-9:</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144408" w:rsidRPr="009D3ABB" w:rsidRDefault="00144408" w:rsidP="00144408">
      <w:pPr>
        <w:pStyle w:val="Heading5"/>
        <w:spacing w:after="60" w:afterAutospacing="0"/>
        <w:rPr>
          <w:rFonts w:ascii="Arial" w:hAnsi="Arial" w:cs="Arial"/>
          <w:sz w:val="22"/>
          <w:szCs w:val="22"/>
        </w:rPr>
      </w:pPr>
      <w:bookmarkStart w:id="56" w:name="rG"/>
      <w:bookmarkStart w:id="57" w:name="rf"/>
      <w:bookmarkStart w:id="58" w:name="rc"/>
      <w:bookmarkEnd w:id="56"/>
      <w:bookmarkEnd w:id="57"/>
      <w:bookmarkEnd w:id="58"/>
      <w:r w:rsidRPr="009D3ABB">
        <w:rPr>
          <w:rFonts w:ascii="Arial" w:hAnsi="Arial" w:cs="Arial"/>
          <w:sz w:val="22"/>
          <w:szCs w:val="22"/>
        </w:rPr>
        <w:t>Resolution 6</w:t>
      </w:r>
      <w:r w:rsidR="00743F69">
        <w:rPr>
          <w:rFonts w:ascii="Arial" w:hAnsi="Arial" w:cs="Arial"/>
          <w:sz w:val="22"/>
          <w:szCs w:val="22"/>
        </w:rPr>
        <w:t>6</w:t>
      </w:r>
      <w:r w:rsidRPr="009D3ABB">
        <w:rPr>
          <w:rFonts w:ascii="Arial" w:hAnsi="Arial" w:cs="Arial"/>
          <w:sz w:val="22"/>
          <w:szCs w:val="22"/>
        </w:rPr>
        <w:t>-10:</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Pr="009D3ABB">
        <w:rPr>
          <w:rFonts w:ascii="Arial" w:hAnsi="Arial" w:cs="Arial"/>
          <w:sz w:val="20"/>
          <w:szCs w:val="20"/>
          <w:highlight w:val="yellow"/>
        </w:rPr>
        <w:t>&lt;TBD</w:t>
      </w:r>
      <w:r w:rsidR="009D3ABB" w:rsidRPr="009D3ABB">
        <w:rPr>
          <w:rFonts w:ascii="Arial" w:hAnsi="Arial" w:cs="Arial"/>
          <w:sz w:val="20"/>
          <w:szCs w:val="20"/>
          <w:highlight w:val="yellow"/>
        </w:rPr>
        <w:t>&gt;</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#6</w:t>
      </w:r>
      <w:r w:rsidR="00743F69">
        <w:rPr>
          <w:rFonts w:ascii="Arial" w:hAnsi="Arial" w:cs="Arial"/>
          <w:sz w:val="20"/>
          <w:szCs w:val="20"/>
        </w:rPr>
        <w:t>6</w:t>
      </w:r>
      <w:r w:rsidRPr="009D3ABB">
        <w:rPr>
          <w:rFonts w:ascii="Arial" w:hAnsi="Arial" w:cs="Arial"/>
          <w:sz w:val="20"/>
          <w:szCs w:val="20"/>
        </w:rPr>
        <w:t>.</w:t>
      </w:r>
    </w:p>
    <w:p w:rsidR="00144408" w:rsidRPr="009D3ABB" w:rsidRDefault="00144408" w:rsidP="00144408">
      <w:pPr>
        <w:pStyle w:val="Heading5"/>
        <w:spacing w:after="60" w:afterAutospacing="0"/>
        <w:rPr>
          <w:rFonts w:ascii="Arial" w:hAnsi="Arial" w:cs="Arial"/>
          <w:sz w:val="22"/>
          <w:szCs w:val="22"/>
        </w:rPr>
      </w:pPr>
      <w:bookmarkStart w:id="59" w:name="rD"/>
      <w:bookmarkEnd w:id="59"/>
      <w:r w:rsidRPr="009D3ABB">
        <w:rPr>
          <w:rFonts w:ascii="Arial" w:hAnsi="Arial" w:cs="Arial"/>
          <w:sz w:val="22"/>
          <w:szCs w:val="22"/>
        </w:rPr>
        <w:t>Resolution 6</w:t>
      </w:r>
      <w:r w:rsidR="00743F69">
        <w:rPr>
          <w:rFonts w:ascii="Arial" w:hAnsi="Arial" w:cs="Arial"/>
          <w:sz w:val="22"/>
          <w:szCs w:val="22"/>
        </w:rPr>
        <w:t>6</w:t>
      </w:r>
      <w:r w:rsidRPr="009D3ABB">
        <w:rPr>
          <w:rFonts w:ascii="Arial" w:hAnsi="Arial" w:cs="Arial"/>
          <w:sz w:val="22"/>
          <w:szCs w:val="22"/>
        </w:rPr>
        <w:t>-11:</w:t>
      </w:r>
    </w:p>
    <w:p w:rsidR="00144408" w:rsidRPr="009D3ABB"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#6</w:t>
      </w:r>
      <w:r w:rsidR="00743F69">
        <w:rPr>
          <w:rFonts w:ascii="Arial" w:hAnsi="Arial" w:cs="Arial"/>
          <w:sz w:val="20"/>
          <w:szCs w:val="20"/>
        </w:rPr>
        <w:t>6</w:t>
      </w:r>
      <w:r w:rsidRPr="009D3ABB">
        <w:rPr>
          <w:rFonts w:ascii="Arial" w:hAnsi="Arial" w:cs="Arial"/>
          <w:sz w:val="20"/>
          <w:szCs w:val="20"/>
        </w:rPr>
        <w:t>.</w:t>
      </w:r>
    </w:p>
    <w:p w:rsidR="00144408" w:rsidRPr="009D3ABB" w:rsidRDefault="00144408" w:rsidP="00144408">
      <w:pPr>
        <w:rPr>
          <w:rFonts w:ascii="Arial" w:hAnsi="Arial" w:cs="Arial"/>
          <w:sz w:val="20"/>
          <w:szCs w:val="20"/>
        </w:rPr>
      </w:pPr>
    </w:p>
    <w:p w:rsidR="00144408" w:rsidRPr="009D3ABB" w:rsidRDefault="00402670"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402670" w:rsidP="009D3ABB">
      <w:pPr>
        <w:pStyle w:val="StyleNormalWebLatinArialComplexArial10pt"/>
        <w:rPr>
          <w:rStyle w:val="Heading4Char"/>
          <w:sz w:val="26"/>
          <w:szCs w:val="26"/>
        </w:rPr>
      </w:pPr>
      <w:bookmarkStart w:id="60" w:name="NewAIs"/>
      <w:bookmarkStart w:id="61" w:name="NewResolutions"/>
      <w:bookmarkEnd w:id="60"/>
      <w:bookmarkEnd w:id="61"/>
      <w:r>
        <w:pict>
          <v:rect id="_x0000_i1054" style="width:6in;height:1.5pt" o:hrstd="t" o:hr="t" fillcolor="#aca899" stroked="f"/>
        </w:pict>
      </w:r>
      <w:bookmarkStart w:id="62" w:name="recess"/>
      <w:bookmarkEnd w:id="62"/>
      <w:r w:rsidR="009D3ABB" w:rsidRPr="009D3ABB">
        <w:rPr>
          <w:rStyle w:val="Heading4Char"/>
          <w:sz w:val="26"/>
          <w:szCs w:val="26"/>
        </w:rPr>
        <w:t xml:space="preserve">Recess – </w:t>
      </w:r>
    </w:p>
    <w:p w:rsidR="009D3ABB" w:rsidRPr="001D18BF" w:rsidRDefault="009D3ABB" w:rsidP="009D3ABB">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The Convenor recessed the meeting subject to her call. HODs may anticipate email ballots to be conducted during the months between this meeting and the next one.</w:t>
      </w:r>
    </w:p>
    <w:p w:rsidR="009D3ABB" w:rsidRPr="009D3ABB" w:rsidRDefault="00402670" w:rsidP="009D3ABB">
      <w:pPr>
        <w:rPr>
          <w:rFonts w:ascii="Arial" w:hAnsi="Arial" w:cs="Arial"/>
          <w:sz w:val="20"/>
          <w:szCs w:val="20"/>
        </w:rPr>
      </w:pPr>
      <w:hyperlink w:anchor="AG" w:history="1">
        <w:r w:rsidR="009D3ABB" w:rsidRPr="009D3ABB">
          <w:rPr>
            <w:rStyle w:val="Hyperlink"/>
            <w:rFonts w:ascii="Arial" w:hAnsi="Arial" w:cs="Arial"/>
            <w:sz w:val="20"/>
            <w:szCs w:val="20"/>
          </w:rPr>
          <w:t>AGENDA</w:t>
        </w:r>
      </w:hyperlink>
    </w:p>
    <w:p w:rsidR="00144408" w:rsidRDefault="00402670" w:rsidP="009D3ABB">
      <w:pPr>
        <w:pStyle w:val="StyleNormalWebLatinArialComplexArial10pt"/>
      </w:pPr>
      <w:bookmarkStart w:id="63" w:name="ai1"/>
      <w:bookmarkEnd w:id="63"/>
      <w:r>
        <w:pict>
          <v:rect id="_x0000_i1055"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64" w:name="References"/>
      <w:bookmarkEnd w:id="64"/>
    </w:p>
    <w:p w:rsidR="00144408" w:rsidRPr="00794DE6" w:rsidRDefault="00144408" w:rsidP="00144408">
      <w:pPr>
        <w:pStyle w:val="Heading3"/>
      </w:pPr>
      <w:r w:rsidRPr="00794DE6">
        <w:t>Relevant WG9 Documents</w:t>
      </w:r>
    </w:p>
    <w:bookmarkStart w:id="65" w:name="Ada"/>
    <w:bookmarkEnd w:id="65"/>
    <w:p w:rsidR="003516B3" w:rsidRPr="00891649" w:rsidRDefault="00402670" w:rsidP="003516B3">
      <w:pPr>
        <w:rPr>
          <w:rFonts w:ascii="Arial" w:hAnsi="Arial" w:cs="Arial"/>
          <w:sz w:val="20"/>
          <w:szCs w:val="20"/>
        </w:rPr>
      </w:pPr>
      <w:r>
        <w:rPr>
          <w:rFonts w:ascii="Arial" w:hAnsi="Arial" w:cs="Arial"/>
          <w:sz w:val="20"/>
          <w:szCs w:val="20"/>
        </w:rPr>
        <w:fldChar w:fldCharType="begin"/>
      </w:r>
      <w:r w:rsidR="003516B3">
        <w:rPr>
          <w:rFonts w:ascii="Arial" w:hAnsi="Arial" w:cs="Arial"/>
          <w:sz w:val="20"/>
          <w:szCs w:val="20"/>
        </w:rPr>
        <w:instrText xml:space="preserve"> HYPERLINK "http://www.iso.org/iso/home/store/catalogue_ics/catalogue_detail_ics.htm?csnumber=61507" </w:instrText>
      </w:r>
      <w:r>
        <w:rPr>
          <w:rFonts w:ascii="Arial" w:hAnsi="Arial" w:cs="Arial"/>
          <w:sz w:val="20"/>
          <w:szCs w:val="20"/>
        </w:rPr>
        <w:fldChar w:fldCharType="separate"/>
      </w:r>
      <w:r w:rsidR="003516B3" w:rsidRPr="00050320">
        <w:rPr>
          <w:rStyle w:val="Hyperlink"/>
          <w:rFonts w:ascii="Arial" w:hAnsi="Arial" w:cs="Arial"/>
          <w:sz w:val="20"/>
          <w:szCs w:val="20"/>
        </w:rPr>
        <w:t>ISO/IEC 8652:2012</w:t>
      </w:r>
      <w:r>
        <w:rPr>
          <w:rFonts w:ascii="Arial" w:hAnsi="Arial" w:cs="Arial"/>
          <w:sz w:val="20"/>
          <w:szCs w:val="20"/>
        </w:rPr>
        <w:fldChar w:fldCharType="end"/>
      </w:r>
      <w:r w:rsidR="003516B3" w:rsidRPr="00891649">
        <w:rPr>
          <w:rFonts w:ascii="Arial" w:hAnsi="Arial" w:cs="Arial"/>
          <w:sz w:val="20"/>
          <w:szCs w:val="20"/>
        </w:rPr>
        <w:t xml:space="preserve"> Information Technology--Programming Languages—Ada </w:t>
      </w:r>
    </w:p>
    <w:p w:rsidR="00144408" w:rsidRPr="00891649" w:rsidRDefault="00402670" w:rsidP="00144408">
      <w:pPr>
        <w:rPr>
          <w:rFonts w:ascii="Arial" w:hAnsi="Arial" w:cs="Arial"/>
          <w:sz w:val="20"/>
          <w:szCs w:val="20"/>
        </w:rPr>
      </w:pPr>
      <w:hyperlink r:id="rId11" w:history="1">
        <w:r w:rsidR="00144408" w:rsidRPr="00891649">
          <w:rPr>
            <w:rStyle w:val="Hyperlink"/>
            <w:rFonts w:ascii="Arial" w:hAnsi="Arial" w:cs="Arial"/>
            <w:sz w:val="20"/>
            <w:szCs w:val="20"/>
          </w:rPr>
          <w:t>ISO/IEC 8652:1995</w:t>
        </w:r>
      </w:hyperlink>
      <w:r w:rsidR="00144408" w:rsidRPr="00891649">
        <w:rPr>
          <w:rFonts w:ascii="Arial" w:hAnsi="Arial" w:cs="Arial"/>
          <w:sz w:val="20"/>
          <w:szCs w:val="20"/>
        </w:rPr>
        <w:t xml:space="preserve"> Information Technology--Programming Languages—Ada </w:t>
      </w:r>
    </w:p>
    <w:p w:rsidR="00144408" w:rsidRPr="00891649" w:rsidRDefault="00402670" w:rsidP="00144408">
      <w:pPr>
        <w:rPr>
          <w:rFonts w:ascii="Arial" w:hAnsi="Arial" w:cs="Arial"/>
          <w:sz w:val="20"/>
          <w:szCs w:val="20"/>
        </w:rPr>
      </w:pPr>
      <w:hyperlink r:id="rId12" w:history="1">
        <w:bookmarkStart w:id="66" w:name="TechCorrig"/>
        <w:r w:rsidR="00144408" w:rsidRPr="00891649">
          <w:rPr>
            <w:rStyle w:val="Hyperlink"/>
            <w:rFonts w:ascii="Arial" w:hAnsi="Arial" w:cs="Arial"/>
            <w:sz w:val="20"/>
            <w:szCs w:val="20"/>
          </w:rPr>
          <w:t>ISO/IEC 8652:1995/COR.1:2001</w:t>
        </w:r>
      </w:hyperlink>
      <w:bookmarkEnd w:id="66"/>
      <w:r w:rsidR="00144408" w:rsidRPr="00891649">
        <w:rPr>
          <w:rFonts w:ascii="Arial" w:hAnsi="Arial" w:cs="Arial"/>
          <w:sz w:val="20"/>
          <w:szCs w:val="20"/>
        </w:rPr>
        <w:t>, Technical Corrigendum to Information Technology--Programming Languages—Ada</w:t>
      </w:r>
    </w:p>
    <w:bookmarkStart w:id="67" w:name="Ammendment"/>
    <w:bookmarkEnd w:id="67"/>
    <w:p w:rsidR="00144408"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w:t>
      </w:r>
      <w:r w:rsidR="000556FD">
        <w:rPr>
          <w:rFonts w:ascii="Arial" w:hAnsi="Arial" w:cs="Arial"/>
          <w:sz w:val="20"/>
          <w:szCs w:val="20"/>
        </w:rPr>
        <w:t>—</w:t>
      </w:r>
      <w:r w:rsidR="00144408" w:rsidRPr="00891649">
        <w:rPr>
          <w:rFonts w:ascii="Arial" w:hAnsi="Arial" w:cs="Arial"/>
          <w:sz w:val="20"/>
          <w:szCs w:val="20"/>
        </w:rPr>
        <w:t>Ada</w:t>
      </w:r>
    </w:p>
    <w:p w:rsidR="00144408" w:rsidRPr="00891649" w:rsidRDefault="00402670" w:rsidP="00144408">
      <w:pPr>
        <w:rPr>
          <w:rFonts w:ascii="Arial" w:hAnsi="Arial" w:cs="Arial"/>
          <w:sz w:val="20"/>
          <w:szCs w:val="20"/>
        </w:rPr>
      </w:pPr>
      <w:hyperlink r:id="rId13"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68" w:name="N388"/>
      <w:bookmarkEnd w:id="68"/>
      <w:r w:rsidR="00144408" w:rsidRPr="00891649">
        <w:rPr>
          <w:rFonts w:ascii="Arial" w:hAnsi="Arial" w:cs="Arial"/>
          <w:sz w:val="20"/>
          <w:szCs w:val="20"/>
        </w:rPr>
        <w:t>Request for Subdivision of Project ISO/IEC 8652:1995</w:t>
      </w:r>
    </w:p>
    <w:p w:rsidR="00144408" w:rsidRPr="00891649" w:rsidRDefault="00402670" w:rsidP="00144408">
      <w:pPr>
        <w:rPr>
          <w:rFonts w:ascii="Arial" w:hAnsi="Arial" w:cs="Arial"/>
          <w:sz w:val="20"/>
          <w:szCs w:val="20"/>
        </w:rPr>
      </w:pPr>
      <w:hyperlink r:id="rId14"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69" w:name="N406"/>
      <w:bookmarkEnd w:id="69"/>
      <w:r w:rsidR="00144408" w:rsidRPr="00891649">
        <w:rPr>
          <w:rFonts w:ascii="Arial" w:hAnsi="Arial" w:cs="Arial"/>
          <w:sz w:val="20"/>
          <w:szCs w:val="20"/>
        </w:rPr>
        <w:t>Procedures of the Ada Rapporteur Group</w:t>
      </w:r>
    </w:p>
    <w:p w:rsidR="00144408" w:rsidRPr="00891649" w:rsidRDefault="00402670" w:rsidP="00144408">
      <w:pPr>
        <w:rPr>
          <w:rFonts w:ascii="Arial" w:hAnsi="Arial" w:cs="Arial"/>
          <w:sz w:val="20"/>
          <w:szCs w:val="20"/>
        </w:rPr>
      </w:pPr>
      <w:hyperlink r:id="rId15"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70" w:name="N412"/>
      <w:bookmarkEnd w:id="70"/>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402670" w:rsidP="00144408">
      <w:pPr>
        <w:rPr>
          <w:rFonts w:ascii="Arial" w:hAnsi="Arial" w:cs="Arial"/>
          <w:sz w:val="20"/>
          <w:szCs w:val="20"/>
        </w:rPr>
      </w:pPr>
      <w:hyperlink r:id="rId16"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1" w:name="N414"/>
      <w:bookmarkEnd w:id="71"/>
      <w:r w:rsidR="00144408" w:rsidRPr="00891649">
        <w:rPr>
          <w:rFonts w:ascii="Arial" w:hAnsi="Arial" w:cs="Arial"/>
          <w:sz w:val="20"/>
          <w:szCs w:val="20"/>
        </w:rPr>
        <w:t>Notification of Approval of Category C Liaisons between SC22/WG9 and Ada-Europe and SIGAda</w:t>
      </w:r>
    </w:p>
    <w:p w:rsidR="00144408" w:rsidRPr="00891649" w:rsidRDefault="00402670" w:rsidP="00144408">
      <w:pPr>
        <w:rPr>
          <w:rFonts w:ascii="Arial" w:hAnsi="Arial" w:cs="Arial"/>
          <w:sz w:val="20"/>
          <w:szCs w:val="20"/>
        </w:rPr>
      </w:pPr>
      <w:hyperlink r:id="rId17"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72" w:name="N416"/>
      <w:bookmarkEnd w:id="72"/>
      <w:r w:rsidR="00144408" w:rsidRPr="00891649">
        <w:rPr>
          <w:rFonts w:ascii="Arial" w:hAnsi="Arial" w:cs="Arial"/>
          <w:sz w:val="20"/>
          <w:szCs w:val="20"/>
        </w:rPr>
        <w:t>Charter of the Annex H Rapporteur Group (HRG)</w:t>
      </w:r>
    </w:p>
    <w:p w:rsidR="00144408" w:rsidRPr="00891649" w:rsidRDefault="00402670" w:rsidP="00144408">
      <w:pPr>
        <w:rPr>
          <w:rFonts w:ascii="Arial" w:hAnsi="Arial" w:cs="Arial"/>
          <w:sz w:val="20"/>
          <w:szCs w:val="20"/>
        </w:rPr>
      </w:pPr>
      <w:hyperlink r:id="rId18"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73" w:name="N417"/>
      <w:bookmarkEnd w:id="73"/>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402670" w:rsidP="00144408">
      <w:pPr>
        <w:rPr>
          <w:rFonts w:ascii="Arial" w:hAnsi="Arial" w:cs="Arial"/>
          <w:sz w:val="20"/>
          <w:szCs w:val="20"/>
        </w:rPr>
      </w:pPr>
      <w:hyperlink r:id="rId19"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74" w:name="N423"/>
      <w:bookmarkEnd w:id="74"/>
      <w:r w:rsidR="00144408" w:rsidRPr="00891649">
        <w:rPr>
          <w:rFonts w:ascii="Arial" w:hAnsi="Arial" w:cs="Arial"/>
          <w:sz w:val="20"/>
          <w:szCs w:val="20"/>
        </w:rPr>
        <w:t>Convener's Comments on Instructions to the Ada Rapporteur Group from SC22/WG9 for Preparation of the Amendment to ISO/IEC 8652, December 2002</w:t>
      </w:r>
    </w:p>
    <w:p w:rsidR="00144408" w:rsidRPr="00891649" w:rsidRDefault="00402670" w:rsidP="00144408">
      <w:pPr>
        <w:rPr>
          <w:rFonts w:ascii="Arial" w:hAnsi="Arial" w:cs="Arial"/>
          <w:sz w:val="20"/>
          <w:szCs w:val="20"/>
        </w:rPr>
      </w:pPr>
      <w:hyperlink r:id="rId20"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75" w:name="N437"/>
      <w:bookmarkEnd w:id="75"/>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w:t>
      </w:r>
      <w:proofErr w:type="spellStart"/>
      <w:r w:rsidR="00144408" w:rsidRPr="00891649">
        <w:rPr>
          <w:rFonts w:ascii="Arial" w:hAnsi="Arial" w:cs="Arial"/>
          <w:sz w:val="20"/>
          <w:szCs w:val="20"/>
        </w:rPr>
        <w:t>Rapporteur's</w:t>
      </w:r>
      <w:proofErr w:type="spellEnd"/>
      <w:r w:rsidR="00144408" w:rsidRPr="00891649">
        <w:rPr>
          <w:rFonts w:ascii="Arial" w:hAnsi="Arial" w:cs="Arial"/>
          <w:sz w:val="20"/>
          <w:szCs w:val="20"/>
        </w:rPr>
        <w:t xml:space="preserve"> Proposal for Defining Scope of Amendment to ISO/IEC 8652:1995, 9 April 2004</w:t>
      </w:r>
    </w:p>
    <w:p w:rsidR="00144408" w:rsidRPr="00891649" w:rsidRDefault="00402670" w:rsidP="00144408">
      <w:pPr>
        <w:rPr>
          <w:rFonts w:ascii="Arial" w:hAnsi="Arial" w:cs="Arial"/>
          <w:sz w:val="20"/>
          <w:szCs w:val="20"/>
        </w:rPr>
      </w:pPr>
      <w:hyperlink r:id="rId21"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76" w:name="N456"/>
      <w:bookmarkEnd w:id="76"/>
      <w:r w:rsidR="00144408" w:rsidRPr="00891649">
        <w:rPr>
          <w:rFonts w:ascii="Arial" w:hAnsi="Arial" w:cs="Arial"/>
          <w:sz w:val="20"/>
          <w:szCs w:val="20"/>
        </w:rPr>
        <w:t xml:space="preserve">Convener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402670" w:rsidP="00144408">
      <w:pPr>
        <w:rPr>
          <w:rFonts w:ascii="Arial" w:hAnsi="Arial" w:cs="Arial"/>
          <w:sz w:val="20"/>
          <w:szCs w:val="20"/>
        </w:rPr>
      </w:pPr>
      <w:hyperlink r:id="rId22"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77" w:name="N457"/>
      <w:bookmarkEnd w:id="77"/>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402670" w:rsidP="00144408">
      <w:pPr>
        <w:rPr>
          <w:rFonts w:ascii="Arial" w:hAnsi="Arial" w:cs="Arial"/>
          <w:sz w:val="20"/>
          <w:szCs w:val="20"/>
        </w:rPr>
      </w:pPr>
      <w:hyperlink r:id="rId23"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78" w:name="N459"/>
      <w:bookmarkEnd w:id="78"/>
      <w:r w:rsidR="00144408" w:rsidRPr="00891649">
        <w:rPr>
          <w:rFonts w:ascii="Arial" w:hAnsi="Arial" w:cs="Arial"/>
          <w:sz w:val="20"/>
          <w:szCs w:val="20"/>
        </w:rPr>
        <w:t>Disposition of Informal Comments Received on Editor's Draft of Amendment, 23 March 2006</w:t>
      </w:r>
    </w:p>
    <w:p w:rsidR="00144408" w:rsidRPr="00891649" w:rsidRDefault="00402670" w:rsidP="00144408">
      <w:pPr>
        <w:rPr>
          <w:rFonts w:ascii="Arial" w:hAnsi="Arial" w:cs="Arial"/>
          <w:sz w:val="20"/>
          <w:szCs w:val="20"/>
        </w:rPr>
      </w:pPr>
      <w:hyperlink r:id="rId24"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79" w:name="N460"/>
      <w:bookmarkEnd w:id="79"/>
      <w:r w:rsidR="00144408" w:rsidRPr="00891649">
        <w:rPr>
          <w:rFonts w:ascii="Arial" w:hAnsi="Arial" w:cs="Arial"/>
          <w:sz w:val="20"/>
          <w:szCs w:val="20"/>
        </w:rPr>
        <w:t>Editor's Draft, Amendment 1 to ISO/IEC 8652, March 2006</w:t>
      </w:r>
    </w:p>
    <w:p w:rsidR="00144408" w:rsidRPr="00891649" w:rsidRDefault="00402670" w:rsidP="00144408">
      <w:pPr>
        <w:rPr>
          <w:rFonts w:ascii="Arial" w:hAnsi="Arial" w:cs="Arial"/>
          <w:sz w:val="20"/>
          <w:szCs w:val="20"/>
        </w:rPr>
      </w:pPr>
      <w:hyperlink r:id="rId25"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80" w:name="N462"/>
      <w:bookmarkEnd w:id="80"/>
      <w:r w:rsidR="00144408" w:rsidRPr="00891649">
        <w:rPr>
          <w:rFonts w:ascii="Arial" w:hAnsi="Arial" w:cs="Arial"/>
          <w:sz w:val="20"/>
          <w:szCs w:val="20"/>
        </w:rPr>
        <w:t>JTC1 Directives, 5th edition, Version 2, April 2006 (JTC001-N-8122)</w:t>
      </w:r>
    </w:p>
    <w:p w:rsidR="00144408" w:rsidRPr="00891649" w:rsidRDefault="00402670" w:rsidP="00144408">
      <w:pPr>
        <w:rPr>
          <w:rFonts w:ascii="Arial" w:hAnsi="Arial" w:cs="Arial"/>
          <w:sz w:val="20"/>
          <w:szCs w:val="20"/>
        </w:rPr>
      </w:pPr>
      <w:hyperlink r:id="rId26"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1" w:name="N463"/>
      <w:bookmarkEnd w:id="81"/>
      <w:r w:rsidR="00144408" w:rsidRPr="00891649">
        <w:rPr>
          <w:rFonts w:ascii="Arial" w:hAnsi="Arial" w:cs="Arial"/>
          <w:sz w:val="20"/>
          <w:szCs w:val="20"/>
        </w:rPr>
        <w:t>ISO/IEC Directives, Part 2, Rules for the structure and drafting of International Standards</w:t>
      </w:r>
    </w:p>
    <w:p w:rsidR="00144408" w:rsidRPr="00891649" w:rsidRDefault="00402670" w:rsidP="00144408">
      <w:pPr>
        <w:rPr>
          <w:rFonts w:ascii="Arial" w:hAnsi="Arial" w:cs="Arial"/>
          <w:sz w:val="20"/>
          <w:szCs w:val="20"/>
        </w:rPr>
      </w:pPr>
      <w:hyperlink r:id="rId27"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82" w:name="N464"/>
      <w:bookmarkEnd w:id="82"/>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402670" w:rsidP="00144408">
      <w:pPr>
        <w:rPr>
          <w:rFonts w:ascii="Arial" w:hAnsi="Arial" w:cs="Arial"/>
          <w:sz w:val="20"/>
          <w:szCs w:val="20"/>
        </w:rPr>
      </w:pPr>
      <w:hyperlink r:id="rId28"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83" w:name="N465"/>
      <w:bookmarkEnd w:id="83"/>
      <w:r w:rsidR="00144408" w:rsidRPr="00891649">
        <w:rPr>
          <w:rFonts w:ascii="Arial" w:hAnsi="Arial" w:cs="Arial"/>
          <w:sz w:val="20"/>
          <w:szCs w:val="20"/>
        </w:rPr>
        <w:t>Response of ISO/IEC JTC1/SC22/WG9 to SC22 Resolution 5-15</w:t>
      </w:r>
    </w:p>
    <w:p w:rsidR="00144408" w:rsidRPr="00891649" w:rsidRDefault="00402670" w:rsidP="00144408">
      <w:pPr>
        <w:rPr>
          <w:rFonts w:ascii="Arial" w:hAnsi="Arial" w:cs="Arial"/>
          <w:sz w:val="20"/>
          <w:szCs w:val="20"/>
        </w:rPr>
      </w:pPr>
      <w:hyperlink r:id="rId29"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84" w:name="N467"/>
      <w:bookmarkEnd w:id="84"/>
      <w:r w:rsidR="00144408" w:rsidRPr="00891649">
        <w:rPr>
          <w:rFonts w:ascii="Arial" w:hAnsi="Arial" w:cs="Arial"/>
          <w:sz w:val="20"/>
          <w:szCs w:val="20"/>
        </w:rPr>
        <w:t>Submission of ISO/IEC 8652:1995/FPDAM 1 to SC22 for FPDAM ballot</w:t>
      </w:r>
    </w:p>
    <w:p w:rsidR="00144408" w:rsidRPr="00891649" w:rsidRDefault="00402670" w:rsidP="00144408">
      <w:pPr>
        <w:rPr>
          <w:rFonts w:ascii="Arial" w:hAnsi="Arial" w:cs="Arial"/>
          <w:sz w:val="20"/>
          <w:szCs w:val="20"/>
        </w:rPr>
      </w:pPr>
      <w:hyperlink r:id="rId30"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85" w:name="N468"/>
      <w:bookmarkEnd w:id="85"/>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402670" w:rsidP="00144408">
      <w:pPr>
        <w:rPr>
          <w:rFonts w:ascii="Arial" w:hAnsi="Arial" w:cs="Arial"/>
          <w:sz w:val="20"/>
          <w:szCs w:val="20"/>
        </w:rPr>
      </w:pPr>
      <w:hyperlink r:id="rId31"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86" w:name="N472"/>
      <w:bookmarkEnd w:id="86"/>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402670" w:rsidP="00144408">
      <w:pPr>
        <w:rPr>
          <w:rFonts w:ascii="Arial" w:hAnsi="Arial" w:cs="Arial"/>
          <w:sz w:val="20"/>
          <w:szCs w:val="20"/>
        </w:rPr>
      </w:pPr>
      <w:hyperlink r:id="rId32"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87" w:name="N478"/>
    <w:bookmarkStart w:id="88" w:name="N479"/>
    <w:bookmarkEnd w:id="87"/>
    <w:bookmarkEnd w:id="8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SIGAda contribution, Clyde Roby, Notes of Birds-of-a-Feather session on POSIX-Ada Binding, conducted at SIGAda 2006, November 15, 2006, Albuquerque, NM, USA.</w:t>
      </w:r>
    </w:p>
    <w:p w:rsidR="00144408" w:rsidRPr="00891649" w:rsidRDefault="00402670" w:rsidP="00144408">
      <w:pPr>
        <w:rPr>
          <w:rFonts w:ascii="Arial" w:hAnsi="Arial" w:cs="Arial"/>
          <w:sz w:val="20"/>
          <w:szCs w:val="20"/>
        </w:rPr>
      </w:pPr>
      <w:hyperlink r:id="rId33"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89" w:name="N490"/>
    <w:bookmarkEnd w:id="8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90" w:name="N491"/>
    <w:bookmarkEnd w:id="9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Convener's Report, 2008, ISO/IEC JTC 1/SC 22/WG 9 (Ada)</w:t>
      </w:r>
    </w:p>
    <w:bookmarkStart w:id="91" w:name="N492"/>
    <w:bookmarkEnd w:id="9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402670" w:rsidP="00144408">
      <w:pPr>
        <w:rPr>
          <w:rFonts w:ascii="Arial" w:hAnsi="Arial" w:cs="Arial"/>
          <w:sz w:val="20"/>
          <w:szCs w:val="20"/>
        </w:rPr>
      </w:pPr>
      <w:hyperlink r:id="rId34"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402670" w:rsidP="00144408">
      <w:pPr>
        <w:rPr>
          <w:rFonts w:ascii="Arial" w:hAnsi="Arial" w:cs="Arial"/>
          <w:sz w:val="20"/>
          <w:szCs w:val="20"/>
        </w:rPr>
      </w:pPr>
      <w:hyperlink r:id="rId35"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92" w:name="N495"/>
    <w:bookmarkEnd w:id="9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402670" w:rsidP="00144408">
      <w:pPr>
        <w:rPr>
          <w:rFonts w:ascii="Arial" w:hAnsi="Arial" w:cs="Arial"/>
          <w:color w:val="000000"/>
          <w:sz w:val="20"/>
          <w:szCs w:val="20"/>
        </w:rPr>
      </w:pPr>
      <w:hyperlink r:id="rId36"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93" w:name="N497"/>
    <w:bookmarkEnd w:id="93"/>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402670" w:rsidP="00144408">
      <w:pPr>
        <w:rPr>
          <w:rFonts w:ascii="Arial" w:hAnsi="Arial" w:cs="Arial"/>
          <w:sz w:val="20"/>
          <w:szCs w:val="20"/>
        </w:rPr>
      </w:pPr>
      <w:hyperlink r:id="rId37"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94" w:name="N499"/>
    <w:bookmarkEnd w:id="9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402670" w:rsidP="00144408">
      <w:pPr>
        <w:rPr>
          <w:rFonts w:ascii="Arial" w:hAnsi="Arial" w:cs="Arial"/>
          <w:sz w:val="20"/>
          <w:szCs w:val="20"/>
        </w:rPr>
      </w:pPr>
      <w:hyperlink r:id="rId38" w:history="1">
        <w:r w:rsidR="00144408" w:rsidRPr="00891649">
          <w:rPr>
            <w:rStyle w:val="Hyperlink"/>
            <w:rFonts w:ascii="Arial" w:hAnsi="Arial" w:cs="Arial"/>
            <w:sz w:val="20"/>
            <w:szCs w:val="20"/>
          </w:rPr>
          <w:t>N500</w:t>
        </w:r>
      </w:hyperlink>
      <w:r w:rsidR="00144408" w:rsidRPr="00891649">
        <w:rPr>
          <w:rFonts w:ascii="Arial" w:hAnsi="Arial" w:cs="Arial"/>
          <w:sz w:val="20"/>
          <w:szCs w:val="20"/>
        </w:rPr>
        <w:t>, Convener's Report, 2009, ISO/IEC JTC 1/SC 22/WG 9 (Ada)</w:t>
      </w:r>
    </w:p>
    <w:bookmarkStart w:id="95" w:name="N501"/>
    <w:bookmarkEnd w:id="9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96" w:name="N502"/>
    <w:bookmarkEnd w:id="9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roofErr w:type="gramEnd"/>
    </w:p>
    <w:p w:rsidR="00144408" w:rsidRPr="00891649" w:rsidRDefault="00402670" w:rsidP="00144408">
      <w:pPr>
        <w:rPr>
          <w:rFonts w:ascii="Arial" w:hAnsi="Arial" w:cs="Arial"/>
          <w:sz w:val="20"/>
          <w:szCs w:val="20"/>
        </w:rPr>
      </w:pPr>
      <w:hyperlink r:id="rId39"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402670" w:rsidP="00144408">
      <w:pPr>
        <w:rPr>
          <w:rFonts w:ascii="Arial" w:hAnsi="Arial" w:cs="Arial"/>
          <w:sz w:val="20"/>
          <w:szCs w:val="20"/>
        </w:rPr>
      </w:pPr>
      <w:hyperlink r:id="rId40"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97" w:name="N505"/>
    <w:bookmarkEnd w:id="97"/>
    <w:p w:rsidR="00144408" w:rsidRPr="00891649" w:rsidRDefault="00402670"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 xml:space="preserve">ARG </w:t>
      </w:r>
      <w:proofErr w:type="spellStart"/>
      <w:r w:rsidR="00144408" w:rsidRPr="00891649">
        <w:rPr>
          <w:rFonts w:ascii="Arial" w:hAnsi="Arial" w:cs="Arial"/>
          <w:bCs/>
          <w:sz w:val="20"/>
          <w:szCs w:val="20"/>
        </w:rPr>
        <w:t>Rapporteur’s</w:t>
      </w:r>
      <w:proofErr w:type="spellEnd"/>
      <w:r w:rsidR="00144408" w:rsidRPr="00891649">
        <w:rPr>
          <w:rFonts w:ascii="Arial" w:hAnsi="Arial" w:cs="Arial"/>
          <w:bCs/>
          <w:sz w:val="20"/>
          <w:szCs w:val="20"/>
        </w:rPr>
        <w:t xml:space="preserve"> Proposal for Defining Scope of Amendment 2 to ISO/IEC 8652:1995, 4 June 2010</w:t>
      </w:r>
    </w:p>
    <w:bookmarkStart w:id="98" w:name="N506"/>
    <w:bookmarkEnd w:id="98"/>
    <w:p w:rsidR="00144408" w:rsidRPr="00891649" w:rsidRDefault="00402670"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402670" w:rsidP="00144408">
      <w:pPr>
        <w:rPr>
          <w:rFonts w:ascii="Arial" w:hAnsi="Arial" w:cs="Arial"/>
          <w:color w:val="000000"/>
          <w:sz w:val="20"/>
          <w:szCs w:val="20"/>
        </w:rPr>
      </w:pPr>
      <w:hyperlink r:id="rId41"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99" w:name="N508"/>
    <w:bookmarkEnd w:id="99"/>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lastRenderedPageBreak/>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100" w:name="N509"/>
    <w:bookmarkEnd w:id="100"/>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Convener's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1" w:name="N511"/>
    <w:bookmarkEnd w:id="101"/>
    <w:p w:rsidR="00144408" w:rsidRPr="00891649" w:rsidRDefault="00402670"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02" w:name="N512"/>
    <w:bookmarkEnd w:id="102"/>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03" w:name="N513"/>
    <w:bookmarkEnd w:id="10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04" w:name="N514"/>
    <w:bookmarkEnd w:id="104"/>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05" w:name="N515"/>
    <w:bookmarkEnd w:id="10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06" w:name="N5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06"/>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07" w:name="N5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07"/>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08" w:name="N518"/>
    <w:bookmarkEnd w:id="10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09" w:name="N519"/>
    <w:bookmarkEnd w:id="10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roofErr w:type="gramEnd"/>
    </w:p>
    <w:bookmarkStart w:id="110" w:name="N520"/>
    <w:bookmarkEnd w:id="11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Convenor's Report, 2010, ISO/IEC JTC 1/SC 22/WG 9 (Ada).</w:t>
      </w:r>
      <w:proofErr w:type="gramEnd"/>
    </w:p>
    <w:bookmarkStart w:id="111" w:name="N521"/>
    <w:bookmarkEnd w:id="11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12" w:name="N522"/>
    <w:bookmarkEnd w:id="11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roofErr w:type="gramEnd"/>
    </w:p>
    <w:bookmarkStart w:id="113" w:name="N523"/>
    <w:bookmarkEnd w:id="11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14" w:name="N524"/>
    <w:bookmarkEnd w:id="11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15" w:name="N525"/>
    <w:bookmarkEnd w:id="11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xml:space="preserve">, Draft Minutes, Meeting #62 of ISO-IED JTC-1 SC-22 WG-9. </w:t>
      </w:r>
      <w:proofErr w:type="gramStart"/>
      <w:r w:rsidR="00144408" w:rsidRPr="00891649">
        <w:rPr>
          <w:rFonts w:ascii="Arial" w:hAnsi="Arial" w:cs="Arial"/>
          <w:sz w:val="20"/>
          <w:szCs w:val="20"/>
        </w:rPr>
        <w:t>Friday 15 June 2012, Stockholm, Sweden.</w:t>
      </w:r>
      <w:proofErr w:type="gramEnd"/>
    </w:p>
    <w:bookmarkStart w:id="116" w:name="N526"/>
    <w:bookmarkEnd w:id="1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17" w:name="N527"/>
    <w:bookmarkEnd w:id="1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18" w:name="N528"/>
    <w:bookmarkEnd w:id="11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19" w:name="N529"/>
    <w:bookmarkEnd w:id="11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Convenor's Report, 2011, ISO/IEC JTC 1/SC 22/WG 9 (Ada).</w:t>
      </w:r>
      <w:proofErr w:type="gramEnd"/>
    </w:p>
    <w:bookmarkStart w:id="120" w:name="N530"/>
    <w:bookmarkEnd w:id="12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proofErr w:type="gramStart"/>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roofErr w:type="gramEnd"/>
    </w:p>
    <w:bookmarkStart w:id="121" w:name="N531"/>
    <w:bookmarkEnd w:id="121"/>
    <w:p w:rsidR="00F97AB2" w:rsidRPr="00891649" w:rsidRDefault="00402670"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22" w:name="N532"/>
    <w:bookmarkEnd w:id="122"/>
    <w:p w:rsidR="00144408" w:rsidRPr="00891649"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"http://www.open-std.org/jtc1/sc22/wg9/n532.doc"</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23" w:name="N533"/>
    <w:bookmarkEnd w:id="123"/>
    <w:p w:rsidR="00144408"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"http://www.open-std.org/jtc1/sc22/wg9/n533.doc"</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6A52E2">
        <w:rPr>
          <w:rFonts w:ascii="Arial" w:hAnsi="Arial" w:cs="Arial"/>
          <w:sz w:val="20"/>
          <w:szCs w:val="20"/>
        </w:rPr>
        <w:t xml:space="preserve">, Meeting #64 </w:t>
      </w:r>
      <w:proofErr w:type="gramStart"/>
      <w:r w:rsidR="006A52E2">
        <w:rPr>
          <w:rFonts w:ascii="Arial" w:hAnsi="Arial" w:cs="Arial"/>
          <w:sz w:val="20"/>
          <w:szCs w:val="20"/>
        </w:rPr>
        <w:t>Announcement</w:t>
      </w:r>
      <w:proofErr w:type="gramEnd"/>
      <w:r w:rsidR="006A52E2">
        <w:rPr>
          <w:rFonts w:ascii="Arial" w:hAnsi="Arial" w:cs="Arial"/>
          <w:sz w:val="20"/>
          <w:szCs w:val="20"/>
        </w:rPr>
        <w:t xml:space="preserve"> </w:t>
      </w:r>
      <w:r w:rsidR="00891649" w:rsidRPr="00891649">
        <w:rPr>
          <w:rFonts w:ascii="Arial" w:hAnsi="Arial" w:cs="Arial"/>
          <w:sz w:val="20"/>
          <w:szCs w:val="20"/>
        </w:rPr>
        <w:t>and Draft Agenda</w:t>
      </w:r>
      <w:r w:rsidR="003B06C5">
        <w:rPr>
          <w:rFonts w:ascii="Arial" w:hAnsi="Arial" w:cs="Arial"/>
          <w:sz w:val="20"/>
          <w:szCs w:val="20"/>
        </w:rPr>
        <w:t xml:space="preserve">, Friday 14 June 2013, Berlin, </w:t>
      </w:r>
      <w:r w:rsidR="00F677A7">
        <w:rPr>
          <w:rFonts w:ascii="Arial" w:hAnsi="Arial" w:cs="Arial"/>
          <w:sz w:val="20"/>
          <w:szCs w:val="20"/>
        </w:rPr>
        <w:t>Germany</w:t>
      </w:r>
    </w:p>
    <w:p w:rsidR="00F677A7" w:rsidRPr="00F677A7" w:rsidRDefault="00402670" w:rsidP="00F677A7">
      <w:pPr>
        <w:rPr>
          <w:rFonts w:ascii="Calibri" w:hAnsi="Calibri" w:cs="Calibri"/>
          <w:color w:val="000000"/>
          <w:sz w:val="22"/>
          <w:szCs w:val="22"/>
        </w:rPr>
      </w:pPr>
      <w:hyperlink r:id="rId42" w:history="1">
        <w:r w:rsidR="00F677A7" w:rsidRPr="00F677A7">
          <w:rPr>
            <w:rStyle w:val="Hyperlink"/>
            <w:rFonts w:ascii="Arial" w:hAnsi="Arial" w:cs="Arial"/>
            <w:sz w:val="20"/>
            <w:szCs w:val="20"/>
          </w:rPr>
          <w:t>N534</w:t>
        </w:r>
      </w:hyperlink>
      <w:r w:rsidR="00F677A7">
        <w:rPr>
          <w:rFonts w:ascii="Arial" w:hAnsi="Arial" w:cs="Arial"/>
          <w:sz w:val="20"/>
          <w:szCs w:val="20"/>
        </w:rPr>
        <w:t xml:space="preserve">, </w:t>
      </w:r>
      <w:r w:rsidR="00F677A7" w:rsidRPr="00F677A7">
        <w:rPr>
          <w:rFonts w:ascii="Arial" w:hAnsi="Arial" w:cs="Arial"/>
          <w:sz w:val="20"/>
          <w:szCs w:val="20"/>
        </w:rPr>
        <w:t>Draft Detailed Agenda, Meeting #64 of ISO/IEC JTC 1/SC 22/WG 9, Friday 14 June 2013 in Berlin, Germany</w:t>
      </w:r>
    </w:p>
    <w:p w:rsidR="00F677A7" w:rsidRDefault="00402670" w:rsidP="00144408">
      <w:pPr>
        <w:rPr>
          <w:rFonts w:ascii="Arial" w:hAnsi="Arial" w:cs="Arial"/>
          <w:sz w:val="20"/>
          <w:szCs w:val="20"/>
        </w:rPr>
      </w:pPr>
      <w:hyperlink r:id="rId43" w:history="1">
        <w:r w:rsidR="00F677A7" w:rsidRPr="00F677A7">
          <w:rPr>
            <w:rStyle w:val="Hyperlink"/>
            <w:rFonts w:ascii="Arial" w:hAnsi="Arial" w:cs="Arial"/>
            <w:sz w:val="20"/>
            <w:szCs w:val="20"/>
          </w:rPr>
          <w:t>N535</w:t>
        </w:r>
      </w:hyperlink>
      <w:r w:rsidR="00F677A7">
        <w:rPr>
          <w:rFonts w:ascii="Arial" w:hAnsi="Arial" w:cs="Arial"/>
          <w:sz w:val="20"/>
          <w:szCs w:val="20"/>
        </w:rPr>
        <w:t xml:space="preserve">, </w:t>
      </w:r>
      <w:r w:rsidR="006A52E2" w:rsidRPr="006A52E2">
        <w:rPr>
          <w:rFonts w:ascii="Arial" w:hAnsi="Arial" w:cs="Arial"/>
          <w:sz w:val="20"/>
          <w:szCs w:val="20"/>
        </w:rPr>
        <w:t>Draft Meeting Minutes Meeting #64 of ISO/IEC JTC 1/SC 22/WG 9, Friday 14 June 2013 in Berlin, Germany</w:t>
      </w:r>
    </w:p>
    <w:p w:rsidR="00F677A7" w:rsidRDefault="00402670" w:rsidP="00144408">
      <w:pPr>
        <w:rPr>
          <w:rFonts w:ascii="Arial" w:hAnsi="Arial" w:cs="Arial"/>
          <w:sz w:val="20"/>
          <w:szCs w:val="20"/>
        </w:rPr>
      </w:pPr>
      <w:hyperlink r:id="rId44" w:history="1">
        <w:r w:rsidR="00F677A7" w:rsidRPr="00F677A7">
          <w:rPr>
            <w:rStyle w:val="Hyperlink"/>
            <w:rFonts w:ascii="Arial" w:hAnsi="Arial" w:cs="Arial"/>
            <w:sz w:val="20"/>
            <w:szCs w:val="20"/>
          </w:rPr>
          <w:t>N536</w:t>
        </w:r>
      </w:hyperlink>
      <w:r w:rsidR="00F677A7">
        <w:rPr>
          <w:rFonts w:ascii="Arial" w:hAnsi="Arial" w:cs="Arial"/>
          <w:sz w:val="20"/>
          <w:szCs w:val="20"/>
        </w:rPr>
        <w:t xml:space="preserve">, </w:t>
      </w:r>
      <w:r w:rsidR="006A52E2" w:rsidRPr="006A52E2">
        <w:rPr>
          <w:rFonts w:ascii="Arial" w:hAnsi="Arial" w:cs="Arial"/>
          <w:sz w:val="20"/>
          <w:szCs w:val="20"/>
        </w:rPr>
        <w:t>Convenor's Report, 2012, ISO/IEC JTC 1/SC 22/WG 9 (Ada)</w:t>
      </w:r>
    </w:p>
    <w:p w:rsidR="00F677A7" w:rsidRDefault="00402670" w:rsidP="00144408">
      <w:pPr>
        <w:rPr>
          <w:rFonts w:ascii="Arial" w:hAnsi="Arial" w:cs="Arial"/>
          <w:sz w:val="20"/>
          <w:szCs w:val="20"/>
        </w:rPr>
      </w:pPr>
      <w:hyperlink r:id="rId45" w:history="1">
        <w:r w:rsidR="00F677A7" w:rsidRPr="006A52E2">
          <w:rPr>
            <w:rStyle w:val="Hyperlink"/>
            <w:rFonts w:ascii="Arial" w:hAnsi="Arial" w:cs="Arial"/>
            <w:sz w:val="20"/>
            <w:szCs w:val="20"/>
          </w:rPr>
          <w:t>N537</w:t>
        </w:r>
      </w:hyperlink>
      <w:r w:rsidR="00F677A7">
        <w:rPr>
          <w:rFonts w:ascii="Arial" w:hAnsi="Arial" w:cs="Arial"/>
          <w:sz w:val="20"/>
          <w:szCs w:val="20"/>
        </w:rPr>
        <w:t xml:space="preserve">, </w:t>
      </w:r>
      <w:r w:rsidR="006A52E2" w:rsidRPr="006A52E2">
        <w:rPr>
          <w:rFonts w:ascii="Arial" w:hAnsi="Arial" w:cs="Arial"/>
          <w:sz w:val="20"/>
          <w:szCs w:val="20"/>
        </w:rPr>
        <w:t>Meeting #65 Announcement and Draft Agenda</w:t>
      </w:r>
    </w:p>
    <w:p w:rsidR="00F677A7" w:rsidRDefault="00402670" w:rsidP="00144408">
      <w:pPr>
        <w:rPr>
          <w:rFonts w:ascii="Arial" w:hAnsi="Arial" w:cs="Arial"/>
          <w:sz w:val="20"/>
          <w:szCs w:val="20"/>
        </w:rPr>
      </w:pPr>
      <w:hyperlink r:id="rId46" w:history="1">
        <w:r w:rsidR="00F677A7" w:rsidRPr="006A52E2">
          <w:rPr>
            <w:rStyle w:val="Hyperlink"/>
            <w:rFonts w:ascii="Arial" w:hAnsi="Arial" w:cs="Arial"/>
            <w:sz w:val="20"/>
            <w:szCs w:val="20"/>
          </w:rPr>
          <w:t>N538</w:t>
        </w:r>
      </w:hyperlink>
      <w:r w:rsidR="00F677A7">
        <w:rPr>
          <w:rFonts w:ascii="Arial" w:hAnsi="Arial" w:cs="Arial"/>
          <w:sz w:val="20"/>
          <w:szCs w:val="20"/>
        </w:rPr>
        <w:t xml:space="preserve">, </w:t>
      </w:r>
      <w:r w:rsidR="006A52E2" w:rsidRPr="006A52E2">
        <w:rPr>
          <w:rFonts w:ascii="Arial" w:hAnsi="Arial" w:cs="Arial"/>
          <w:sz w:val="20"/>
          <w:szCs w:val="20"/>
        </w:rPr>
        <w:t>Draft Detailed Agenda, Meeting #65 of ISO/IEC JTC1/SC22/WG9, Friday 15 November 2013 in Pittsburgh, PA, USA</w:t>
      </w:r>
    </w:p>
    <w:bookmarkStart w:id="124" w:name="N539"/>
    <w:bookmarkEnd w:id="124"/>
    <w:p w:rsidR="00F677A7" w:rsidRDefault="00402670" w:rsidP="00144408">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00F677A7" w:rsidRPr="006A52E2">
        <w:rPr>
          <w:rStyle w:val="Hyperlink"/>
          <w:rFonts w:ascii="Arial" w:hAnsi="Arial" w:cs="Arial"/>
          <w:sz w:val="20"/>
          <w:szCs w:val="20"/>
        </w:rPr>
        <w:t>N539</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Draft Meeting Minutes Meeting #65 of ISO/IEC JTC 1/SC 22/WG 9, Friday 15 November 2013 in Pittsburgh, PA, USA</w:t>
      </w:r>
    </w:p>
    <w:bookmarkStart w:id="125" w:name="N540"/>
    <w:bookmarkEnd w:id="125"/>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00F677A7" w:rsidRPr="006A52E2">
        <w:rPr>
          <w:rStyle w:val="Hyperlink"/>
          <w:rFonts w:ascii="Arial" w:hAnsi="Arial" w:cs="Arial"/>
          <w:sz w:val="20"/>
          <w:szCs w:val="20"/>
        </w:rPr>
        <w:t>N540</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Announcement and Draft Agenda</w:t>
      </w:r>
    </w:p>
    <w:bookmarkStart w:id="126" w:name="N541"/>
    <w:bookmarkEnd w:id="126"/>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00F677A7" w:rsidRPr="006A52E2">
        <w:rPr>
          <w:rStyle w:val="Hyperlink"/>
          <w:rFonts w:ascii="Arial" w:hAnsi="Arial" w:cs="Arial"/>
          <w:sz w:val="20"/>
          <w:szCs w:val="20"/>
        </w:rPr>
        <w:t>N541</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Convenor's Report to INCITS</w:t>
      </w:r>
    </w:p>
    <w:bookmarkStart w:id="127" w:name="N542"/>
    <w:bookmarkEnd w:id="127"/>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00F677A7" w:rsidRPr="006A52E2">
        <w:rPr>
          <w:rStyle w:val="Hyperlink"/>
          <w:rFonts w:ascii="Arial" w:hAnsi="Arial" w:cs="Arial"/>
          <w:sz w:val="20"/>
          <w:szCs w:val="20"/>
        </w:rPr>
        <w:t>N542</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Change of Venue Announcement</w:t>
      </w:r>
    </w:p>
    <w:p w:rsidR="00F677A7" w:rsidRPr="00891649" w:rsidRDefault="00F677A7" w:rsidP="00144408">
      <w:pPr>
        <w:rPr>
          <w:rFonts w:ascii="Arial" w:hAnsi="Arial" w:cs="Arial"/>
          <w:sz w:val="20"/>
          <w:szCs w:val="20"/>
        </w:rPr>
      </w:pPr>
    </w:p>
    <w:sectPr w:rsidR="00F677A7" w:rsidRPr="00891649" w:rsidSect="000710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2"/>
  </w:num>
  <w:num w:numId="20">
    <w:abstractNumId w:val="1"/>
  </w:num>
  <w:num w:numId="21">
    <w:abstractNumId w:val="9"/>
  </w:num>
  <w:num w:numId="22">
    <w:abstractNumId w:val="7"/>
  </w:num>
  <w:num w:numId="23">
    <w:abstractNumId w:val="0"/>
  </w:num>
  <w:num w:numId="24">
    <w:abstractNumId w:val="5"/>
  </w:num>
  <w:num w:numId="25">
    <w:abstractNumId w:val="1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92E09"/>
    <w:rsid w:val="000340FE"/>
    <w:rsid w:val="00043562"/>
    <w:rsid w:val="00050320"/>
    <w:rsid w:val="000556FD"/>
    <w:rsid w:val="000710EE"/>
    <w:rsid w:val="000A0780"/>
    <w:rsid w:val="000A5C3A"/>
    <w:rsid w:val="000B13F0"/>
    <w:rsid w:val="00115C4D"/>
    <w:rsid w:val="00144408"/>
    <w:rsid w:val="00170286"/>
    <w:rsid w:val="001D18BF"/>
    <w:rsid w:val="00231DBA"/>
    <w:rsid w:val="002405F6"/>
    <w:rsid w:val="0025427A"/>
    <w:rsid w:val="00275FF0"/>
    <w:rsid w:val="002C14F1"/>
    <w:rsid w:val="003516B3"/>
    <w:rsid w:val="00385997"/>
    <w:rsid w:val="003B06C5"/>
    <w:rsid w:val="00402670"/>
    <w:rsid w:val="00515A66"/>
    <w:rsid w:val="00522736"/>
    <w:rsid w:val="0053386F"/>
    <w:rsid w:val="00553E77"/>
    <w:rsid w:val="005C48D0"/>
    <w:rsid w:val="00696AC2"/>
    <w:rsid w:val="006A110D"/>
    <w:rsid w:val="006A52E2"/>
    <w:rsid w:val="00710FE0"/>
    <w:rsid w:val="00743F69"/>
    <w:rsid w:val="0081441E"/>
    <w:rsid w:val="0082252F"/>
    <w:rsid w:val="008338BC"/>
    <w:rsid w:val="00873ACB"/>
    <w:rsid w:val="00891649"/>
    <w:rsid w:val="0089232D"/>
    <w:rsid w:val="008C3BF5"/>
    <w:rsid w:val="009D3ABB"/>
    <w:rsid w:val="00A06FC3"/>
    <w:rsid w:val="00A43F8A"/>
    <w:rsid w:val="00B41AB0"/>
    <w:rsid w:val="00C33DD4"/>
    <w:rsid w:val="00C36CBF"/>
    <w:rsid w:val="00C715F6"/>
    <w:rsid w:val="00C92E09"/>
    <w:rsid w:val="00CF3B64"/>
    <w:rsid w:val="00D04E3D"/>
    <w:rsid w:val="00D32F3C"/>
    <w:rsid w:val="00DB0AC8"/>
    <w:rsid w:val="00EC4D76"/>
    <w:rsid w:val="00F02DD4"/>
    <w:rsid w:val="00F14ECA"/>
    <w:rsid w:val="00F46B12"/>
    <w:rsid w:val="00F677A7"/>
    <w:rsid w:val="00F7662D"/>
    <w:rsid w:val="00F97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europe.org/conference2015" TargetMode="External"/><Relationship Id="rId13" Type="http://schemas.openxmlformats.org/officeDocument/2006/relationships/hyperlink" Target="http://www.open-std.org/jtc1/sc22/wg9/n388.htm" TargetMode="External"/><Relationship Id="rId18" Type="http://schemas.openxmlformats.org/officeDocument/2006/relationships/hyperlink" Target="http://www.open-std.org/jtc1/sc22/wg9/n417.htm" TargetMode="External"/><Relationship Id="rId26" Type="http://schemas.openxmlformats.org/officeDocument/2006/relationships/hyperlink" Target="http://www.open-std.org/jtc1/sc22/wg9/n463.pdf" TargetMode="External"/><Relationship Id="rId39" Type="http://schemas.openxmlformats.org/officeDocument/2006/relationships/hyperlink" Target="http://www.open-std.org/jtc1/sc22/wg9/n503.doc" TargetMode="External"/><Relationship Id="rId3" Type="http://schemas.openxmlformats.org/officeDocument/2006/relationships/styles" Target="styles.xml"/><Relationship Id="rId21" Type="http://schemas.openxmlformats.org/officeDocument/2006/relationships/hyperlink" Target="http://www.open-std.org/jtc1/sc22/wg9/N456.pdf" TargetMode="External"/><Relationship Id="rId34" Type="http://schemas.openxmlformats.org/officeDocument/2006/relationships/hyperlink" Target="http://www.open-std.org/jtc1/sc22/wg9/n493.htm" TargetMode="External"/><Relationship Id="rId42" Type="http://schemas.openxmlformats.org/officeDocument/2006/relationships/hyperlink" Target="http://www.open-std.org/jtc1/sc22/wg9/n534.doc" TargetMode="External"/><Relationship Id="rId47" Type="http://schemas.openxmlformats.org/officeDocument/2006/relationships/fontTable" Target="fontTable.xml"/><Relationship Id="rId7" Type="http://schemas.openxmlformats.org/officeDocument/2006/relationships/hyperlink" Target="http://www.sigada.org/conf/hilt2014" TargetMode="External"/><Relationship Id="rId12" Type="http://schemas.openxmlformats.org/officeDocument/2006/relationships/hyperlink" Target="http://www.iso.org/iso/iso_catalogue/catalogue_tc/catalogue_detail.htm?csnumber=35451" TargetMode="External"/><Relationship Id="rId17" Type="http://schemas.openxmlformats.org/officeDocument/2006/relationships/hyperlink" Target="http://www.open-std.org/jtc1/sc22/wg9/n416.htm" TargetMode="External"/><Relationship Id="rId25" Type="http://schemas.openxmlformats.org/officeDocument/2006/relationships/hyperlink" Target="http://www.open-std.org/jtc1/sc22/wg9/n462.pdf" TargetMode="External"/><Relationship Id="rId33" Type="http://schemas.openxmlformats.org/officeDocument/2006/relationships/hyperlink" Target="http://www.open-std.org/jtc1/sc22/wg9/n489.ppt" TargetMode="External"/><Relationship Id="rId38" Type="http://schemas.openxmlformats.org/officeDocument/2006/relationships/hyperlink" Target="http://www.open-std.org/jtc1/sc22/wg9/n500.doc" TargetMode="External"/><Relationship Id="rId46" Type="http://schemas.openxmlformats.org/officeDocument/2006/relationships/hyperlink" Target="http://www.open-std.org/jtc1/sc22/wg9/n538.doc" TargetMode="External"/><Relationship Id="rId2" Type="http://schemas.openxmlformats.org/officeDocument/2006/relationships/numbering" Target="numbering.xml"/><Relationship Id="rId16" Type="http://schemas.openxmlformats.org/officeDocument/2006/relationships/hyperlink" Target="http://www.open-std.org/jtc1/sc22/wg9/n414.pdf" TargetMode="External"/><Relationship Id="rId20" Type="http://schemas.openxmlformats.org/officeDocument/2006/relationships/hyperlink" Target="http://www.open-std.org/jtc1/sc22/wg9/n437.pdf" TargetMode="External"/><Relationship Id="rId29" Type="http://schemas.openxmlformats.org/officeDocument/2006/relationships/hyperlink" Target="http://www.open-std.org/jtc1/sc22/wg9/n467.pdf" TargetMode="External"/><Relationship Id="rId41" Type="http://schemas.openxmlformats.org/officeDocument/2006/relationships/hyperlink" Target="http://www.open-std.org/jtc1/sc22/wg9/n507.doc" TargetMode="External"/><Relationship Id="rId1" Type="http://schemas.openxmlformats.org/officeDocument/2006/relationships/customXml" Target="../customXml/item1.xml"/><Relationship Id="rId6" Type="http://schemas.openxmlformats.org/officeDocument/2006/relationships/hyperlink" Target="http://www.ada-europe.org/conference2014" TargetMode="External"/><Relationship Id="rId11" Type="http://schemas.openxmlformats.org/officeDocument/2006/relationships/hyperlink" Target="http://www.iso.org/iso/iso_catalogue/catalogue_tc/catalogue_detail.htm?csnumber=22983" TargetMode="External"/><Relationship Id="rId24" Type="http://schemas.openxmlformats.org/officeDocument/2006/relationships/hyperlink" Target="http://www.open-std.org/jtc1/sc22/wg9/n460.pdf" TargetMode="External"/><Relationship Id="rId32" Type="http://schemas.openxmlformats.org/officeDocument/2006/relationships/hyperlink" Target="http://www.open-std.org/jtc1/sc22/wg9/n477.pdf" TargetMode="External"/><Relationship Id="rId37" Type="http://schemas.openxmlformats.org/officeDocument/2006/relationships/hyperlink" Target="http://www.open-std.org/jtc1/sc22/wg9/n498.pdf" TargetMode="External"/><Relationship Id="rId40" Type="http://schemas.openxmlformats.org/officeDocument/2006/relationships/hyperlink" Target="http://www.open-std.org/jtc1/sc22/wg9/n504.doc" TargetMode="External"/><Relationship Id="rId45" Type="http://schemas.openxmlformats.org/officeDocument/2006/relationships/hyperlink" Target="http://www.open-std.org/jtc1/sc22/wg9/n537.doc" TargetMode="External"/><Relationship Id="rId5" Type="http://schemas.openxmlformats.org/officeDocument/2006/relationships/webSettings" Target="webSettings.xml"/><Relationship Id="rId15" Type="http://schemas.openxmlformats.org/officeDocument/2006/relationships/hyperlink" Target="http://www.open-std.org/jtc1/sc22/wg9/n412.pdf" TargetMode="External"/><Relationship Id="rId23" Type="http://schemas.openxmlformats.org/officeDocument/2006/relationships/hyperlink" Target="http://www.open-std.org/jtc1/sc22/wg9/n459.txt" TargetMode="External"/><Relationship Id="rId28" Type="http://schemas.openxmlformats.org/officeDocument/2006/relationships/hyperlink" Target="http://www.open-std.org/jtc1/sc22/wg9/N465.pdf" TargetMode="External"/><Relationship Id="rId36" Type="http://schemas.openxmlformats.org/officeDocument/2006/relationships/hyperlink" Target="http://www.open-std.org/jtc1/sc22/wg9/n496.doc" TargetMode="External"/><Relationship Id="rId10" Type="http://schemas.openxmlformats.org/officeDocument/2006/relationships/hyperlink" Target="http://www.ada-europe.org/conference2015" TargetMode="External"/><Relationship Id="rId19" Type="http://schemas.openxmlformats.org/officeDocument/2006/relationships/hyperlink" Target="http://www.open-std.org/jtc1/sc22/wg9/n423.pdf" TargetMode="External"/><Relationship Id="rId31" Type="http://schemas.openxmlformats.org/officeDocument/2006/relationships/hyperlink" Target="http://www.open-std.org/jtc1/sc22/wg9/n472.pdf" TargetMode="External"/><Relationship Id="rId44" Type="http://schemas.openxmlformats.org/officeDocument/2006/relationships/hyperlink" Target="http://www.open-std.org/jtc1/sc22/wg9/n536.doc" TargetMode="External"/><Relationship Id="rId4" Type="http://schemas.openxmlformats.org/officeDocument/2006/relationships/settings" Target="settings.xml"/><Relationship Id="rId9" Type="http://schemas.openxmlformats.org/officeDocument/2006/relationships/hyperlink" Target="http://www.sigada.org/conf/hilt2014" TargetMode="External"/><Relationship Id="rId14" Type="http://schemas.openxmlformats.org/officeDocument/2006/relationships/hyperlink" Target="http://www.open-std.org/jtc1/sc22/wg9/n406.pdf" TargetMode="External"/><Relationship Id="rId22" Type="http://schemas.openxmlformats.org/officeDocument/2006/relationships/hyperlink" Target="http://www.open-std.org/jtc1/sc22/wg9/n457.pdf" TargetMode="External"/><Relationship Id="rId27" Type="http://schemas.openxmlformats.org/officeDocument/2006/relationships/hyperlink" Target="http://www.open-std.org/jtc1/sc22/wg9/n464r.pdf" TargetMode="External"/><Relationship Id="rId30" Type="http://schemas.openxmlformats.org/officeDocument/2006/relationships/hyperlink" Target="http://www.open-std.org/jtc1/sc22/wg9/n468.pdf" TargetMode="External"/><Relationship Id="rId35" Type="http://schemas.openxmlformats.org/officeDocument/2006/relationships/hyperlink" Target="http://www.open-std.org/jtc1/sc22/wg9/n494.htm" TargetMode="External"/><Relationship Id="rId43" Type="http://schemas.openxmlformats.org/officeDocument/2006/relationships/hyperlink" Target="http://www.open-std.org/jtc1/sc22/wg9/n535.doc"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69D7C-9FA3-463F-B56B-5DEB6538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26650</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3</cp:revision>
  <dcterms:created xsi:type="dcterms:W3CDTF">2014-06-26T08:21:00Z</dcterms:created>
  <dcterms:modified xsi:type="dcterms:W3CDTF">2014-06-26T08:21:00Z</dcterms:modified>
</cp:coreProperties>
</file>