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1A1D0456" w14:textId="08DBE0B2" w:rsidR="00247003" w:rsidRDefault="00247003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ISO/IEC/JTC 1/SC 22/WG 23 N14</w:t>
            </w:r>
            <w:r w:rsidR="00D05D0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2E8F7FAC" w14:textId="336DE5FE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195BC748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027F4836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ISO IEC 24772-8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0A68D7E0" w:rsidR="00AD7340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2488A11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SC 22/WG 23 N1441</w:t>
                </w:r>
              </w:sdtContent>
            </w:sdt>
          </w:p>
          <w:p w14:paraId="1C522D6E" w14:textId="12F43F60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Bill Ash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000000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21D0206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</w:t>
            </w:r>
            <w:r w:rsidR="00CC7E4B">
              <w:rPr>
                <w:sz w:val="20"/>
              </w:rPr>
              <w:t>committee manager</w:t>
            </w:r>
            <w:r w:rsidR="00E222CF" w:rsidRPr="00841EC7">
              <w:rPr>
                <w:sz w:val="20"/>
              </w:rPr>
              <w:t xml:space="preserve"> of that committee. </w:t>
            </w:r>
          </w:p>
          <w:p w14:paraId="1961E15D" w14:textId="39162DAB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section-isodocuments-top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5D08BAD0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section-isodocuments-top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92BD827" w14:textId="5928E1C5" w:rsidR="00CC7E4B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-1955386596"/>
              <w:placeholder>
                <w:docPart w:val="AADF56521970432EA60083C76A175F3C"/>
              </w:placeholder>
            </w:sdtPr>
            <w:sdtContent>
              <w:p w14:paraId="6A51DB1F" w14:textId="19D90C9D" w:rsidR="003E17A3" w:rsidRPr="00863887" w:rsidRDefault="00863887" w:rsidP="00863887">
                <w:pPr>
                  <w:pStyle w:val="NormalWeb"/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proofErr w:type="spellStart"/>
                <w:r w:rsidRPr="00CC7E4B">
                  <w:rPr>
                    <w:lang w:val="fr-CH"/>
                  </w:rPr>
                  <w:t>Programming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languages</w:t>
                </w:r>
                <w:proofErr w:type="spellEnd"/>
                <w:r w:rsidRPr="00CC7E4B">
                  <w:rPr>
                    <w:lang w:val="fr-CH"/>
                  </w:rPr>
                  <w:t xml:space="preserve"> — </w:t>
                </w:r>
                <w:proofErr w:type="spellStart"/>
                <w:r w:rsidRPr="00CC7E4B">
                  <w:rPr>
                    <w:lang w:val="fr-CH"/>
                  </w:rPr>
                  <w:t>Avoiding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vulnerabilities</w:t>
                </w:r>
                <w:proofErr w:type="spellEnd"/>
                <w:r w:rsidRPr="00CC7E4B">
                  <w:rPr>
                    <w:lang w:val="fr-CH"/>
                  </w:rPr>
                  <w:t xml:space="preserve"> in </w:t>
                </w:r>
                <w:proofErr w:type="spellStart"/>
                <w:r w:rsidRPr="00CC7E4B">
                  <w:rPr>
                    <w:lang w:val="fr-CH"/>
                  </w:rPr>
                  <w:t>programming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languages</w:t>
                </w:r>
                <w:proofErr w:type="spellEnd"/>
                <w:r w:rsidRPr="00CC7E4B">
                  <w:rPr>
                    <w:lang w:val="fr-CH"/>
                  </w:rPr>
                  <w:t xml:space="preserve"> – Part </w:t>
                </w:r>
                <w:proofErr w:type="gramStart"/>
                <w:r>
                  <w:rPr>
                    <w:lang w:val="fr-CH"/>
                  </w:rPr>
                  <w:t>8</w:t>
                </w:r>
                <w:r w:rsidRPr="00CC7E4B">
                  <w:rPr>
                    <w:lang w:val="fr-CH"/>
                  </w:rPr>
                  <w:t>:</w:t>
                </w:r>
                <w:proofErr w:type="gramEnd"/>
                <w:r>
                  <w:rPr>
                    <w:lang w:val="fr-CH"/>
                  </w:rPr>
                  <w:t xml:space="preserve"> Catalogue of </w:t>
                </w:r>
                <w:proofErr w:type="spellStart"/>
                <w:r>
                  <w:rPr>
                    <w:lang w:val="fr-CH"/>
                  </w:rPr>
                  <w:t>vulnerabilities</w:t>
                </w:r>
                <w:proofErr w:type="spellEnd"/>
                <w:r>
                  <w:rPr>
                    <w:lang w:val="fr-CH"/>
                  </w:rPr>
                  <w:t xml:space="preserve"> for the </w:t>
                </w:r>
                <w:proofErr w:type="spellStart"/>
                <w:r>
                  <w:rPr>
                    <w:lang w:val="fr-CH"/>
                  </w:rPr>
                  <w:t>programming</w:t>
                </w:r>
                <w:proofErr w:type="spellEnd"/>
                <w:r>
                  <w:rPr>
                    <w:lang w:val="fr-CH"/>
                  </w:rPr>
                  <w:t xml:space="preserve"> </w:t>
                </w:r>
                <w:proofErr w:type="spellStart"/>
                <w:r>
                  <w:rPr>
                    <w:lang w:val="fr-CH"/>
                  </w:rPr>
                  <w:t>language</w:t>
                </w:r>
                <w:proofErr w:type="spellEnd"/>
                <w:r>
                  <w:rPr>
                    <w:lang w:val="fr-CH"/>
                  </w:rPr>
                  <w:t xml:space="preserve"> Fortran</w:t>
                </w:r>
              </w:p>
            </w:sdtContent>
          </w:sdt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39EE714D" w:rsidR="00863887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7CE98047" w:rsidR="00895E5D" w:rsidRPr="00863887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</w:sdtPr>
              <w:sdtContent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 xml:space="preserve">Langages de programmation — Conduite pour éviter les vulnérabilités dans les langages de programmation — Partie </w:t>
                </w:r>
                <w:proofErr w:type="gramStart"/>
                <w:r w:rsidR="00863887" w:rsidRPr="00863887">
                  <w:rPr>
                    <w:b/>
                    <w:bCs w:val="0"/>
                    <w:iCs/>
                    <w:sz w:val="20"/>
                    <w:lang w:val="fr-CH"/>
                  </w:rPr>
                  <w:t>8</w:t>
                </w:r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>:</w:t>
                </w:r>
                <w:proofErr w:type="gramEnd"/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 xml:space="preserve"> Catalogue de vulnérabilités</w:t>
                </w:r>
                <w:r w:rsidR="00863887" w:rsidRPr="00863887">
                  <w:rPr>
                    <w:b/>
                    <w:bCs w:val="0"/>
                    <w:sz w:val="20"/>
                    <w:lang w:val="fr-FR"/>
                  </w:rPr>
                  <w:t xml:space="preserve"> pour le langage de programmation Fortran</w:t>
                </w:r>
              </w:sdtContent>
            </w:sdt>
          </w:p>
          <w:p w14:paraId="6FB00DAA" w14:textId="2FBBA8AA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section-isodocuments-top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proofErr w:type="gramStart"/>
            <w:r w:rsidR="00706ADF" w:rsidRPr="00ED7752">
              <w:rPr>
                <w:sz w:val="20"/>
              </w:rPr>
              <w:t>revision</w:t>
            </w:r>
            <w:proofErr w:type="gramEnd"/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37C2AF3F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sdt>
            <w:sdtPr>
              <w:rPr>
                <w:bCs/>
                <w:color w:val="323232"/>
                <w:sz w:val="16"/>
              </w:rPr>
              <w:id w:val="-727387456"/>
              <w:placeholder>
                <w:docPart w:val="2B7B2E97AA2B486A9C433F7B31788D31"/>
              </w:placeholder>
            </w:sdtPr>
            <w:sdtContent>
              <w:p w14:paraId="19043821" w14:textId="3A9876C9" w:rsidR="00863887" w:rsidRPr="00863887" w:rsidRDefault="00863887" w:rsidP="00863887">
                <w:r w:rsidRPr="00574981">
                  <w:t xml:space="preserve">This </w:t>
                </w:r>
                <w:r w:rsidR="001A3CCE">
                  <w:t>document</w:t>
                </w:r>
                <w:r>
                  <w:t xml:space="preserve"> itemizes</w:t>
                </w:r>
                <w:r w:rsidRPr="00574981">
                  <w:t xml:space="preserve"> programming language vulnerabilities </w:t>
                </w:r>
                <w:r w:rsidR="001A3CCE">
                  <w:t xml:space="preserve">in Fortran </w:t>
                </w:r>
                <w:r w:rsidRPr="00574981">
                  <w:t xml:space="preserve">to be avoided in the development of systems where assured behaviour is required for security, safety, mission-critical and </w:t>
                </w:r>
                <w:r w:rsidRPr="00574981">
                  <w:lastRenderedPageBreak/>
                  <w:t xml:space="preserve">business-critical software.  In general, this </w:t>
                </w:r>
                <w:r w:rsidR="001A3CCE">
                  <w:t>need for assured behaviour</w:t>
                </w:r>
                <w:r w:rsidRPr="00574981">
                  <w:t xml:space="preserve"> is applicable to the software developed, reviewed, or maintained for any application.</w:t>
                </w:r>
              </w:p>
              <w:p w14:paraId="0B69AB20" w14:textId="155D4579" w:rsidR="00895E5D" w:rsidRPr="00863887" w:rsidRDefault="00863887" w:rsidP="00863887">
                <w:pPr>
                  <w:pStyle w:val="FORM-content"/>
                  <w:rPr>
                    <w:sz w:val="20"/>
                  </w:rPr>
                </w:pPr>
                <w:r w:rsidRPr="00863887">
                  <w:rPr>
                    <w:sz w:val="20"/>
                  </w:rPr>
                  <w:t xml:space="preserve">This </w:t>
                </w:r>
                <w:r w:rsidR="001A3CCE">
                  <w:rPr>
                    <w:sz w:val="20"/>
                  </w:rPr>
                  <w:t>document</w:t>
                </w:r>
                <w:r w:rsidRPr="00863887">
                  <w:rPr>
                    <w:sz w:val="20"/>
                  </w:rPr>
                  <w:t xml:space="preserve"> </w:t>
                </w:r>
                <w:r w:rsidR="001A3CCE">
                  <w:rPr>
                    <w:sz w:val="20"/>
                  </w:rPr>
                  <w:t>explains</w:t>
                </w:r>
                <w:r w:rsidRPr="00863887">
                  <w:rPr>
                    <w:sz w:val="20"/>
                  </w:rPr>
                  <w:t xml:space="preserve"> how the vulnerabilities </w:t>
                </w:r>
                <w:r w:rsidR="001A3CCE">
                  <w:rPr>
                    <w:sz w:val="20"/>
                  </w:rPr>
                  <w:t>catalogued</w:t>
                </w:r>
                <w:r w:rsidRPr="00863887">
                  <w:rPr>
                    <w:sz w:val="20"/>
                  </w:rPr>
                  <w:t xml:space="preserve"> in </w:t>
                </w:r>
                <w:r w:rsidR="001A3CCE" w:rsidRPr="00863887">
                  <w:rPr>
                    <w:sz w:val="20"/>
                  </w:rPr>
                  <w:t>ISO/IEC 24772-1:2024</w:t>
                </w:r>
                <w:r w:rsidR="001A3CCE">
                  <w:rPr>
                    <w:sz w:val="20"/>
                  </w:rPr>
                  <w:t xml:space="preserve"> “Programming languages -- Avoiding vulnerabilities in programming languages -- Part 1: “Language-independent catalogue of vulnerabilities”</w:t>
                </w:r>
                <w:r w:rsidRPr="00863887">
                  <w:rPr>
                    <w:sz w:val="20"/>
                  </w:rPr>
                  <w:t xml:space="preserve"> manifest in Fortran and </w:t>
                </w:r>
                <w:r w:rsidR="001A3CCE">
                  <w:rPr>
                    <w:sz w:val="20"/>
                  </w:rPr>
                  <w:t>documents</w:t>
                </w:r>
                <w:r w:rsidRPr="00863887">
                  <w:rPr>
                    <w:sz w:val="20"/>
                  </w:rPr>
                  <w:t xml:space="preserve"> mechanisms </w:t>
                </w:r>
                <w:r w:rsidR="001A3CCE">
                  <w:rPr>
                    <w:sz w:val="20"/>
                  </w:rPr>
                  <w:t xml:space="preserve">that can be used </w:t>
                </w:r>
                <w:r w:rsidRPr="00863887">
                  <w:rPr>
                    <w:sz w:val="20"/>
                  </w:rPr>
                  <w:t xml:space="preserve">to avoid </w:t>
                </w:r>
                <w:r w:rsidR="001A3CCE">
                  <w:rPr>
                    <w:sz w:val="20"/>
                  </w:rPr>
                  <w:t>the vulnerabilities</w:t>
                </w:r>
                <w:r w:rsidRPr="00863887">
                  <w:rPr>
                    <w:sz w:val="20"/>
                  </w:rPr>
                  <w:t>.</w:t>
                </w:r>
              </w:p>
            </w:sdtContent>
          </w:sdt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C60CE7D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7373E3CA" w14:textId="31A32F90" w:rsidR="001D11B7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</w:sdtPr>
              <w:sdtContent>
                <w:r w:rsidR="00863887">
                  <w:rPr>
                    <w:sz w:val="20"/>
                  </w:rPr>
                  <w:t>This document is part of the ISO/IEC 24772 project</w:t>
                </w:r>
              </w:sdtContent>
            </w:sdt>
            <w:r w:rsidR="00863887">
              <w:rPr>
                <w:sz w:val="20"/>
              </w:rPr>
              <w:t xml:space="preserve"> and catalogues how vulnerabilities described in ISO/IEC 24772-1 apply to the Fortran programming language </w:t>
            </w:r>
            <w:r w:rsidR="001A3CCE">
              <w:rPr>
                <w:sz w:val="20"/>
              </w:rPr>
              <w:t>as well as</w:t>
            </w:r>
            <w:r w:rsidR="00863887">
              <w:rPr>
                <w:sz w:val="20"/>
              </w:rPr>
              <w:t xml:space="preserve"> avoidance mechanisms</w:t>
            </w:r>
            <w:r w:rsidR="001A3CCE">
              <w:rPr>
                <w:sz w:val="20"/>
              </w:rPr>
              <w:t xml:space="preserve"> </w:t>
            </w:r>
            <w:r w:rsidR="00863887">
              <w:rPr>
                <w:sz w:val="20"/>
              </w:rPr>
              <w:t xml:space="preserve">that can be applied by </w:t>
            </w:r>
            <w:r w:rsidR="001A3CCE">
              <w:rPr>
                <w:sz w:val="20"/>
              </w:rPr>
              <w:t xml:space="preserve">the </w:t>
            </w:r>
            <w:r w:rsidR="00863887">
              <w:rPr>
                <w:sz w:val="20"/>
              </w:rPr>
              <w:t>Fortran develop</w:t>
            </w:r>
            <w:r w:rsidR="001A3CCE">
              <w:rPr>
                <w:sz w:val="20"/>
              </w:rPr>
              <w:t>ment team</w:t>
            </w:r>
            <w:r w:rsidR="00863887">
              <w:rPr>
                <w:sz w:val="20"/>
              </w:rPr>
              <w:t>.</w:t>
            </w:r>
          </w:p>
          <w:p w14:paraId="6B8F7B6E" w14:textId="7164044B" w:rsidR="00863887" w:rsidRPr="00ED7752" w:rsidRDefault="00863887" w:rsidP="00317C42">
            <w:pPr>
              <w:pStyle w:val="FORM-content"/>
              <w:rPr>
                <w:sz w:val="20"/>
              </w:rPr>
            </w:pPr>
            <w:r>
              <w:rPr>
                <w:sz w:val="20"/>
              </w:rPr>
              <w:t>ISO/IEC 24772-1:2024, ISO/IEC TR 24772-2 (for programming language Ada) and ISO/IEC TR 24772-3 (for programming language C) are already published, with ISO/IEC 24772-2 and ISO/IEC 24772-3 being prepared for an update. This document provides a similar catalogue of vulnerabilities for the programming language Fortran.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2C59BE3E" w:rsidR="003E17A3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</w:sdtPr>
              <w:sdtContent>
                <w:r w:rsidR="00863887">
                  <w:rPr>
                    <w:sz w:val="20"/>
                  </w:rPr>
                  <w:t>Stephen Michell, convenor ISO/IEC/JTC 1/SC 22/WG 23   stephen.michell@maurya.on.ca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64D0170B" w:rsidR="003E17A3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</w:sdtPr>
              <w:sdtContent>
                <w:r w:rsidR="00863887">
                  <w:rPr>
                    <w:sz w:val="20"/>
                  </w:rPr>
                  <w:t xml:space="preserve">ISO/IEC/SC 22/WG 23, convened by </w:t>
                </w:r>
                <w:sdt>
                  <w:sdtPr>
                    <w:rPr>
                      <w:sz w:val="20"/>
                    </w:rPr>
                    <w:id w:val="1947646317"/>
                    <w:placeholder>
                      <w:docPart w:val="15B3EBB1D6F0414E933903E45049DFCE"/>
                    </w:placeholder>
                  </w:sdtPr>
                  <w:sdtContent>
                    <w:r w:rsidR="00863887">
                      <w:rPr>
                        <w:sz w:val="20"/>
                      </w:rPr>
                      <w:t>Stephen Michell, stephen.michell@maurya.on.ca</w:t>
                    </w:r>
                  </w:sdtContent>
                </w:sdt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0C05E719" w:rsidR="003E17A3" w:rsidRPr="00ED7752" w:rsidRDefault="00000000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☒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070C9EED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88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5EFA4699" w:rsidR="00250394" w:rsidRPr="00ED7752" w:rsidRDefault="00000000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5D22305F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date w:fullDate="2024-12-1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rPr>
                    <w:sz w:val="20"/>
                  </w:rPr>
                  <w:t>2024-12-10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618CC4B8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1A3CCE">
                  <w:t>Done</w:t>
                </w:r>
              </w:sdtContent>
            </w:sdt>
          </w:p>
          <w:p w14:paraId="29937287" w14:textId="609383AA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1A3CCE">
                  <w:t>Nil</w:t>
                </w:r>
              </w:sdtContent>
            </w:sdt>
          </w:p>
          <w:p w14:paraId="189D71C6" w14:textId="0A7C9DD5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date w:fullDate="2025-03-09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t>202</w:t>
                </w:r>
                <w:r w:rsidR="001A3CCE">
                  <w:t>5</w:t>
                </w:r>
                <w:r w:rsidR="00863887">
                  <w:t>-</w:t>
                </w:r>
                <w:r w:rsidR="001A3CCE">
                  <w:t>03</w:t>
                </w:r>
                <w:r w:rsidR="00863887">
                  <w:t>-09</w:t>
                </w:r>
              </w:sdtContent>
            </w:sdt>
          </w:p>
          <w:p w14:paraId="6B226C67" w14:textId="7B99AB91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lastRenderedPageBreak/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date w:fullDate="2025-12-3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t>2025-1</w:t>
                </w:r>
                <w:r w:rsidR="001A3CCE">
                  <w:t>2</w:t>
                </w:r>
                <w:r w:rsidR="00863887">
                  <w:t>-31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056387A" w:rsidR="00431952" w:rsidRDefault="00000000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88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5E610176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</w:sdtPr>
                    <w:sdtContent>
                      <w:r w:rsidR="00863887">
                        <w:t>ISO/IEC/JTC 1/SC 22/WG 23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000000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(Note that the establishment of a new Working Group requires approval by the parent </w:t>
                  </w:r>
                  <w:proofErr w:type="gramStart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committee  by</w:t>
                  </w:r>
                  <w:proofErr w:type="gramEnd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000000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000000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000000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000000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54832305" w14:textId="3373914B" w:rsidR="004B0B82" w:rsidRDefault="001A3CCE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0C5321C" w14:textId="6E3DA391" w:rsidR="004B0B82" w:rsidRDefault="001A3CCE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2F51F95B" w:rsidR="00895E5D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ED63832" w14:textId="52235BDC" w:rsidR="00CE666A" w:rsidRDefault="00863887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3BE37055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section-isodocuments-top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463659F5" w:rsidR="00895E5D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lastRenderedPageBreak/>
              <w:t xml:space="preserve">If </w:t>
            </w:r>
            <w:proofErr w:type="gramStart"/>
            <w:r w:rsidRPr="00ED7752">
              <w:t>Yes</w:t>
            </w:r>
            <w:proofErr w:type="gramEnd"/>
            <w:r w:rsidRPr="00ED7752">
              <w:t>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The proposer has checked whether the proposed scope of this new project overlaps with the scope of any existing ISO </w:t>
            </w:r>
            <w:proofErr w:type="gramStart"/>
            <w:r w:rsidR="00895E5D" w:rsidRPr="00ED7752">
              <w:rPr>
                <w:rFonts w:cs="Arial"/>
                <w:bCs/>
                <w:sz w:val="20"/>
                <w:szCs w:val="20"/>
              </w:rPr>
              <w:t>project</w:t>
            </w:r>
            <w:proofErr w:type="gramEnd"/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000000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000000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lastRenderedPageBreak/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004E115E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</w:t>
            </w:r>
            <w:proofErr w:type="gramStart"/>
            <w:r w:rsidR="00895E5D" w:rsidRPr="00ED7752">
              <w:rPr>
                <w:rFonts w:cs="Arial"/>
                <w:sz w:val="20"/>
                <w:szCs w:val="20"/>
              </w:rPr>
              <w:t>Innovation</w:t>
            </w:r>
            <w:proofErr w:type="gramEnd"/>
            <w:r w:rsidR="00895E5D" w:rsidRPr="00ED7752">
              <w:rPr>
                <w:rFonts w:cs="Arial"/>
                <w:sz w:val="20"/>
                <w:szCs w:val="20"/>
              </w:rPr>
              <w:t xml:space="preserve"> and Infrastructure</w:t>
            </w:r>
          </w:p>
          <w:p w14:paraId="2117F324" w14:textId="755DAA0B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7BE1B18E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 xml:space="preserve">Peace, </w:t>
            </w:r>
            <w:proofErr w:type="gramStart"/>
            <w:r w:rsidR="00557161" w:rsidRPr="00557161">
              <w:rPr>
                <w:rFonts w:cs="Arial"/>
                <w:sz w:val="20"/>
                <w:szCs w:val="20"/>
              </w:rPr>
              <w:t>Justice</w:t>
            </w:r>
            <w:proofErr w:type="gramEnd"/>
            <w:r w:rsidR="00557161" w:rsidRPr="00557161">
              <w:rPr>
                <w:rFonts w:cs="Arial"/>
                <w:sz w:val="20"/>
                <w:szCs w:val="20"/>
              </w:rPr>
              <w:t xml:space="preserve">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B14802" w14:textId="3086E34B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</w:sdtPr>
                        <w:sdtContent>
                          <w:r w:rsidR="00863887">
                            <w:t xml:space="preserve">Information </w:t>
                          </w:r>
                          <w:proofErr w:type="spellStart"/>
                          <w:r w:rsidR="00863887">
                            <w:t>Technology</w:t>
                          </w:r>
                          <w:proofErr w:type="spellEnd"/>
                          <w:r w:rsidR="00863887">
                            <w:t xml:space="preserve">, technologies </w:t>
                          </w:r>
                          <w:proofErr w:type="spellStart"/>
                          <w:r w:rsidR="00863887">
                            <w:t>that</w:t>
                          </w:r>
                          <w:proofErr w:type="spellEnd"/>
                          <w:r w:rsidR="00863887">
                            <w:t xml:space="preserve"> </w:t>
                          </w:r>
                          <w:proofErr w:type="spellStart"/>
                          <w:r w:rsidR="00863887">
                            <w:t>depend</w:t>
                          </w:r>
                          <w:proofErr w:type="spellEnd"/>
                          <w:r w:rsidR="00863887">
                            <w:t xml:space="preserve"> on IT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ED7752">
                    <w:rPr>
                      <w:bCs/>
                      <w:sz w:val="20"/>
                      <w:szCs w:val="20"/>
                    </w:rPr>
                    <w:t>Industry</w:t>
                  </w:r>
                  <w:proofErr w:type="spellEnd"/>
                  <w:r w:rsidRPr="00ED7752">
                    <w:rPr>
                      <w:bCs/>
                      <w:sz w:val="20"/>
                      <w:szCs w:val="20"/>
                    </w:rPr>
                    <w:t xml:space="preserve"> and commerce – SMEs</w:t>
                  </w:r>
                </w:p>
              </w:tc>
              <w:sdt>
                <w:sdtPr>
                  <w:id w:val="-2135319729"/>
                  <w:placeholder>
                    <w:docPart w:val="F3991EA48284D6438B377886B66D93D4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2CC59B31" w14:textId="3CA1E14F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2116748602"/>
                          <w:placeholder>
                            <w:docPart w:val="0F041C67A43B0046862135FDBFE93834"/>
                          </w:placeholder>
                        </w:sdtPr>
                        <w:sdtContent>
                          <w:r w:rsidR="00863887">
                            <w:t xml:space="preserve">Information </w:t>
                          </w:r>
                          <w:proofErr w:type="spellStart"/>
                          <w:r w:rsidR="00863887">
                            <w:t>Technology</w:t>
                          </w:r>
                          <w:proofErr w:type="spellEnd"/>
                          <w:r w:rsidR="00863887">
                            <w:t xml:space="preserve">, technologies </w:t>
                          </w:r>
                          <w:proofErr w:type="spellStart"/>
                          <w:r w:rsidR="00863887">
                            <w:t>that</w:t>
                          </w:r>
                          <w:proofErr w:type="spellEnd"/>
                          <w:r w:rsidR="00863887">
                            <w:t xml:space="preserve"> </w:t>
                          </w:r>
                          <w:proofErr w:type="spellStart"/>
                          <w:r w:rsidR="00863887">
                            <w:t>depend</w:t>
                          </w:r>
                          <w:proofErr w:type="spellEnd"/>
                          <w:r w:rsidR="00863887">
                            <w:t xml:space="preserve"> on IT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48BBE56726054F4BB5D108ED3463B217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401BEC" w14:textId="2CDE9579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7A6316DCFD82004CB118558B0336CAED"/>
                          </w:placeholder>
                        </w:sdtPr>
                        <w:sdtContent>
                          <w:proofErr w:type="spellStart"/>
                          <w:r w:rsidR="001A3CCE">
                            <w:t>Government</w:t>
                          </w:r>
                          <w:proofErr w:type="spellEnd"/>
                          <w:r w:rsidR="001A3CCE">
                            <w:t xml:space="preserve"> programs </w:t>
                          </w:r>
                          <w:proofErr w:type="spellStart"/>
                          <w:r w:rsidR="001A3CCE">
                            <w:t>that</w:t>
                          </w:r>
                          <w:proofErr w:type="spellEnd"/>
                          <w:r w:rsidR="001A3CCE">
                            <w:t xml:space="preserve"> use IT, </w:t>
                          </w:r>
                          <w:proofErr w:type="spellStart"/>
                          <w:r w:rsidR="001A3CCE">
                            <w:t>explicitly</w:t>
                          </w:r>
                          <w:proofErr w:type="spellEnd"/>
                          <w:r w:rsidR="001A3CCE">
                            <w:t xml:space="preserve"> Fortran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lastRenderedPageBreak/>
                    <w:t>Consumers</w:t>
                  </w:r>
                </w:p>
              </w:tc>
              <w:sdt>
                <w:sdtPr>
                  <w:id w:val="2016420321"/>
                  <w:placeholder>
                    <w:docPart w:val="4C16287C0532914D90CC180BA27706D6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C491E017C0AEE345A8A5CCC7257675BC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579087996ECCE9448B9D1D1F0567F265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6BDB322182C5164CA4D5B711B5D02A32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7DB80246CCED3249B5614351F5768832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72F4F1DE" w14:textId="348B6B9B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1F15585BA800EB4B96D00222B02682B3"/>
                          </w:placeholder>
                        </w:sdtPr>
                        <w:sdtContent>
                          <w:r w:rsidR="001A3CCE">
                            <w:t xml:space="preserve">Institutes </w:t>
                          </w:r>
                          <w:proofErr w:type="spellStart"/>
                          <w:r w:rsidR="001A3CCE">
                            <w:t>that</w:t>
                          </w:r>
                          <w:proofErr w:type="spellEnd"/>
                          <w:r w:rsidR="001A3CCE">
                            <w:t xml:space="preserve"> </w:t>
                          </w:r>
                          <w:proofErr w:type="spellStart"/>
                          <w:r w:rsidR="001A3CCE">
                            <w:t>develp</w:t>
                          </w:r>
                          <w:proofErr w:type="spellEnd"/>
                          <w:r w:rsidR="001A3CCE">
                            <w:t xml:space="preserve"> programs in Fortran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86096853C356364D97C522AE9A206DFD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698F8196587D544684A693CF9415C34A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4ED44B959028F94D9391A3C68398D61F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AC266E69983ABD48A9EB9436C8D37731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A81D4439DFCBB141B379733E19BB57AB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C28325067B4914DBB94785D2CFB810A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63887" w:rsidRPr="00ED7752" w:rsidRDefault="00863887" w:rsidP="00863887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63887" w:rsidRPr="00ED7752" w:rsidRDefault="00863887" w:rsidP="00863887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D76F049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lastRenderedPageBreak/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sdt>
            <w:sdtPr>
              <w:rPr>
                <w:sz w:val="20"/>
              </w:rPr>
              <w:id w:val="-1354412090"/>
              <w:placeholder>
                <w:docPart w:val="DEBB4EA8813447F3BE0B0D5B7B9CEF9A"/>
              </w:placeholder>
            </w:sdtPr>
            <w:sdtContent>
              <w:p w14:paraId="19710232" w14:textId="77777777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North America (Canada, USA, Mexico</w:t>
                </w:r>
              </w:p>
              <w:p w14:paraId="7C91755D" w14:textId="29C1C479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European countries</w:t>
                </w:r>
              </w:p>
              <w:p w14:paraId="1F2F91AF" w14:textId="5AECB500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Technology</w:t>
                </w:r>
                <w:r w:rsidR="001A3CCE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using Asian countries</w:t>
                </w:r>
              </w:p>
              <w:p w14:paraId="71F87C2F" w14:textId="53996D23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Technology</w:t>
                </w:r>
                <w:r w:rsidR="001A3CCE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using African countries</w:t>
                </w:r>
              </w:p>
              <w:p w14:paraId="2BD6E2E7" w14:textId="52B99E43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Australia and New Zealand.</w:t>
                </w:r>
              </w:p>
              <w:p w14:paraId="2934F0E1" w14:textId="4930823D" w:rsidR="00895E5D" w:rsidRPr="00B70697" w:rsidRDefault="00000000" w:rsidP="00317C42">
                <w:pPr>
                  <w:pStyle w:val="FORM-content"/>
                  <w:rPr>
                    <w:b/>
                    <w:color w:val="auto"/>
                    <w:sz w:val="20"/>
                  </w:rPr>
                </w:pPr>
              </w:p>
            </w:sdtContent>
          </w:sdt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4CC0720D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section-isodocuments-top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42B841EC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6125A41D" w:rsidR="00250394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</w:sdtPr>
              <w:sdtContent>
                <w:r w:rsidR="00863887">
                  <w:t>ISO IEC 24772-1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000000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2C08C75E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section-isodocuments-top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section-isodocuments-top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5C81A4E2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section-isodocuments-top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6F1F6C3A" w:rsidR="00250394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 xml:space="preserve">If </w:t>
            </w:r>
            <w:proofErr w:type="gramStart"/>
            <w:r w:rsidRPr="00ED7752">
              <w:rPr>
                <w:bCs/>
              </w:rPr>
              <w:t>Yes</w:t>
            </w:r>
            <w:proofErr w:type="gramEnd"/>
            <w:r w:rsidRPr="00ED7752">
              <w:rPr>
                <w:bCs/>
              </w:rPr>
              <w:t>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2FE8B0B7" w:rsidR="00250394" w:rsidRPr="00ED7752" w:rsidRDefault="00000000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750F40C1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section-isodocuments-top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anchor="section-isodocuments-top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809D" w14:textId="77777777" w:rsidR="00C27BC2" w:rsidRDefault="00C27BC2">
      <w:r>
        <w:separator/>
      </w:r>
    </w:p>
  </w:endnote>
  <w:endnote w:type="continuationSeparator" w:id="0">
    <w:p w14:paraId="39BE8A08" w14:textId="77777777" w:rsidR="00C27BC2" w:rsidRDefault="00C27BC2">
      <w:r>
        <w:continuationSeparator/>
      </w:r>
    </w:p>
  </w:endnote>
  <w:endnote w:type="continuationNotice" w:id="1">
    <w:p w14:paraId="7C51B506" w14:textId="77777777" w:rsidR="00C27BC2" w:rsidRDefault="00C27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85B6" w14:textId="77777777" w:rsidR="00C27BC2" w:rsidRDefault="00C27BC2">
      <w:r>
        <w:separator/>
      </w:r>
    </w:p>
  </w:footnote>
  <w:footnote w:type="continuationSeparator" w:id="0">
    <w:p w14:paraId="3790F110" w14:textId="77777777" w:rsidR="00C27BC2" w:rsidRDefault="00C27BC2">
      <w:r>
        <w:continuationSeparator/>
      </w:r>
    </w:p>
  </w:footnote>
  <w:footnote w:type="continuationNotice" w:id="1">
    <w:p w14:paraId="23C13FFB" w14:textId="77777777" w:rsidR="00C27BC2" w:rsidRDefault="00C27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206186292">
    <w:abstractNumId w:val="13"/>
  </w:num>
  <w:num w:numId="2" w16cid:durableId="51849614">
    <w:abstractNumId w:val="25"/>
  </w:num>
  <w:num w:numId="3" w16cid:durableId="981423250">
    <w:abstractNumId w:val="11"/>
  </w:num>
  <w:num w:numId="4" w16cid:durableId="2001500147">
    <w:abstractNumId w:val="9"/>
  </w:num>
  <w:num w:numId="5" w16cid:durableId="1045300612">
    <w:abstractNumId w:val="0"/>
  </w:num>
  <w:num w:numId="6" w16cid:durableId="1715034908">
    <w:abstractNumId w:val="20"/>
  </w:num>
  <w:num w:numId="7" w16cid:durableId="1199465789">
    <w:abstractNumId w:val="3"/>
  </w:num>
  <w:num w:numId="8" w16cid:durableId="1271742236">
    <w:abstractNumId w:val="21"/>
  </w:num>
  <w:num w:numId="9" w16cid:durableId="1677075384">
    <w:abstractNumId w:val="6"/>
  </w:num>
  <w:num w:numId="10" w16cid:durableId="1377271285">
    <w:abstractNumId w:val="28"/>
  </w:num>
  <w:num w:numId="11" w16cid:durableId="545144545">
    <w:abstractNumId w:val="5"/>
  </w:num>
  <w:num w:numId="12" w16cid:durableId="1247304176">
    <w:abstractNumId w:val="4"/>
  </w:num>
  <w:num w:numId="13" w16cid:durableId="917665586">
    <w:abstractNumId w:val="17"/>
  </w:num>
  <w:num w:numId="14" w16cid:durableId="1096444881">
    <w:abstractNumId w:val="27"/>
  </w:num>
  <w:num w:numId="15" w16cid:durableId="1730809136">
    <w:abstractNumId w:val="19"/>
  </w:num>
  <w:num w:numId="16" w16cid:durableId="1359237342">
    <w:abstractNumId w:val="22"/>
  </w:num>
  <w:num w:numId="17" w16cid:durableId="79451997">
    <w:abstractNumId w:val="18"/>
  </w:num>
  <w:num w:numId="18" w16cid:durableId="729158161">
    <w:abstractNumId w:val="14"/>
  </w:num>
  <w:num w:numId="19" w16cid:durableId="1698195102">
    <w:abstractNumId w:val="2"/>
  </w:num>
  <w:num w:numId="20" w16cid:durableId="1881353444">
    <w:abstractNumId w:val="12"/>
  </w:num>
  <w:num w:numId="21" w16cid:durableId="65549998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9816165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91970308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 w16cid:durableId="401300055">
    <w:abstractNumId w:val="16"/>
  </w:num>
  <w:num w:numId="25" w16cid:durableId="1423798536">
    <w:abstractNumId w:val="7"/>
  </w:num>
  <w:num w:numId="26" w16cid:durableId="917207269">
    <w:abstractNumId w:val="24"/>
  </w:num>
  <w:num w:numId="27" w16cid:durableId="6401167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 w16cid:durableId="1770346539">
    <w:abstractNumId w:val="13"/>
    <w:lvlOverride w:ilvl="0">
      <w:startOverride w:val="1"/>
    </w:lvlOverride>
  </w:num>
  <w:num w:numId="29" w16cid:durableId="1432358950">
    <w:abstractNumId w:val="11"/>
    <w:lvlOverride w:ilvl="0">
      <w:startOverride w:val="1"/>
    </w:lvlOverride>
  </w:num>
  <w:num w:numId="30" w16cid:durableId="792089621">
    <w:abstractNumId w:val="9"/>
    <w:lvlOverride w:ilvl="0">
      <w:startOverride w:val="1"/>
    </w:lvlOverride>
  </w:num>
  <w:num w:numId="31" w16cid:durableId="165872298">
    <w:abstractNumId w:val="9"/>
    <w:lvlOverride w:ilvl="0">
      <w:startOverride w:val="1"/>
    </w:lvlOverride>
  </w:num>
  <w:num w:numId="32" w16cid:durableId="542062761">
    <w:abstractNumId w:val="0"/>
    <w:lvlOverride w:ilvl="0">
      <w:startOverride w:val="1"/>
    </w:lvlOverride>
  </w:num>
  <w:num w:numId="33" w16cid:durableId="1621649361">
    <w:abstractNumId w:val="0"/>
    <w:lvlOverride w:ilvl="0">
      <w:startOverride w:val="1"/>
    </w:lvlOverride>
  </w:num>
  <w:num w:numId="34" w16cid:durableId="1198079260">
    <w:abstractNumId w:val="20"/>
    <w:lvlOverride w:ilvl="0">
      <w:startOverride w:val="1"/>
    </w:lvlOverride>
  </w:num>
  <w:num w:numId="35" w16cid:durableId="1488010335">
    <w:abstractNumId w:val="20"/>
    <w:lvlOverride w:ilvl="0">
      <w:startOverride w:val="1"/>
    </w:lvlOverride>
  </w:num>
  <w:num w:numId="36" w16cid:durableId="197067153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083527682">
    <w:abstractNumId w:val="10"/>
  </w:num>
  <w:num w:numId="38" w16cid:durableId="852569123">
    <w:abstractNumId w:val="8"/>
  </w:num>
  <w:num w:numId="39" w16cid:durableId="101399503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561869186">
    <w:abstractNumId w:val="23"/>
  </w:num>
  <w:num w:numId="41" w16cid:durableId="2105149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673DB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3CCE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003"/>
    <w:rsid w:val="00247928"/>
    <w:rsid w:val="00250394"/>
    <w:rsid w:val="00254221"/>
    <w:rsid w:val="00257D46"/>
    <w:rsid w:val="00266A73"/>
    <w:rsid w:val="00271C48"/>
    <w:rsid w:val="00273671"/>
    <w:rsid w:val="00283C2B"/>
    <w:rsid w:val="00290152"/>
    <w:rsid w:val="00290B1C"/>
    <w:rsid w:val="00294096"/>
    <w:rsid w:val="002A4B8D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466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1E55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5F1748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63887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27BC2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C7E4B"/>
    <w:rsid w:val="00CE279D"/>
    <w:rsid w:val="00CE666A"/>
    <w:rsid w:val="00CF24BB"/>
    <w:rsid w:val="00CF3C14"/>
    <w:rsid w:val="00D057E1"/>
    <w:rsid w:val="00D05D0D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  <w:style w:type="paragraph" w:customStyle="1" w:styleId="zzCover">
    <w:name w:val="zzCover"/>
    <w:basedOn w:val="Normal"/>
    <w:rsid w:val="00CC7E4B"/>
    <w:pPr>
      <w:spacing w:after="220" w:line="276" w:lineRule="auto"/>
      <w:jc w:val="right"/>
    </w:pPr>
    <w:rPr>
      <w:rFonts w:asciiTheme="majorHAnsi" w:eastAsiaTheme="minorEastAsia" w:hAnsiTheme="majorHAnsi" w:cstheme="minorBidi"/>
      <w:b/>
      <w:bCs/>
      <w:color w:val="000000"/>
      <w:spacing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6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7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EBB1D6F0414E933903E45049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5737-AD41-B941-8EC3-FDEE4DA2C1AD}"/>
      </w:docPartPr>
      <w:docPartBody>
        <w:p w:rsidR="0038031F" w:rsidRDefault="00642903" w:rsidP="00642903">
          <w:pPr>
            <w:pStyle w:val="15B3EBB1D6F0414E933903E45049DFCE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3991EA48284D6438B377886B66D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D4C0-5665-A841-A322-668E90AE2D2E}"/>
      </w:docPartPr>
      <w:docPartBody>
        <w:p w:rsidR="0038031F" w:rsidRDefault="00642903" w:rsidP="00642903">
          <w:pPr>
            <w:pStyle w:val="F3991EA48284D6438B377886B66D93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041C67A43B0046862135FDBFE9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F072-3180-9E4C-9BC1-240D1594B5C6}"/>
      </w:docPartPr>
      <w:docPartBody>
        <w:p w:rsidR="0038031F" w:rsidRDefault="00642903" w:rsidP="00642903">
          <w:pPr>
            <w:pStyle w:val="0F041C67A43B0046862135FDBFE93834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BBE56726054F4BB5D108ED3463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2329-6E94-3D4A-8CC4-991224F95327}"/>
      </w:docPartPr>
      <w:docPartBody>
        <w:p w:rsidR="0038031F" w:rsidRDefault="00642903" w:rsidP="00642903">
          <w:pPr>
            <w:pStyle w:val="48BBE56726054F4BB5D108ED3463B2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6316DCFD82004CB118558B0336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F50F-1DD6-2A45-ACB8-D4593EA888C9}"/>
      </w:docPartPr>
      <w:docPartBody>
        <w:p w:rsidR="0038031F" w:rsidRDefault="00642903" w:rsidP="00642903">
          <w:pPr>
            <w:pStyle w:val="7A6316DCFD82004CB118558B0336CAED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C16287C0532914D90CC180BA277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569D-4C16-334C-9376-07668EE1B85D}"/>
      </w:docPartPr>
      <w:docPartBody>
        <w:p w:rsidR="0038031F" w:rsidRDefault="00642903" w:rsidP="00642903">
          <w:pPr>
            <w:pStyle w:val="4C16287C0532914D90CC180BA27706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91E017C0AEE345A8A5CCC72576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E8FD-FFD4-8E4D-B3A9-252BC7919DC7}"/>
      </w:docPartPr>
      <w:docPartBody>
        <w:p w:rsidR="0038031F" w:rsidRDefault="00642903" w:rsidP="00642903">
          <w:pPr>
            <w:pStyle w:val="C491E017C0AEE345A8A5CCC7257675BC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79087996ECCE9448B9D1D1F0567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EE37-B54B-674B-9E41-B06C8DDDDF92}"/>
      </w:docPartPr>
      <w:docPartBody>
        <w:p w:rsidR="0038031F" w:rsidRDefault="00642903" w:rsidP="00642903">
          <w:pPr>
            <w:pStyle w:val="579087996ECCE9448B9D1D1F0567F2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DB322182C5164CA4D5B711B5D0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DE33-ED14-1241-92C1-4194089ACBF6}"/>
      </w:docPartPr>
      <w:docPartBody>
        <w:p w:rsidR="0038031F" w:rsidRDefault="00642903" w:rsidP="00642903">
          <w:pPr>
            <w:pStyle w:val="6BDB322182C5164CA4D5B711B5D02A3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DB80246CCED3249B5614351F576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F6AE-7668-2B4D-82DC-CFE0F5CEEAA6}"/>
      </w:docPartPr>
      <w:docPartBody>
        <w:p w:rsidR="0038031F" w:rsidRDefault="00642903" w:rsidP="00642903">
          <w:pPr>
            <w:pStyle w:val="7DB80246CCED3249B5614351F57688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F15585BA800EB4B96D00222B026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1198-336C-844E-9455-0886892544CD}"/>
      </w:docPartPr>
      <w:docPartBody>
        <w:p w:rsidR="0038031F" w:rsidRDefault="00642903" w:rsidP="00642903">
          <w:pPr>
            <w:pStyle w:val="1F15585BA800EB4B96D00222B02682B3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6096853C356364D97C522AE9A20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6AF2-6DA8-3447-9D01-B68D7D74CF3A}"/>
      </w:docPartPr>
      <w:docPartBody>
        <w:p w:rsidR="0038031F" w:rsidRDefault="00642903" w:rsidP="00642903">
          <w:pPr>
            <w:pStyle w:val="86096853C356364D97C522AE9A206D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8F8196587D544684A693CF9415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0DCF-2B5E-F445-9068-1CA3EDAA9402}"/>
      </w:docPartPr>
      <w:docPartBody>
        <w:p w:rsidR="0038031F" w:rsidRDefault="00642903" w:rsidP="00642903">
          <w:pPr>
            <w:pStyle w:val="698F8196587D544684A693CF9415C34A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ED44B959028F94D9391A3C68398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C860-3B91-5F43-A955-25D4695DB2F0}"/>
      </w:docPartPr>
      <w:docPartBody>
        <w:p w:rsidR="0038031F" w:rsidRDefault="00642903" w:rsidP="00642903">
          <w:pPr>
            <w:pStyle w:val="4ED44B959028F94D9391A3C68398D6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266E69983ABD48A9EB9436C8D3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609E-D50D-3E41-94A6-054258F04B4C}"/>
      </w:docPartPr>
      <w:docPartBody>
        <w:p w:rsidR="0038031F" w:rsidRDefault="00642903" w:rsidP="00642903">
          <w:pPr>
            <w:pStyle w:val="AC266E69983ABD48A9EB9436C8D37731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81D4439DFCBB141B379733E19BB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0F10-CA3B-0E4F-B2F7-4F9E3A1BF0C4}"/>
      </w:docPartPr>
      <w:docPartBody>
        <w:p w:rsidR="0038031F" w:rsidRDefault="00642903" w:rsidP="00642903">
          <w:pPr>
            <w:pStyle w:val="A81D4439DFCBB141B379733E19BB57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28325067B4914DBB94785D2CFB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EBF1-4738-684C-A9FA-DAF506B3E893}"/>
      </w:docPartPr>
      <w:docPartBody>
        <w:p w:rsidR="0038031F" w:rsidRDefault="00642903" w:rsidP="00642903">
          <w:pPr>
            <w:pStyle w:val="5C28325067B4914DBB94785D2CFB810A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3"/>
    <w:rsid w:val="000177FA"/>
    <w:rsid w:val="00080A08"/>
    <w:rsid w:val="002324E0"/>
    <w:rsid w:val="002D35FA"/>
    <w:rsid w:val="0038031F"/>
    <w:rsid w:val="003C0274"/>
    <w:rsid w:val="00410F93"/>
    <w:rsid w:val="00500E45"/>
    <w:rsid w:val="005B515A"/>
    <w:rsid w:val="00605C55"/>
    <w:rsid w:val="00642903"/>
    <w:rsid w:val="00665C24"/>
    <w:rsid w:val="007C1128"/>
    <w:rsid w:val="008A21E1"/>
    <w:rsid w:val="009142BD"/>
    <w:rsid w:val="00961C60"/>
    <w:rsid w:val="00AB3BC1"/>
    <w:rsid w:val="00B72033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903"/>
    <w:rPr>
      <w:color w:val="808080"/>
    </w:rPr>
  </w:style>
  <w:style w:type="paragraph" w:customStyle="1" w:styleId="19027EB94B8048CAAE833CE2C8BC1406">
    <w:name w:val="19027EB94B8048CAAE833CE2C8BC1406"/>
    <w:rsid w:val="00C62844"/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  <w:style w:type="paragraph" w:customStyle="1" w:styleId="15B3EBB1D6F0414E933903E45049DFCE">
    <w:name w:val="15B3EBB1D6F0414E933903E45049DFCE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3991EA48284D6438B377886B66D93D4">
    <w:name w:val="F3991EA48284D6438B377886B66D93D4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0F041C67A43B0046862135FDBFE93834">
    <w:name w:val="0F041C67A43B0046862135FDBFE93834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8BBE56726054F4BB5D108ED3463B217">
    <w:name w:val="48BBE56726054F4BB5D108ED3463B217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A6316DCFD82004CB118558B0336CAED">
    <w:name w:val="7A6316DCFD82004CB118558B0336CAED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C16287C0532914D90CC180BA27706D6">
    <w:name w:val="4C16287C0532914D90CC180BA27706D6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491E017C0AEE345A8A5CCC7257675BC">
    <w:name w:val="C491E017C0AEE345A8A5CCC7257675BC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79087996ECCE9448B9D1D1F0567F265">
    <w:name w:val="579087996ECCE9448B9D1D1F0567F265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BDB322182C5164CA4D5B711B5D02A32">
    <w:name w:val="6BDB322182C5164CA4D5B711B5D02A32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DB80246CCED3249B5614351F5768832">
    <w:name w:val="7DB80246CCED3249B5614351F5768832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F15585BA800EB4B96D00222B02682B3">
    <w:name w:val="1F15585BA800EB4B96D00222B02682B3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86096853C356364D97C522AE9A206DFD">
    <w:name w:val="86096853C356364D97C522AE9A206DFD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98F8196587D544684A693CF9415C34A">
    <w:name w:val="698F8196587D544684A693CF9415C34A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ED44B959028F94D9391A3C68398D61F">
    <w:name w:val="4ED44B959028F94D9391A3C68398D61F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C266E69983ABD48A9EB9436C8D37731">
    <w:name w:val="AC266E69983ABD48A9EB9436C8D37731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81D4439DFCBB141B379733E19BB57AB">
    <w:name w:val="A81D4439DFCBB141B379733E19BB57AB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C28325067B4914DBB94785D2CFB810A">
    <w:name w:val="5C28325067B4914DBB94785D2CFB810A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  <ds:schemaRef ds:uri="b87a7503-6f13-4f4c-ba3a-0e67f2f963f0"/>
  </ds:schemaRefs>
</ds:datastoreItem>
</file>

<file path=customXml/itemProps3.xml><?xml version="1.0" encoding="utf-8"?>
<ds:datastoreItem xmlns:ds="http://schemas.openxmlformats.org/officeDocument/2006/customXml" ds:itemID="{C4458144-126D-4D2A-8F58-7EA43ACE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13829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Stephen Michell</cp:lastModifiedBy>
  <cp:revision>2</cp:revision>
  <cp:lastPrinted>2020-02-25T04:02:00Z</cp:lastPrinted>
  <dcterms:created xsi:type="dcterms:W3CDTF">2024-11-19T21:16:00Z</dcterms:created>
  <dcterms:modified xsi:type="dcterms:W3CDTF">2024-11-19T21:16:00Z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</Properties>
</file>