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2B667" w14:textId="37E654DC" w:rsidR="00C21429" w:rsidRDefault="00C21429" w:rsidP="00747299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 xml:space="preserve">CHP comments on   </w:t>
      </w:r>
      <w:r w:rsidRPr="00C21429">
        <w:rPr>
          <w:b/>
          <w:bCs/>
          <w:lang w:val="en-US"/>
        </w:rPr>
        <w:t>ISO-IECJTC1-SC22-WG23_N1413-24772-3-C-vulnerabilities-prep-for-with-editing-convenor-20240909.docx</w:t>
      </w:r>
    </w:p>
    <w:p w14:paraId="1F1F3E0E" w14:textId="77777777" w:rsidR="00C21429" w:rsidRDefault="00C21429" w:rsidP="00747299">
      <w:pPr>
        <w:spacing w:after="0"/>
        <w:rPr>
          <w:b/>
          <w:bCs/>
          <w:lang w:val="en-US"/>
        </w:rPr>
      </w:pPr>
    </w:p>
    <w:p w14:paraId="5F7D9295" w14:textId="0D4884FE" w:rsidR="00747299" w:rsidRDefault="00747299" w:rsidP="00747299">
      <w:pPr>
        <w:spacing w:after="0"/>
        <w:rPr>
          <w:b/>
          <w:bCs/>
          <w:lang w:val="en-US"/>
        </w:rPr>
      </w:pPr>
      <w:r w:rsidRPr="00747299">
        <w:rPr>
          <w:b/>
          <w:bCs/>
          <w:lang w:val="en-US"/>
        </w:rPr>
        <w:t xml:space="preserve">Technical </w:t>
      </w:r>
      <w:r>
        <w:rPr>
          <w:b/>
          <w:bCs/>
          <w:lang w:val="en-US"/>
        </w:rPr>
        <w:t>comments</w:t>
      </w:r>
      <w:r w:rsidRPr="00747299">
        <w:rPr>
          <w:b/>
          <w:bCs/>
          <w:lang w:val="en-US"/>
        </w:rPr>
        <w:t>:</w:t>
      </w:r>
    </w:p>
    <w:p w14:paraId="4A81D2C2" w14:textId="77777777" w:rsidR="00D1536D" w:rsidRDefault="00D1536D" w:rsidP="00747299">
      <w:pPr>
        <w:spacing w:after="0"/>
        <w:rPr>
          <w:b/>
          <w:bCs/>
          <w:lang w:val="en-US"/>
        </w:rPr>
      </w:pPr>
    </w:p>
    <w:p w14:paraId="0C057CE0" w14:textId="20575489" w:rsidR="00747299" w:rsidRDefault="00D1536D" w:rsidP="00747299">
      <w:pPr>
        <w:spacing w:after="0"/>
        <w:rPr>
          <w:i/>
          <w:iCs/>
          <w:lang w:val="en-US"/>
        </w:rPr>
      </w:pPr>
      <w:r>
        <w:rPr>
          <w:i/>
          <w:iCs/>
          <w:lang w:val="en-US"/>
        </w:rPr>
        <w:tab/>
      </w:r>
    </w:p>
    <w:p w14:paraId="1C9A8FE1" w14:textId="77777777" w:rsidR="00D1536D" w:rsidRPr="00D1536D" w:rsidRDefault="00D1536D" w:rsidP="00747299">
      <w:pPr>
        <w:spacing w:after="0"/>
        <w:rPr>
          <w:i/>
          <w:iCs/>
          <w:lang w:val="en-US"/>
        </w:rPr>
      </w:pPr>
    </w:p>
    <w:p w14:paraId="19DB4D94" w14:textId="7B093B07" w:rsidR="00747299" w:rsidRDefault="00747299" w:rsidP="00747299">
      <w:pPr>
        <w:spacing w:after="0"/>
      </w:pPr>
      <w:r>
        <w:t>p</w:t>
      </w:r>
      <w:r w:rsidRPr="00747299">
        <w:t>15</w:t>
      </w:r>
      <w:r>
        <w:rPr>
          <w:rStyle w:val="FootnoteReference"/>
        </w:rPr>
        <w:footnoteReference w:id="1"/>
      </w:r>
      <w:r w:rsidRPr="00747299">
        <w:t>:  Table 1 – Top avoidance m</w:t>
      </w:r>
      <w:r>
        <w:t>echanisms in C</w:t>
      </w:r>
    </w:p>
    <w:p w14:paraId="25AC331B" w14:textId="132BFFCC" w:rsidR="00747299" w:rsidRDefault="00747299" w:rsidP="00747299">
      <w:pPr>
        <w:spacing w:after="0"/>
        <w:ind w:left="720"/>
      </w:pPr>
      <w:r>
        <w:t>I have problems with the first two entries:</w:t>
      </w:r>
    </w:p>
    <w:p w14:paraId="30888CEC" w14:textId="381CCBE0" w:rsidR="00747299" w:rsidRDefault="000E3871" w:rsidP="00747299">
      <w:pPr>
        <w:pStyle w:val="ListParagraph"/>
        <w:numPr>
          <w:ilvl w:val="0"/>
          <w:numId w:val="1"/>
        </w:numPr>
        <w:spacing w:after="0"/>
      </w:pPr>
      <w:r>
        <w:t xml:space="preserve">1)  </w:t>
      </w:r>
      <w:r w:rsidR="00747299">
        <w:t xml:space="preserve">The use of macros when allocating memory. I’ve never seen problems with allocated memory – possibly because none of our customers use dynamic memory. I can see </w:t>
      </w:r>
      <w:r>
        <w:t>this</w:t>
      </w:r>
      <w:r w:rsidR="00747299">
        <w:t xml:space="preserve"> could be useful </w:t>
      </w:r>
      <w:proofErr w:type="gramStart"/>
      <w:r w:rsidR="00747299">
        <w:t>advise</w:t>
      </w:r>
      <w:proofErr w:type="gramEnd"/>
      <w:r w:rsidR="00747299">
        <w:t>, but not the most important.</w:t>
      </w:r>
    </w:p>
    <w:p w14:paraId="23F81589" w14:textId="561BE06C" w:rsidR="000E3871" w:rsidRDefault="000E3871" w:rsidP="00747299">
      <w:pPr>
        <w:pStyle w:val="ListParagraph"/>
        <w:numPr>
          <w:ilvl w:val="0"/>
          <w:numId w:val="1"/>
        </w:numPr>
        <w:spacing w:after="0"/>
      </w:pPr>
      <w:r>
        <w:t xml:space="preserve">2) </w:t>
      </w:r>
      <w:proofErr w:type="gramStart"/>
      <w:r>
        <w:t>The use of Annex K</w:t>
      </w:r>
      <w:r w:rsidR="00C21429">
        <w:t>,</w:t>
      </w:r>
      <w:proofErr w:type="gramEnd"/>
      <w:r>
        <w:t xml:space="preserve"> </w:t>
      </w:r>
      <w:r w:rsidR="00C21429">
        <w:t>is i</w:t>
      </w:r>
      <w:r>
        <w:t xml:space="preserve">n theory good advice, but WG14 is very sceptical about the effectiveness of Annex K – both in terms of the way its defined and the quality of its implementations. Every few meetings there is a move to drop </w:t>
      </w:r>
      <w:proofErr w:type="gramStart"/>
      <w:r>
        <w:t>it</w:t>
      </w:r>
      <w:proofErr w:type="gramEnd"/>
    </w:p>
    <w:p w14:paraId="2DCBB914" w14:textId="77777777" w:rsidR="00D1536D" w:rsidRDefault="00D1536D" w:rsidP="00D1536D">
      <w:pPr>
        <w:pStyle w:val="ListParagraph"/>
        <w:spacing w:after="0"/>
        <w:ind w:left="1440"/>
      </w:pPr>
    </w:p>
    <w:p w14:paraId="672BE201" w14:textId="3F623364" w:rsidR="00D1536D" w:rsidRPr="00D1536D" w:rsidRDefault="00D1536D" w:rsidP="00D1536D">
      <w:pPr>
        <w:spacing w:after="0"/>
        <w:rPr>
          <w:i/>
          <w:iCs/>
        </w:rPr>
      </w:pPr>
      <w:r w:rsidRPr="00D1536D">
        <w:rPr>
          <w:i/>
          <w:iCs/>
        </w:rPr>
        <w:t>SM – Understand, but this was wording from the C specialists. Changing it requires a bigger committee.</w:t>
      </w:r>
    </w:p>
    <w:p w14:paraId="5AFFA094" w14:textId="77777777" w:rsidR="00747299" w:rsidRDefault="00747299" w:rsidP="00747299">
      <w:pPr>
        <w:spacing w:after="0"/>
      </w:pPr>
    </w:p>
    <w:p w14:paraId="793D055A" w14:textId="28C0E1BF" w:rsidR="00EF5D68" w:rsidRDefault="00EF5D68" w:rsidP="00747299">
      <w:pPr>
        <w:spacing w:after="0"/>
      </w:pPr>
      <w:r>
        <w:t xml:space="preserve">p35 </w:t>
      </w:r>
      <w:proofErr w:type="gramStart"/>
      <w:r>
        <w:t>6.2</w:t>
      </w:r>
      <w:r w:rsidR="0008272A">
        <w:t>0</w:t>
      </w:r>
      <w:r>
        <w:t>.1  1</w:t>
      </w:r>
      <w:proofErr w:type="gramEnd"/>
      <w:r w:rsidRPr="00EF5D68">
        <w:rPr>
          <w:vertAlign w:val="superscript"/>
        </w:rPr>
        <w:t>st</w:t>
      </w:r>
      <w:r>
        <w:t xml:space="preserve"> para: “…</w:t>
      </w:r>
      <w:r w:rsidRPr="00EF5D68">
        <w:t xml:space="preserve"> can result in the variable operating on an entity other</w:t>
      </w:r>
      <w:r>
        <w:t>…”</w:t>
      </w:r>
    </w:p>
    <w:p w14:paraId="4772035E" w14:textId="380A2EDF" w:rsidR="00EF5D68" w:rsidRDefault="00EF5D68" w:rsidP="00EF5D68">
      <w:pPr>
        <w:spacing w:after="0"/>
        <w:ind w:left="720"/>
      </w:pPr>
      <w:r>
        <w:t xml:space="preserve">Variables don’t operate on anything! </w:t>
      </w:r>
    </w:p>
    <w:p w14:paraId="2793E317" w14:textId="5F78FFD7" w:rsidR="00EF5D68" w:rsidRDefault="00EF5D68" w:rsidP="00EF5D68">
      <w:pPr>
        <w:spacing w:after="0"/>
        <w:ind w:left="720"/>
      </w:pPr>
      <w:proofErr w:type="gramStart"/>
      <w:r>
        <w:t>Suggest  “</w:t>
      </w:r>
      <w:proofErr w:type="gramEnd"/>
      <w:r>
        <w:t xml:space="preserve">… can result in the variable </w:t>
      </w:r>
      <w:r w:rsidR="0008272A">
        <w:t>found not being the one expected”</w:t>
      </w:r>
      <w:r>
        <w:t xml:space="preserve"> </w:t>
      </w:r>
    </w:p>
    <w:p w14:paraId="1744DF73" w14:textId="77777777" w:rsidR="00D1536D" w:rsidRDefault="00D1536D" w:rsidP="00EF5D68">
      <w:pPr>
        <w:spacing w:after="0"/>
        <w:ind w:left="720"/>
        <w:rPr>
          <w:i/>
          <w:iCs/>
        </w:rPr>
      </w:pPr>
    </w:p>
    <w:p w14:paraId="70F2495D" w14:textId="1F082A20" w:rsidR="00D1536D" w:rsidRPr="00D1536D" w:rsidRDefault="00D1536D" w:rsidP="00EF5D68">
      <w:pPr>
        <w:spacing w:after="0"/>
        <w:ind w:left="720"/>
        <w:rPr>
          <w:i/>
          <w:iCs/>
        </w:rPr>
      </w:pPr>
      <w:r>
        <w:rPr>
          <w:i/>
          <w:iCs/>
        </w:rPr>
        <w:t>SM – Thx.</w:t>
      </w:r>
    </w:p>
    <w:p w14:paraId="59A82F8C" w14:textId="77777777" w:rsidR="00EF5D68" w:rsidRDefault="00EF5D68" w:rsidP="00747299">
      <w:pPr>
        <w:spacing w:after="0"/>
      </w:pPr>
    </w:p>
    <w:p w14:paraId="0EABF96C" w14:textId="62D0747A" w:rsidR="00A31F7B" w:rsidRDefault="00A31F7B" w:rsidP="00747299">
      <w:pPr>
        <w:spacing w:after="0"/>
      </w:pPr>
      <w:r>
        <w:t>P</w:t>
      </w:r>
      <w:proofErr w:type="gramStart"/>
      <w:r>
        <w:t>62  6.65.1</w:t>
      </w:r>
      <w:proofErr w:type="gramEnd"/>
      <w:r>
        <w:t xml:space="preserve"> the code examples:</w:t>
      </w:r>
    </w:p>
    <w:p w14:paraId="307EE716" w14:textId="77777777" w:rsidR="00A31F7B" w:rsidRDefault="00A31F7B" w:rsidP="00A31F7B">
      <w:pPr>
        <w:spacing w:after="0"/>
        <w:ind w:left="720"/>
      </w:pPr>
    </w:p>
    <w:p w14:paraId="0782F442" w14:textId="66D2ECFF" w:rsidR="00E013DC" w:rsidRDefault="00E013DC" w:rsidP="00E013DC">
      <w:pPr>
        <w:spacing w:after="0"/>
        <w:ind w:left="720"/>
      </w:pPr>
      <w:r>
        <w:t>There is no #define example with the first bullet, so the example “</w:t>
      </w:r>
      <w:proofErr w:type="spellStart"/>
      <w:r w:rsidRPr="00E013DC">
        <w:t>my_age</w:t>
      </w:r>
      <w:proofErr w:type="spellEnd"/>
      <w:r w:rsidRPr="00E013DC">
        <w:t xml:space="preserve"> = </w:t>
      </w:r>
      <w:proofErr w:type="spellStart"/>
      <w:r w:rsidRPr="00E013DC">
        <w:t>my_age</w:t>
      </w:r>
      <w:proofErr w:type="spellEnd"/>
      <w:r w:rsidRPr="00E013DC">
        <w:t xml:space="preserve"> + 1;</w:t>
      </w:r>
      <w:r>
        <w:t>” is confusing, as the only ‘</w:t>
      </w:r>
      <w:proofErr w:type="spellStart"/>
      <w:r>
        <w:t>my_age</w:t>
      </w:r>
      <w:proofErr w:type="spellEnd"/>
      <w:r>
        <w:t>’ is in the int example for bullet 2.</w:t>
      </w:r>
    </w:p>
    <w:p w14:paraId="1C588E2A" w14:textId="77777777" w:rsidR="00E013DC" w:rsidRDefault="00E013DC" w:rsidP="00E013DC">
      <w:pPr>
        <w:spacing w:after="0"/>
        <w:ind w:left="720"/>
      </w:pPr>
    </w:p>
    <w:p w14:paraId="5104FB5E" w14:textId="77777777" w:rsidR="00C21429" w:rsidRDefault="00E013DC" w:rsidP="00E013DC">
      <w:pPr>
        <w:spacing w:after="0"/>
        <w:ind w:left="720"/>
      </w:pPr>
      <w:r>
        <w:t xml:space="preserve">            You could say</w:t>
      </w:r>
      <w:r w:rsidR="00C21429">
        <w:t>:</w:t>
      </w:r>
    </w:p>
    <w:p w14:paraId="5691086F" w14:textId="3D1A45A5" w:rsidR="00E013DC" w:rsidRPr="00E013DC" w:rsidRDefault="00C21429" w:rsidP="00E013DC">
      <w:pPr>
        <w:spacing w:after="0"/>
        <w:ind w:left="720"/>
        <w:rPr>
          <w:rFonts w:ascii="Courier New" w:hAnsi="Courier New" w:cs="Courier New"/>
          <w:sz w:val="20"/>
          <w:szCs w:val="20"/>
        </w:rPr>
      </w:pPr>
      <w:r>
        <w:t xml:space="preserve">                                         </w:t>
      </w:r>
      <w:r w:rsidR="00E013DC">
        <w:t xml:space="preserve">  </w:t>
      </w:r>
      <w:r w:rsidR="00E013DC" w:rsidRPr="00E013DC">
        <w:rPr>
          <w:rFonts w:ascii="Courier New" w:hAnsi="Courier New" w:cs="Courier New"/>
          <w:sz w:val="20"/>
          <w:szCs w:val="20"/>
        </w:rPr>
        <w:t xml:space="preserve">#define </w:t>
      </w:r>
      <w:proofErr w:type="spellStart"/>
      <w:r w:rsidR="00E013DC" w:rsidRPr="00E013DC">
        <w:rPr>
          <w:rFonts w:ascii="Courier New" w:hAnsi="Courier New" w:cs="Courier New"/>
          <w:sz w:val="20"/>
          <w:szCs w:val="20"/>
        </w:rPr>
        <w:t>your_age</w:t>
      </w:r>
      <w:proofErr w:type="spellEnd"/>
      <w:r w:rsidR="00E013DC" w:rsidRPr="00E013DC">
        <w:rPr>
          <w:rFonts w:ascii="Courier New" w:hAnsi="Courier New" w:cs="Courier New"/>
          <w:sz w:val="20"/>
          <w:szCs w:val="20"/>
        </w:rPr>
        <w:t xml:space="preserve"> 42</w:t>
      </w:r>
    </w:p>
    <w:p w14:paraId="6E27818E" w14:textId="248F9D04" w:rsidR="00A31F7B" w:rsidRPr="00E013DC" w:rsidRDefault="00E013DC" w:rsidP="00A31F7B">
      <w:pPr>
        <w:spacing w:after="0"/>
        <w:ind w:left="720"/>
        <w:rPr>
          <w:rFonts w:ascii="Courier New" w:hAnsi="Courier New" w:cs="Courier New"/>
          <w:sz w:val="20"/>
          <w:szCs w:val="20"/>
        </w:rPr>
      </w:pPr>
      <w:r w:rsidRPr="00E013DC">
        <w:rPr>
          <w:rFonts w:ascii="Courier New" w:hAnsi="Courier New" w:cs="Courier New"/>
          <w:sz w:val="20"/>
          <w:szCs w:val="20"/>
        </w:rPr>
        <w:t xml:space="preserve">            </w:t>
      </w:r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E013DC">
        <w:rPr>
          <w:rFonts w:ascii="Courier New" w:hAnsi="Courier New" w:cs="Courier New"/>
          <w:sz w:val="20"/>
          <w:szCs w:val="20"/>
        </w:rPr>
        <w:t>your_age</w:t>
      </w:r>
      <w:proofErr w:type="spellEnd"/>
      <w:r w:rsidRPr="00E013DC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E013DC">
        <w:rPr>
          <w:rFonts w:ascii="Courier New" w:hAnsi="Courier New" w:cs="Courier New"/>
          <w:sz w:val="20"/>
          <w:szCs w:val="20"/>
        </w:rPr>
        <w:t>your_age</w:t>
      </w:r>
      <w:proofErr w:type="spellEnd"/>
      <w:r w:rsidRPr="00E013DC">
        <w:rPr>
          <w:rFonts w:ascii="Courier New" w:hAnsi="Courier New" w:cs="Courier New"/>
          <w:sz w:val="20"/>
          <w:szCs w:val="20"/>
        </w:rPr>
        <w:t xml:space="preserve"> + </w:t>
      </w:r>
      <w:proofErr w:type="gramStart"/>
      <w:r w:rsidRPr="00E013DC">
        <w:rPr>
          <w:rFonts w:ascii="Courier New" w:hAnsi="Courier New" w:cs="Courier New"/>
          <w:sz w:val="20"/>
          <w:szCs w:val="20"/>
        </w:rPr>
        <w:t>1;</w:t>
      </w:r>
      <w:proofErr w:type="gramEnd"/>
    </w:p>
    <w:p w14:paraId="6179F53E" w14:textId="13482DA9" w:rsidR="00E013DC" w:rsidRDefault="00E013DC" w:rsidP="00A31F7B">
      <w:pPr>
        <w:spacing w:after="0"/>
        <w:ind w:left="720"/>
      </w:pPr>
      <w:r>
        <w:t xml:space="preserve">            and point out that it doesn’t compile, but:</w:t>
      </w:r>
    </w:p>
    <w:p w14:paraId="32BAC844" w14:textId="131DD940" w:rsidR="00E013DC" w:rsidRPr="00E013DC" w:rsidRDefault="00E013DC" w:rsidP="00E013DC">
      <w:pPr>
        <w:spacing w:after="0"/>
        <w:ind w:left="21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E013DC">
        <w:rPr>
          <w:rFonts w:ascii="Courier New" w:hAnsi="Courier New" w:cs="Courier New"/>
          <w:sz w:val="20"/>
          <w:szCs w:val="20"/>
        </w:rPr>
        <w:t>#define your_age 42</w:t>
      </w:r>
    </w:p>
    <w:p w14:paraId="42A1AB6D" w14:textId="77777777" w:rsidR="00E013DC" w:rsidRPr="00E013DC" w:rsidRDefault="00E013DC" w:rsidP="00E013DC">
      <w:pPr>
        <w:spacing w:after="0"/>
        <w:ind w:left="2160"/>
        <w:rPr>
          <w:rFonts w:ascii="Courier New" w:hAnsi="Courier New" w:cs="Courier New"/>
          <w:sz w:val="20"/>
          <w:szCs w:val="20"/>
        </w:rPr>
      </w:pPr>
      <w:r w:rsidRPr="00E013DC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proofErr w:type="gramStart"/>
      <w:r w:rsidRPr="00E013DC">
        <w:rPr>
          <w:rFonts w:ascii="Courier New" w:hAnsi="Courier New" w:cs="Courier New"/>
          <w:sz w:val="20"/>
          <w:szCs w:val="20"/>
        </w:rPr>
        <w:t>printf</w:t>
      </w:r>
      <w:proofErr w:type="spellEnd"/>
      <w:r w:rsidRPr="00E013DC">
        <w:rPr>
          <w:rFonts w:ascii="Courier New" w:hAnsi="Courier New" w:cs="Courier New"/>
          <w:sz w:val="20"/>
          <w:szCs w:val="20"/>
        </w:rPr>
        <w:t>(</w:t>
      </w:r>
      <w:proofErr w:type="gramEnd"/>
      <w:r w:rsidRPr="00E013DC">
        <w:rPr>
          <w:rFonts w:ascii="Courier New" w:hAnsi="Courier New" w:cs="Courier New"/>
          <w:sz w:val="20"/>
          <w:szCs w:val="20"/>
        </w:rPr>
        <w:t xml:space="preserve">"%d\n", </w:t>
      </w:r>
      <w:proofErr w:type="spellStart"/>
      <w:r w:rsidRPr="00E013DC">
        <w:rPr>
          <w:rFonts w:ascii="Courier New" w:hAnsi="Courier New" w:cs="Courier New"/>
          <w:sz w:val="20"/>
          <w:szCs w:val="20"/>
        </w:rPr>
        <w:t>your_age</w:t>
      </w:r>
      <w:proofErr w:type="spellEnd"/>
      <w:r w:rsidRPr="00E013DC">
        <w:rPr>
          <w:rFonts w:ascii="Courier New" w:hAnsi="Courier New" w:cs="Courier New"/>
          <w:sz w:val="20"/>
          <w:szCs w:val="20"/>
        </w:rPr>
        <w:t>);</w:t>
      </w:r>
    </w:p>
    <w:p w14:paraId="4F3A3C74" w14:textId="77777777" w:rsidR="00E013DC" w:rsidRPr="00E013DC" w:rsidRDefault="00E013DC" w:rsidP="00E013DC">
      <w:pPr>
        <w:spacing w:after="0"/>
        <w:ind w:left="2160"/>
        <w:rPr>
          <w:rFonts w:ascii="Courier New" w:hAnsi="Courier New" w:cs="Courier New"/>
          <w:sz w:val="20"/>
          <w:szCs w:val="20"/>
        </w:rPr>
      </w:pPr>
    </w:p>
    <w:p w14:paraId="082E0F67" w14:textId="01946BAD" w:rsidR="00E013DC" w:rsidRPr="00E013DC" w:rsidRDefault="00E013DC" w:rsidP="00E013DC">
      <w:pPr>
        <w:spacing w:after="0"/>
        <w:ind w:left="21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E013DC">
        <w:rPr>
          <w:rFonts w:ascii="Courier New" w:hAnsi="Courier New" w:cs="Courier New"/>
          <w:sz w:val="20"/>
          <w:szCs w:val="20"/>
        </w:rPr>
        <w:t>#define your_age 21</w:t>
      </w:r>
    </w:p>
    <w:p w14:paraId="6A118D0D" w14:textId="77777777" w:rsidR="00E013DC" w:rsidRPr="00E013DC" w:rsidRDefault="00E013DC" w:rsidP="00E013DC">
      <w:pPr>
        <w:spacing w:after="0"/>
        <w:ind w:left="2160"/>
        <w:rPr>
          <w:rFonts w:ascii="Courier New" w:hAnsi="Courier New" w:cs="Courier New"/>
          <w:sz w:val="20"/>
          <w:szCs w:val="20"/>
        </w:rPr>
      </w:pPr>
      <w:r w:rsidRPr="00E013DC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proofErr w:type="gramStart"/>
      <w:r w:rsidRPr="00E013DC">
        <w:rPr>
          <w:rFonts w:ascii="Courier New" w:hAnsi="Courier New" w:cs="Courier New"/>
          <w:sz w:val="20"/>
          <w:szCs w:val="20"/>
        </w:rPr>
        <w:t>printf</w:t>
      </w:r>
      <w:proofErr w:type="spellEnd"/>
      <w:r w:rsidRPr="00E013DC">
        <w:rPr>
          <w:rFonts w:ascii="Courier New" w:hAnsi="Courier New" w:cs="Courier New"/>
          <w:sz w:val="20"/>
          <w:szCs w:val="20"/>
        </w:rPr>
        <w:t>(</w:t>
      </w:r>
      <w:proofErr w:type="gramEnd"/>
      <w:r w:rsidRPr="00E013DC">
        <w:rPr>
          <w:rFonts w:ascii="Courier New" w:hAnsi="Courier New" w:cs="Courier New"/>
          <w:sz w:val="20"/>
          <w:szCs w:val="20"/>
        </w:rPr>
        <w:t xml:space="preserve">"%d\n", </w:t>
      </w:r>
      <w:proofErr w:type="spellStart"/>
      <w:r w:rsidRPr="00E013DC">
        <w:rPr>
          <w:rFonts w:ascii="Courier New" w:hAnsi="Courier New" w:cs="Courier New"/>
          <w:sz w:val="20"/>
          <w:szCs w:val="20"/>
        </w:rPr>
        <w:t>your_age</w:t>
      </w:r>
      <w:proofErr w:type="spellEnd"/>
      <w:r w:rsidRPr="00E013DC">
        <w:rPr>
          <w:rFonts w:ascii="Courier New" w:hAnsi="Courier New" w:cs="Courier New"/>
          <w:sz w:val="20"/>
          <w:szCs w:val="20"/>
        </w:rPr>
        <w:t>);</w:t>
      </w:r>
    </w:p>
    <w:p w14:paraId="67BF53D7" w14:textId="339CAEF4" w:rsidR="00E013DC" w:rsidRDefault="00E013DC" w:rsidP="00E013DC">
      <w:pPr>
        <w:spacing w:after="0"/>
        <w:ind w:left="720"/>
      </w:pPr>
      <w:r>
        <w:t xml:space="preserve">           does compile</w:t>
      </w:r>
      <w:r w:rsidR="008B4F8F">
        <w:t xml:space="preserve"> (with a redefinition warning)</w:t>
      </w:r>
      <w:r>
        <w:t>, and prints “42” and “</w:t>
      </w:r>
      <w:proofErr w:type="gramStart"/>
      <w:r>
        <w:t>21”</w:t>
      </w:r>
      <w:proofErr w:type="gramEnd"/>
    </w:p>
    <w:p w14:paraId="4F7E179A" w14:textId="77777777" w:rsidR="00E013DC" w:rsidRDefault="00E013DC" w:rsidP="00A31F7B">
      <w:pPr>
        <w:spacing w:after="0"/>
        <w:ind w:left="720"/>
      </w:pPr>
    </w:p>
    <w:p w14:paraId="711FC582" w14:textId="658B60A2" w:rsidR="00A31F7B" w:rsidRDefault="00A31F7B" w:rsidP="00A31F7B">
      <w:pPr>
        <w:spacing w:after="0"/>
        <w:ind w:left="720"/>
      </w:pPr>
      <w:r>
        <w:t>For the example using int declarations:</w:t>
      </w:r>
    </w:p>
    <w:p w14:paraId="4450E466" w14:textId="77777777" w:rsidR="00A31F7B" w:rsidRPr="00A31F7B" w:rsidRDefault="00A31F7B" w:rsidP="00A31F7B">
      <w:pPr>
        <w:spacing w:after="0"/>
        <w:ind w:left="720" w:firstLine="720"/>
        <w:rPr>
          <w:rFonts w:ascii="Courier New" w:hAnsi="Courier New" w:cs="Courier New"/>
          <w:sz w:val="20"/>
          <w:szCs w:val="20"/>
        </w:rPr>
      </w:pPr>
      <w:r w:rsidRPr="00A31F7B">
        <w:rPr>
          <w:rFonts w:ascii="Courier New" w:hAnsi="Courier New" w:cs="Courier New"/>
          <w:sz w:val="20"/>
          <w:szCs w:val="20"/>
        </w:rPr>
        <w:t xml:space="preserve">int </w:t>
      </w:r>
      <w:proofErr w:type="spellStart"/>
      <w:r w:rsidRPr="00A31F7B">
        <w:rPr>
          <w:rFonts w:ascii="Courier New" w:hAnsi="Courier New" w:cs="Courier New"/>
          <w:sz w:val="20"/>
          <w:szCs w:val="20"/>
        </w:rPr>
        <w:t>const</w:t>
      </w:r>
      <w:proofErr w:type="spellEnd"/>
      <w:r w:rsidRPr="00A31F7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31F7B">
        <w:rPr>
          <w:rFonts w:ascii="Courier New" w:hAnsi="Courier New" w:cs="Courier New"/>
          <w:sz w:val="20"/>
          <w:szCs w:val="20"/>
        </w:rPr>
        <w:t>my_age</w:t>
      </w:r>
      <w:proofErr w:type="spellEnd"/>
      <w:r w:rsidRPr="00A31F7B">
        <w:rPr>
          <w:rFonts w:ascii="Courier New" w:hAnsi="Courier New" w:cs="Courier New"/>
          <w:sz w:val="20"/>
          <w:szCs w:val="20"/>
        </w:rPr>
        <w:t xml:space="preserve"> = </w:t>
      </w:r>
      <w:proofErr w:type="gramStart"/>
      <w:r w:rsidRPr="00A31F7B">
        <w:rPr>
          <w:rFonts w:ascii="Courier New" w:hAnsi="Courier New" w:cs="Courier New"/>
          <w:sz w:val="20"/>
          <w:szCs w:val="20"/>
        </w:rPr>
        <w:t>42;</w:t>
      </w:r>
      <w:proofErr w:type="gramEnd"/>
    </w:p>
    <w:p w14:paraId="6E56E43C" w14:textId="77777777" w:rsidR="00A31F7B" w:rsidRPr="00A31F7B" w:rsidRDefault="00A31F7B" w:rsidP="00A31F7B">
      <w:pPr>
        <w:spacing w:after="0"/>
        <w:ind w:left="720" w:firstLine="720"/>
        <w:rPr>
          <w:rFonts w:ascii="Courier New" w:hAnsi="Courier New" w:cs="Courier New"/>
          <w:sz w:val="20"/>
          <w:szCs w:val="20"/>
        </w:rPr>
      </w:pPr>
      <w:r w:rsidRPr="00A31F7B">
        <w:rPr>
          <w:rFonts w:ascii="Courier New" w:hAnsi="Courier New" w:cs="Courier New"/>
          <w:sz w:val="20"/>
          <w:szCs w:val="20"/>
        </w:rPr>
        <w:t>int *</w:t>
      </w:r>
      <w:proofErr w:type="spellStart"/>
      <w:r w:rsidRPr="00A31F7B">
        <w:rPr>
          <w:rFonts w:ascii="Courier New" w:hAnsi="Courier New" w:cs="Courier New"/>
          <w:sz w:val="20"/>
          <w:szCs w:val="20"/>
        </w:rPr>
        <w:t>variable_age</w:t>
      </w:r>
      <w:proofErr w:type="spellEnd"/>
      <w:r w:rsidRPr="00A31F7B">
        <w:rPr>
          <w:rFonts w:ascii="Courier New" w:hAnsi="Courier New" w:cs="Courier New"/>
          <w:sz w:val="20"/>
          <w:szCs w:val="20"/>
        </w:rPr>
        <w:t xml:space="preserve"> = &amp;</w:t>
      </w:r>
      <w:proofErr w:type="spellStart"/>
      <w:r w:rsidRPr="00A31F7B">
        <w:rPr>
          <w:rFonts w:ascii="Courier New" w:hAnsi="Courier New" w:cs="Courier New"/>
          <w:sz w:val="20"/>
          <w:szCs w:val="20"/>
        </w:rPr>
        <w:t>my_</w:t>
      </w:r>
      <w:proofErr w:type="gramStart"/>
      <w:r w:rsidRPr="00A31F7B">
        <w:rPr>
          <w:rFonts w:ascii="Courier New" w:hAnsi="Courier New" w:cs="Courier New"/>
          <w:sz w:val="20"/>
          <w:szCs w:val="20"/>
        </w:rPr>
        <w:t>age</w:t>
      </w:r>
      <w:proofErr w:type="spellEnd"/>
      <w:r w:rsidRPr="00A31F7B">
        <w:rPr>
          <w:rFonts w:ascii="Courier New" w:hAnsi="Courier New" w:cs="Courier New"/>
          <w:sz w:val="20"/>
          <w:szCs w:val="20"/>
        </w:rPr>
        <w:t>;</w:t>
      </w:r>
      <w:proofErr w:type="gramEnd"/>
    </w:p>
    <w:p w14:paraId="167EC111" w14:textId="77777777" w:rsidR="00A31F7B" w:rsidRPr="00A31F7B" w:rsidRDefault="00A31F7B" w:rsidP="00A31F7B">
      <w:pPr>
        <w:spacing w:after="0"/>
        <w:ind w:left="720" w:firstLine="720"/>
        <w:rPr>
          <w:rFonts w:ascii="Courier New" w:hAnsi="Courier New" w:cs="Courier New"/>
          <w:sz w:val="20"/>
          <w:szCs w:val="20"/>
        </w:rPr>
      </w:pPr>
      <w:r w:rsidRPr="00A31F7B">
        <w:rPr>
          <w:rFonts w:ascii="Courier New" w:hAnsi="Courier New" w:cs="Courier New"/>
          <w:sz w:val="20"/>
          <w:szCs w:val="20"/>
        </w:rPr>
        <w:t>*</w:t>
      </w:r>
      <w:proofErr w:type="spellStart"/>
      <w:r w:rsidRPr="00A31F7B">
        <w:rPr>
          <w:rFonts w:ascii="Courier New" w:hAnsi="Courier New" w:cs="Courier New"/>
          <w:sz w:val="20"/>
          <w:szCs w:val="20"/>
        </w:rPr>
        <w:t>variable_age</w:t>
      </w:r>
      <w:proofErr w:type="spellEnd"/>
      <w:r w:rsidRPr="00A31F7B">
        <w:rPr>
          <w:rFonts w:ascii="Courier New" w:hAnsi="Courier New" w:cs="Courier New"/>
          <w:sz w:val="20"/>
          <w:szCs w:val="20"/>
        </w:rPr>
        <w:t xml:space="preserve"> = </w:t>
      </w:r>
      <w:proofErr w:type="gramStart"/>
      <w:r w:rsidRPr="00A31F7B">
        <w:rPr>
          <w:rFonts w:ascii="Courier New" w:hAnsi="Courier New" w:cs="Courier New"/>
          <w:sz w:val="20"/>
          <w:szCs w:val="20"/>
        </w:rPr>
        <w:t>75;  /</w:t>
      </w:r>
      <w:proofErr w:type="gramEnd"/>
      <w:r w:rsidRPr="00A31F7B">
        <w:rPr>
          <w:rFonts w:ascii="Courier New" w:hAnsi="Courier New" w:cs="Courier New"/>
          <w:sz w:val="20"/>
          <w:szCs w:val="20"/>
        </w:rPr>
        <w:t xml:space="preserve">/will also set </w:t>
      </w:r>
      <w:proofErr w:type="spellStart"/>
      <w:r w:rsidRPr="00A31F7B">
        <w:rPr>
          <w:rFonts w:ascii="Courier New" w:hAnsi="Courier New" w:cs="Courier New"/>
          <w:sz w:val="20"/>
          <w:szCs w:val="20"/>
        </w:rPr>
        <w:t>my_age</w:t>
      </w:r>
      <w:proofErr w:type="spellEnd"/>
      <w:r w:rsidRPr="00A31F7B">
        <w:rPr>
          <w:rFonts w:ascii="Courier New" w:hAnsi="Courier New" w:cs="Courier New"/>
          <w:sz w:val="20"/>
          <w:szCs w:val="20"/>
        </w:rPr>
        <w:t xml:space="preserve"> to 75</w:t>
      </w:r>
    </w:p>
    <w:p w14:paraId="3F5B424E" w14:textId="04A88273" w:rsidR="00A31F7B" w:rsidRDefault="00C21429" w:rsidP="00A31F7B">
      <w:pPr>
        <w:spacing w:after="0"/>
        <w:ind w:left="720"/>
      </w:pPr>
      <w:r>
        <w:t>T</w:t>
      </w:r>
      <w:r w:rsidR="00A31F7B">
        <w:t xml:space="preserve">his does not compile </w:t>
      </w:r>
      <w:r>
        <w:t xml:space="preserve">(Visual Studio 2010) </w:t>
      </w:r>
      <w:r w:rsidR="00A31F7B">
        <w:t xml:space="preserve">‘loss of </w:t>
      </w:r>
      <w:proofErr w:type="spellStart"/>
      <w:r w:rsidR="00A31F7B">
        <w:t>const</w:t>
      </w:r>
      <w:proofErr w:type="spellEnd"/>
      <w:r w:rsidR="00A31F7B">
        <w:t xml:space="preserve"> qualification</w:t>
      </w:r>
      <w:proofErr w:type="gramStart"/>
      <w:r>
        <w:t xml:space="preserve">’ </w:t>
      </w:r>
      <w:r w:rsidR="00A31F7B">
        <w:t xml:space="preserve"> when</w:t>
      </w:r>
      <w:proofErr w:type="gramEnd"/>
      <w:r w:rsidR="00A31F7B">
        <w:t xml:space="preserve"> address of </w:t>
      </w:r>
      <w:proofErr w:type="spellStart"/>
      <w:r w:rsidR="00A31F7B">
        <w:t>my_age</w:t>
      </w:r>
      <w:proofErr w:type="spellEnd"/>
      <w:r w:rsidR="00A31F7B">
        <w:t xml:space="preserve"> taken. If </w:t>
      </w:r>
      <w:proofErr w:type="spellStart"/>
      <w:r w:rsidR="00A31F7B" w:rsidRPr="00A31F7B">
        <w:t>variable_age</w:t>
      </w:r>
      <w:proofErr w:type="spellEnd"/>
      <w:r w:rsidR="00A31F7B">
        <w:t xml:space="preserve"> is made a </w:t>
      </w:r>
      <w:proofErr w:type="spellStart"/>
      <w:r w:rsidR="00A31F7B">
        <w:t>const</w:t>
      </w:r>
      <w:proofErr w:type="spellEnd"/>
      <w:r w:rsidR="00A31F7B">
        <w:t xml:space="preserve"> int *, then the assignment fails.</w:t>
      </w:r>
    </w:p>
    <w:p w14:paraId="70738B34" w14:textId="77777777" w:rsidR="00A31F7B" w:rsidRPr="00A31F7B" w:rsidRDefault="00A31F7B" w:rsidP="00A31F7B">
      <w:pPr>
        <w:spacing w:after="0"/>
        <w:ind w:left="720" w:firstLine="720"/>
      </w:pPr>
    </w:p>
    <w:p w14:paraId="17C178FA" w14:textId="39B3ED96" w:rsidR="00A31F7B" w:rsidRPr="00A31F7B" w:rsidRDefault="00A31F7B" w:rsidP="00A31F7B">
      <w:pPr>
        <w:spacing w:after="0"/>
        <w:ind w:left="720"/>
      </w:pPr>
      <w:r>
        <w:t>For the second int example:</w:t>
      </w:r>
    </w:p>
    <w:p w14:paraId="07024004" w14:textId="77777777" w:rsidR="00A31F7B" w:rsidRPr="00A31F7B" w:rsidRDefault="00A31F7B" w:rsidP="00A31F7B">
      <w:pPr>
        <w:spacing w:after="0"/>
        <w:ind w:left="1440"/>
        <w:rPr>
          <w:rFonts w:ascii="Courier New" w:hAnsi="Courier New" w:cs="Courier New"/>
          <w:sz w:val="20"/>
          <w:szCs w:val="20"/>
        </w:rPr>
      </w:pPr>
      <w:r w:rsidRPr="00A31F7B">
        <w:rPr>
          <w:rFonts w:ascii="Courier New" w:hAnsi="Courier New" w:cs="Courier New"/>
          <w:sz w:val="20"/>
          <w:szCs w:val="20"/>
        </w:rPr>
        <w:t xml:space="preserve">int </w:t>
      </w:r>
      <w:proofErr w:type="spellStart"/>
      <w:r w:rsidRPr="00A31F7B">
        <w:rPr>
          <w:rFonts w:ascii="Courier New" w:hAnsi="Courier New" w:cs="Courier New"/>
          <w:sz w:val="20"/>
          <w:szCs w:val="20"/>
        </w:rPr>
        <w:t>const</w:t>
      </w:r>
      <w:proofErr w:type="spellEnd"/>
      <w:r w:rsidRPr="00A31F7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31F7B">
        <w:rPr>
          <w:rFonts w:ascii="Courier New" w:hAnsi="Courier New" w:cs="Courier New"/>
          <w:sz w:val="20"/>
          <w:szCs w:val="20"/>
        </w:rPr>
        <w:t>my_age</w:t>
      </w:r>
      <w:proofErr w:type="spellEnd"/>
      <w:r w:rsidRPr="00A31F7B">
        <w:rPr>
          <w:rFonts w:ascii="Courier New" w:hAnsi="Courier New" w:cs="Courier New"/>
          <w:sz w:val="20"/>
          <w:szCs w:val="20"/>
        </w:rPr>
        <w:t xml:space="preserve"> = </w:t>
      </w:r>
      <w:proofErr w:type="gramStart"/>
      <w:r w:rsidRPr="00A31F7B">
        <w:rPr>
          <w:rFonts w:ascii="Courier New" w:hAnsi="Courier New" w:cs="Courier New"/>
          <w:sz w:val="20"/>
          <w:szCs w:val="20"/>
        </w:rPr>
        <w:t>42;</w:t>
      </w:r>
      <w:proofErr w:type="gramEnd"/>
    </w:p>
    <w:p w14:paraId="7C5E9578" w14:textId="77777777" w:rsidR="00A31F7B" w:rsidRPr="00A31F7B" w:rsidRDefault="00A31F7B" w:rsidP="00A31F7B">
      <w:pPr>
        <w:spacing w:after="0"/>
        <w:ind w:left="1440"/>
        <w:rPr>
          <w:rFonts w:ascii="Courier New" w:hAnsi="Courier New" w:cs="Courier New"/>
          <w:sz w:val="20"/>
          <w:szCs w:val="20"/>
        </w:rPr>
      </w:pPr>
      <w:proofErr w:type="spellStart"/>
      <w:r w:rsidRPr="00A31F7B">
        <w:rPr>
          <w:rFonts w:ascii="Courier New" w:hAnsi="Courier New" w:cs="Courier New"/>
          <w:sz w:val="20"/>
          <w:szCs w:val="20"/>
        </w:rPr>
        <w:t>const</w:t>
      </w:r>
      <w:proofErr w:type="spellEnd"/>
      <w:r w:rsidRPr="00A31F7B">
        <w:rPr>
          <w:rFonts w:ascii="Courier New" w:hAnsi="Courier New" w:cs="Courier New"/>
          <w:sz w:val="20"/>
          <w:szCs w:val="20"/>
        </w:rPr>
        <w:t xml:space="preserve"> int * </w:t>
      </w:r>
      <w:proofErr w:type="spellStart"/>
      <w:r w:rsidRPr="00A31F7B">
        <w:rPr>
          <w:rFonts w:ascii="Courier New" w:hAnsi="Courier New" w:cs="Courier New"/>
          <w:sz w:val="20"/>
          <w:szCs w:val="20"/>
        </w:rPr>
        <w:t>const</w:t>
      </w:r>
      <w:proofErr w:type="spellEnd"/>
      <w:r w:rsidRPr="00A31F7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31F7B">
        <w:rPr>
          <w:rFonts w:ascii="Courier New" w:hAnsi="Courier New" w:cs="Courier New"/>
          <w:sz w:val="20"/>
          <w:szCs w:val="20"/>
        </w:rPr>
        <w:t>some_</w:t>
      </w:r>
      <w:proofErr w:type="gramStart"/>
      <w:r w:rsidRPr="00A31F7B">
        <w:rPr>
          <w:rFonts w:ascii="Courier New" w:hAnsi="Courier New" w:cs="Courier New"/>
          <w:sz w:val="20"/>
          <w:szCs w:val="20"/>
        </w:rPr>
        <w:t>age</w:t>
      </w:r>
      <w:proofErr w:type="spellEnd"/>
      <w:r w:rsidRPr="00A31F7B">
        <w:rPr>
          <w:rFonts w:ascii="Courier New" w:hAnsi="Courier New" w:cs="Courier New"/>
          <w:sz w:val="20"/>
          <w:szCs w:val="20"/>
        </w:rPr>
        <w:t>( &amp;</w:t>
      </w:r>
      <w:proofErr w:type="spellStart"/>
      <w:proofErr w:type="gramEnd"/>
      <w:r w:rsidRPr="00A31F7B">
        <w:rPr>
          <w:rFonts w:ascii="Courier New" w:hAnsi="Courier New" w:cs="Courier New"/>
          <w:sz w:val="20"/>
          <w:szCs w:val="20"/>
        </w:rPr>
        <w:t>my_age</w:t>
      </w:r>
      <w:proofErr w:type="spellEnd"/>
      <w:r w:rsidRPr="00A31F7B">
        <w:rPr>
          <w:rFonts w:ascii="Courier New" w:hAnsi="Courier New" w:cs="Courier New"/>
          <w:sz w:val="20"/>
          <w:szCs w:val="20"/>
        </w:rPr>
        <w:t xml:space="preserve">  );</w:t>
      </w:r>
    </w:p>
    <w:p w14:paraId="53990964" w14:textId="77777777" w:rsidR="00A31F7B" w:rsidRPr="00A31F7B" w:rsidRDefault="00A31F7B" w:rsidP="00A31F7B">
      <w:pPr>
        <w:spacing w:after="0"/>
        <w:ind w:left="1440"/>
        <w:rPr>
          <w:rFonts w:ascii="Courier New" w:hAnsi="Courier New" w:cs="Courier New"/>
          <w:sz w:val="20"/>
          <w:szCs w:val="20"/>
        </w:rPr>
      </w:pPr>
      <w:r w:rsidRPr="00A31F7B">
        <w:rPr>
          <w:rFonts w:ascii="Courier New" w:hAnsi="Courier New" w:cs="Courier New"/>
          <w:sz w:val="20"/>
          <w:szCs w:val="20"/>
        </w:rPr>
        <w:t>int *</w:t>
      </w:r>
      <w:proofErr w:type="spellStart"/>
      <w:r w:rsidRPr="00A31F7B">
        <w:rPr>
          <w:rFonts w:ascii="Courier New" w:hAnsi="Courier New" w:cs="Courier New"/>
          <w:sz w:val="20"/>
          <w:szCs w:val="20"/>
        </w:rPr>
        <w:t>variable_age</w:t>
      </w:r>
      <w:proofErr w:type="spellEnd"/>
      <w:r w:rsidRPr="00A31F7B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A31F7B">
        <w:rPr>
          <w:rFonts w:ascii="Courier New" w:hAnsi="Courier New" w:cs="Courier New"/>
          <w:sz w:val="20"/>
          <w:szCs w:val="20"/>
        </w:rPr>
        <w:t>some_</w:t>
      </w:r>
      <w:proofErr w:type="gramStart"/>
      <w:r w:rsidRPr="00A31F7B">
        <w:rPr>
          <w:rFonts w:ascii="Courier New" w:hAnsi="Courier New" w:cs="Courier New"/>
          <w:sz w:val="20"/>
          <w:szCs w:val="20"/>
        </w:rPr>
        <w:t>age</w:t>
      </w:r>
      <w:proofErr w:type="spellEnd"/>
      <w:r w:rsidRPr="00A31F7B">
        <w:rPr>
          <w:rFonts w:ascii="Courier New" w:hAnsi="Courier New" w:cs="Courier New"/>
          <w:sz w:val="20"/>
          <w:szCs w:val="20"/>
        </w:rPr>
        <w:t>;</w:t>
      </w:r>
      <w:proofErr w:type="gramEnd"/>
      <w:r w:rsidRPr="00A31F7B">
        <w:rPr>
          <w:rFonts w:ascii="Courier New" w:hAnsi="Courier New" w:cs="Courier New"/>
          <w:sz w:val="20"/>
          <w:szCs w:val="20"/>
        </w:rPr>
        <w:t xml:space="preserve">  </w:t>
      </w:r>
    </w:p>
    <w:p w14:paraId="310A1147" w14:textId="77777777" w:rsidR="00A31F7B" w:rsidRPr="00A31F7B" w:rsidRDefault="00A31F7B" w:rsidP="00A31F7B">
      <w:pPr>
        <w:spacing w:after="0"/>
        <w:ind w:left="1440"/>
        <w:rPr>
          <w:rFonts w:ascii="Courier New" w:hAnsi="Courier New" w:cs="Courier New"/>
          <w:sz w:val="20"/>
          <w:szCs w:val="20"/>
        </w:rPr>
      </w:pPr>
      <w:r w:rsidRPr="00A31F7B">
        <w:rPr>
          <w:rFonts w:ascii="Courier New" w:hAnsi="Courier New" w:cs="Courier New"/>
          <w:sz w:val="20"/>
          <w:szCs w:val="20"/>
        </w:rPr>
        <w:t>*</w:t>
      </w:r>
      <w:proofErr w:type="spellStart"/>
      <w:proofErr w:type="gramStart"/>
      <w:r w:rsidRPr="00A31F7B">
        <w:rPr>
          <w:rFonts w:ascii="Courier New" w:hAnsi="Courier New" w:cs="Courier New"/>
          <w:sz w:val="20"/>
          <w:szCs w:val="20"/>
        </w:rPr>
        <w:t>variable</w:t>
      </w:r>
      <w:proofErr w:type="gramEnd"/>
      <w:r w:rsidRPr="00A31F7B">
        <w:rPr>
          <w:rFonts w:ascii="Courier New" w:hAnsi="Courier New" w:cs="Courier New"/>
          <w:sz w:val="20"/>
          <w:szCs w:val="20"/>
        </w:rPr>
        <w:t>_age</w:t>
      </w:r>
      <w:proofErr w:type="spellEnd"/>
      <w:r w:rsidRPr="00A31F7B">
        <w:rPr>
          <w:rFonts w:ascii="Courier New" w:hAnsi="Courier New" w:cs="Courier New"/>
          <w:sz w:val="20"/>
          <w:szCs w:val="20"/>
        </w:rPr>
        <w:t xml:space="preserve"> = 75; // sets </w:t>
      </w:r>
      <w:proofErr w:type="spellStart"/>
      <w:r w:rsidRPr="00A31F7B">
        <w:rPr>
          <w:rFonts w:ascii="Courier New" w:hAnsi="Courier New" w:cs="Courier New"/>
          <w:sz w:val="20"/>
          <w:szCs w:val="20"/>
        </w:rPr>
        <w:t>my_age</w:t>
      </w:r>
      <w:proofErr w:type="spellEnd"/>
      <w:r w:rsidRPr="00A31F7B">
        <w:rPr>
          <w:rFonts w:ascii="Courier New" w:hAnsi="Courier New" w:cs="Courier New"/>
          <w:sz w:val="20"/>
          <w:szCs w:val="20"/>
        </w:rPr>
        <w:t xml:space="preserve"> to 75.</w:t>
      </w:r>
    </w:p>
    <w:p w14:paraId="6A45A35D" w14:textId="458161A6" w:rsidR="00A31F7B" w:rsidRPr="00A31F7B" w:rsidRDefault="00A31F7B" w:rsidP="00A31F7B">
      <w:pPr>
        <w:spacing w:after="0"/>
        <w:ind w:left="720"/>
      </w:pPr>
      <w:r>
        <w:t xml:space="preserve">This also fails to compile, for the same </w:t>
      </w:r>
      <w:proofErr w:type="gramStart"/>
      <w:r>
        <w:t>reason</w:t>
      </w:r>
      <w:proofErr w:type="gramEnd"/>
    </w:p>
    <w:p w14:paraId="1B5850D2" w14:textId="77777777" w:rsidR="00A31F7B" w:rsidRDefault="00A31F7B" w:rsidP="00A31F7B">
      <w:pPr>
        <w:spacing w:after="0"/>
        <w:ind w:left="720"/>
      </w:pPr>
    </w:p>
    <w:p w14:paraId="5352827F" w14:textId="15C4BBD5" w:rsidR="008B4F8F" w:rsidRDefault="008B4F8F" w:rsidP="00A31F7B">
      <w:pPr>
        <w:spacing w:after="0"/>
        <w:ind w:left="720"/>
      </w:pPr>
      <w:r>
        <w:t xml:space="preserve">I’m not sure is the C standard requires this behaviour, and if so, for how long. If it’s a guaranteed compiler error, these discussions need to be deleted, else a caveat needs adding, like ‘… may </w:t>
      </w:r>
      <w:r w:rsidR="00C21429">
        <w:t xml:space="preserve">unexpectedly </w:t>
      </w:r>
      <w:r>
        <w:t xml:space="preserve">be </w:t>
      </w:r>
      <w:proofErr w:type="gramStart"/>
      <w:r>
        <w:t>compiled”</w:t>
      </w:r>
      <w:proofErr w:type="gramEnd"/>
    </w:p>
    <w:p w14:paraId="650B9F6E" w14:textId="77777777" w:rsidR="00D1536D" w:rsidRDefault="00D1536D" w:rsidP="00A31F7B">
      <w:pPr>
        <w:spacing w:after="0"/>
        <w:ind w:left="720"/>
      </w:pPr>
    </w:p>
    <w:p w14:paraId="600D476E" w14:textId="78D6BE88" w:rsidR="00D1536D" w:rsidRPr="00D1536D" w:rsidRDefault="00D1536D" w:rsidP="00A31F7B">
      <w:pPr>
        <w:spacing w:after="0"/>
        <w:ind w:left="720"/>
        <w:rPr>
          <w:i/>
          <w:iCs/>
        </w:rPr>
      </w:pPr>
      <w:r>
        <w:rPr>
          <w:i/>
          <w:iCs/>
        </w:rPr>
        <w:t xml:space="preserve">SM – This is where I need help. I cribbed this material from C++ and tried to leave out the C++ specific pieces. This is brand new material. I don’t want to touch it without help. If we could spend ½ hour on </w:t>
      </w:r>
      <w:proofErr w:type="gramStart"/>
      <w:r>
        <w:rPr>
          <w:i/>
          <w:iCs/>
        </w:rPr>
        <w:t>Zoom</w:t>
      </w:r>
      <w:proofErr w:type="gramEnd"/>
      <w:r>
        <w:rPr>
          <w:i/>
          <w:iCs/>
        </w:rPr>
        <w:t xml:space="preserve"> we could likely fix it.</w:t>
      </w:r>
    </w:p>
    <w:p w14:paraId="0F641992" w14:textId="77777777" w:rsidR="00A31F7B" w:rsidRDefault="00A31F7B" w:rsidP="00747299">
      <w:pPr>
        <w:spacing w:after="0"/>
      </w:pPr>
    </w:p>
    <w:p w14:paraId="14D41C27" w14:textId="77777777" w:rsidR="000E3871" w:rsidRDefault="000E3871" w:rsidP="00747299">
      <w:pPr>
        <w:spacing w:after="0"/>
      </w:pPr>
    </w:p>
    <w:p w14:paraId="0A60939B" w14:textId="400AB758" w:rsidR="000E3871" w:rsidRPr="000E3871" w:rsidRDefault="000E3871" w:rsidP="00747299">
      <w:pPr>
        <w:spacing w:after="0"/>
        <w:rPr>
          <w:b/>
          <w:bCs/>
        </w:rPr>
      </w:pPr>
      <w:r w:rsidRPr="000E3871">
        <w:rPr>
          <w:b/>
          <w:bCs/>
        </w:rPr>
        <w:t>Layout/Typos</w:t>
      </w:r>
    </w:p>
    <w:p w14:paraId="0856EF16" w14:textId="77777777" w:rsidR="000E3871" w:rsidRDefault="000E3871" w:rsidP="00747299">
      <w:pPr>
        <w:spacing w:after="0"/>
      </w:pPr>
    </w:p>
    <w:p w14:paraId="2CD85F3F" w14:textId="5A98FDE8" w:rsidR="000E3871" w:rsidRDefault="000E3871" w:rsidP="00747299">
      <w:pPr>
        <w:spacing w:after="0"/>
      </w:pPr>
      <w:r>
        <w:t xml:space="preserve">p15: </w:t>
      </w:r>
      <w:r w:rsidRPr="00747299">
        <w:t>Table 1 – Top avoidance m</w:t>
      </w:r>
      <w:r>
        <w:t>echanisms in C</w:t>
      </w:r>
    </w:p>
    <w:p w14:paraId="646EC54B" w14:textId="3766A0E3" w:rsidR="000E3871" w:rsidRDefault="000E3871" w:rsidP="000E3871">
      <w:pPr>
        <w:spacing w:after="0"/>
        <w:ind w:left="720"/>
      </w:pPr>
      <w:r>
        <w:t>This section is introduced as</w:t>
      </w:r>
      <w:proofErr w:type="gramStart"/>
      <w:r>
        <w:t>:  “</w:t>
      </w:r>
      <w:proofErr w:type="gramEnd"/>
      <w:r w:rsidRPr="000E3871">
        <w:t>5. Top avoidance mechanisms</w:t>
      </w:r>
      <w:r>
        <w:t>”, but has been preceded by “</w:t>
      </w:r>
      <w:proofErr w:type="gramStart"/>
      <w:r w:rsidRPr="000E3871">
        <w:t>5.General</w:t>
      </w:r>
      <w:proofErr w:type="gramEnd"/>
      <w:r w:rsidRPr="000E3871">
        <w:t xml:space="preserve"> language concepts and primary avoidance mechanisms</w:t>
      </w:r>
      <w:r>
        <w:t>” and “</w:t>
      </w:r>
      <w:r w:rsidRPr="000E3871">
        <w:t>5.1 General C language concepts</w:t>
      </w:r>
      <w:r>
        <w:t>”. Should it be 5.2?</w:t>
      </w:r>
    </w:p>
    <w:p w14:paraId="380FDAD6" w14:textId="77777777" w:rsidR="00D1536D" w:rsidRDefault="00D1536D" w:rsidP="000E3871">
      <w:pPr>
        <w:spacing w:after="0"/>
        <w:ind w:left="720"/>
      </w:pPr>
    </w:p>
    <w:p w14:paraId="636DF7F2" w14:textId="5242E9D2" w:rsidR="00D1536D" w:rsidRPr="00D1536D" w:rsidRDefault="00D1536D" w:rsidP="000E3871">
      <w:pPr>
        <w:spacing w:after="0"/>
        <w:ind w:left="720"/>
        <w:rPr>
          <w:i/>
          <w:iCs/>
        </w:rPr>
      </w:pPr>
      <w:r>
        <w:rPr>
          <w:i/>
          <w:iCs/>
        </w:rPr>
        <w:t>Good catch. Indeed.  Thank you. Made it 5.2.</w:t>
      </w:r>
    </w:p>
    <w:p w14:paraId="5BE4929C" w14:textId="77777777" w:rsidR="000E3871" w:rsidRDefault="000E3871" w:rsidP="00747299">
      <w:pPr>
        <w:spacing w:after="0"/>
      </w:pPr>
    </w:p>
    <w:p w14:paraId="55B06192" w14:textId="5E118B6C" w:rsidR="003B60EC" w:rsidRDefault="003B60EC" w:rsidP="00747299">
      <w:pPr>
        <w:spacing w:after="0"/>
      </w:pPr>
      <w:r>
        <w:t>p19 para 3&amp;4 (and multiple other places)</w:t>
      </w:r>
      <w:proofErr w:type="gramStart"/>
      <w:r>
        <w:t>:  “</w:t>
      </w:r>
      <w:proofErr w:type="gramEnd"/>
      <w:r>
        <w:t>… can or might not..” seems an odd phrase.</w:t>
      </w:r>
    </w:p>
    <w:p w14:paraId="4C874256" w14:textId="4F8B9F37" w:rsidR="003B60EC" w:rsidRDefault="003B60EC" w:rsidP="00747299">
      <w:pPr>
        <w:spacing w:after="0"/>
      </w:pPr>
      <w:r>
        <w:t xml:space="preserve">‘…can or cannot…’  </w:t>
      </w:r>
      <w:proofErr w:type="gramStart"/>
      <w:r>
        <w:t>or  ‘</w:t>
      </w:r>
      <w:proofErr w:type="gramEnd"/>
      <w:r>
        <w:t xml:space="preserve">…might or might not…’  seem more </w:t>
      </w:r>
      <w:proofErr w:type="gramStart"/>
      <w:r>
        <w:t>natural</w:t>
      </w:r>
      <w:proofErr w:type="gramEnd"/>
    </w:p>
    <w:p w14:paraId="2AA1ECE0" w14:textId="5BE7EBD5" w:rsidR="00D1536D" w:rsidRPr="00D1536D" w:rsidRDefault="00D1536D" w:rsidP="00D1536D">
      <w:pPr>
        <w:spacing w:after="0"/>
        <w:ind w:firstLine="720"/>
        <w:rPr>
          <w:i/>
          <w:iCs/>
        </w:rPr>
      </w:pPr>
      <w:r>
        <w:rPr>
          <w:i/>
          <w:iCs/>
        </w:rPr>
        <w:t>SM – Good catch. Changed to “It is not certain that the loop terminates …”</w:t>
      </w:r>
    </w:p>
    <w:p w14:paraId="6CE2C7A1" w14:textId="77777777" w:rsidR="000E3871" w:rsidRDefault="000E3871" w:rsidP="00747299">
      <w:pPr>
        <w:spacing w:after="0"/>
      </w:pPr>
    </w:p>
    <w:p w14:paraId="3B090802" w14:textId="7B528E19" w:rsidR="003B60EC" w:rsidRDefault="003B60EC" w:rsidP="00747299">
      <w:pPr>
        <w:spacing w:after="0"/>
      </w:pPr>
      <w:r>
        <w:t>p</w:t>
      </w:r>
      <w:proofErr w:type="gramStart"/>
      <w:r>
        <w:t>21  6.6.1</w:t>
      </w:r>
      <w:proofErr w:type="gramEnd"/>
      <w:r>
        <w:t xml:space="preserve"> 1</w:t>
      </w:r>
      <w:r w:rsidRPr="003B60EC">
        <w:rPr>
          <w:vertAlign w:val="superscript"/>
        </w:rPr>
        <w:t>st</w:t>
      </w:r>
      <w:r>
        <w:t xml:space="preserve"> para:  “…</w:t>
      </w:r>
      <w:r>
        <w:rPr>
          <w:lang w:bidi="en-US"/>
        </w:rPr>
        <w:t>2024 6.46is applicable to C…</w:t>
      </w:r>
      <w:r>
        <w:t xml:space="preserve">”  missing </w:t>
      </w:r>
      <w:proofErr w:type="gramStart"/>
      <w:r>
        <w:t>‘ ‘</w:t>
      </w:r>
      <w:proofErr w:type="gramEnd"/>
      <w:r>
        <w:t xml:space="preserve"> before ‘is’</w:t>
      </w:r>
    </w:p>
    <w:p w14:paraId="25488208" w14:textId="6F47FCFF" w:rsidR="003B60EC" w:rsidRDefault="00EF5D68" w:rsidP="00EF5D68">
      <w:pPr>
        <w:spacing w:after="0"/>
        <w:ind w:left="720"/>
      </w:pPr>
      <w:r>
        <w:t>This seems to be a recurring issue, modifications highlighted in the markup introduce errors in the document when accepted. I’ve noted a number – but no guarantee that t</w:t>
      </w:r>
      <w:r w:rsidR="0008272A">
        <w:t>h</w:t>
      </w:r>
      <w:r w:rsidR="00AF0691">
        <w:t>e</w:t>
      </w:r>
      <w:r>
        <w:t>s</w:t>
      </w:r>
      <w:r w:rsidR="00AF0691">
        <w:t>e</w:t>
      </w:r>
      <w:r>
        <w:t xml:space="preserve"> </w:t>
      </w:r>
      <w:r w:rsidR="00AF0691">
        <w:t>are the only ones</w:t>
      </w:r>
      <w:r>
        <w:t>.</w:t>
      </w:r>
    </w:p>
    <w:p w14:paraId="0ABBDCB7" w14:textId="6DDF0AF8" w:rsidR="00D1536D" w:rsidRPr="00D1536D" w:rsidRDefault="00D1536D" w:rsidP="00EF5D68">
      <w:pPr>
        <w:spacing w:after="0"/>
        <w:ind w:left="720"/>
        <w:rPr>
          <w:i/>
          <w:iCs/>
        </w:rPr>
      </w:pPr>
      <w:r>
        <w:rPr>
          <w:i/>
          <w:iCs/>
        </w:rPr>
        <w:t>SM - Thanks.</w:t>
      </w:r>
    </w:p>
    <w:p w14:paraId="5E7172D7" w14:textId="77777777" w:rsidR="0008272A" w:rsidRPr="00747299" w:rsidRDefault="0008272A" w:rsidP="00EF5D68">
      <w:pPr>
        <w:spacing w:after="0"/>
        <w:ind w:left="720"/>
      </w:pPr>
    </w:p>
    <w:p w14:paraId="5CF660BA" w14:textId="77777777" w:rsidR="0008272A" w:rsidRDefault="0008272A" w:rsidP="0008272A">
      <w:pPr>
        <w:spacing w:after="0"/>
      </w:pPr>
      <w:r>
        <w:t xml:space="preserve">p36 </w:t>
      </w:r>
      <w:proofErr w:type="gramStart"/>
      <w:r>
        <w:t>6.21.1  1</w:t>
      </w:r>
      <w:proofErr w:type="gramEnd"/>
      <w:r w:rsidRPr="00EF5D68">
        <w:rPr>
          <w:vertAlign w:val="superscript"/>
        </w:rPr>
        <w:t>st</w:t>
      </w:r>
      <w:r>
        <w:t xml:space="preserve"> para: “…</w:t>
      </w:r>
      <w:r w:rsidRPr="0008272A">
        <w:t>ISO/IEC 24772-1:2024 6.21ndoes not apply</w:t>
      </w:r>
      <w:r>
        <w:t>…”  redundant ‘n’ before ‘does’</w:t>
      </w:r>
    </w:p>
    <w:p w14:paraId="5C7DEAC0" w14:textId="3E37A1A4" w:rsidR="00D1536D" w:rsidRPr="00D1536D" w:rsidRDefault="00D1536D" w:rsidP="00D1536D">
      <w:pPr>
        <w:spacing w:after="0"/>
        <w:ind w:firstLine="720"/>
        <w:rPr>
          <w:i/>
          <w:iCs/>
        </w:rPr>
      </w:pPr>
      <w:r w:rsidRPr="00D1536D">
        <w:rPr>
          <w:i/>
          <w:iCs/>
        </w:rPr>
        <w:t>SM - Thx</w:t>
      </w:r>
    </w:p>
    <w:p w14:paraId="72E99B34" w14:textId="77777777" w:rsidR="0008272A" w:rsidRDefault="0008272A" w:rsidP="0008272A">
      <w:pPr>
        <w:spacing w:after="0"/>
      </w:pPr>
    </w:p>
    <w:p w14:paraId="0AD4FD60" w14:textId="63AB9555" w:rsidR="0008272A" w:rsidRDefault="0008272A" w:rsidP="0008272A">
      <w:pPr>
        <w:spacing w:after="0"/>
      </w:pPr>
      <w:r>
        <w:t xml:space="preserve">p37 </w:t>
      </w:r>
      <w:proofErr w:type="gramStart"/>
      <w:r>
        <w:t>6.24.1  2</w:t>
      </w:r>
      <w:proofErr w:type="gramEnd"/>
      <w:r w:rsidRPr="0008272A">
        <w:rPr>
          <w:vertAlign w:val="superscript"/>
        </w:rPr>
        <w:t>nd</w:t>
      </w:r>
      <w:r>
        <w:t xml:space="preserve"> line of code: ‘</w:t>
      </w:r>
      <w:proofErr w:type="spellStart"/>
      <w:r>
        <w:t>i</w:t>
      </w:r>
      <w:proofErr w:type="spellEnd"/>
      <w:r>
        <w:t>’ has been corrected to ‘I’ – invalidating the code</w:t>
      </w:r>
    </w:p>
    <w:p w14:paraId="280905F2" w14:textId="16CC56A9" w:rsidR="0008272A" w:rsidRDefault="0008272A" w:rsidP="0008272A">
      <w:pPr>
        <w:spacing w:after="0"/>
      </w:pPr>
      <w:proofErr w:type="gramStart"/>
      <w:r>
        <w:t>also  para</w:t>
      </w:r>
      <w:proofErr w:type="gramEnd"/>
      <w:r>
        <w:t xml:space="preserve"> 3 last bullet:    ‘…</w:t>
      </w:r>
      <w:r w:rsidRPr="0008272A">
        <w:t>clause 6.7.9, “</w:t>
      </w:r>
      <w:proofErr w:type="spellStart"/>
      <w:r w:rsidRPr="0008272A">
        <w:t>Initializatio</w:t>
      </w:r>
      <w:proofErr w:type="spellEnd"/>
      <w:r w:rsidRPr="0008272A">
        <w:t>”").</w:t>
      </w:r>
      <w:r>
        <w:t>’   Missing ‘n’ and extra ‘”’</w:t>
      </w:r>
    </w:p>
    <w:p w14:paraId="1D341F6C" w14:textId="3ABE10D6" w:rsidR="00D1536D" w:rsidRPr="00D1536D" w:rsidRDefault="00D1536D" w:rsidP="0008272A">
      <w:pPr>
        <w:spacing w:after="0"/>
        <w:rPr>
          <w:i/>
          <w:iCs/>
        </w:rPr>
      </w:pPr>
      <w:r>
        <w:rPr>
          <w:i/>
          <w:iCs/>
        </w:rPr>
        <w:tab/>
        <w:t>SM - thx</w:t>
      </w:r>
    </w:p>
    <w:p w14:paraId="6EA4968D" w14:textId="77777777" w:rsidR="001F5669" w:rsidRDefault="001F5669" w:rsidP="0008272A">
      <w:pPr>
        <w:spacing w:after="0"/>
      </w:pPr>
    </w:p>
    <w:p w14:paraId="4FDD32E6" w14:textId="4CE1D2D0" w:rsidR="001F5669" w:rsidRDefault="001F5669" w:rsidP="0008272A">
      <w:pPr>
        <w:spacing w:after="0"/>
      </w:pPr>
      <w:r>
        <w:t>p</w:t>
      </w:r>
      <w:proofErr w:type="gramStart"/>
      <w:r>
        <w:t>59  6.60.1</w:t>
      </w:r>
      <w:proofErr w:type="gramEnd"/>
      <w:r>
        <w:t xml:space="preserve"> line: “…</w:t>
      </w:r>
      <w:r w:rsidRPr="001F5669">
        <w:t>C does not implement a such mechanisms</w:t>
      </w:r>
      <w:r>
        <w:t>..”  The “a” is redundant.</w:t>
      </w:r>
    </w:p>
    <w:p w14:paraId="4F9A78DC" w14:textId="0A3FBB58" w:rsidR="00D1536D" w:rsidRPr="00D1536D" w:rsidRDefault="00D1536D" w:rsidP="0008272A">
      <w:pPr>
        <w:spacing w:after="0"/>
        <w:rPr>
          <w:i/>
          <w:iCs/>
        </w:rPr>
      </w:pPr>
      <w:r>
        <w:tab/>
      </w:r>
      <w:r>
        <w:rPr>
          <w:i/>
          <w:iCs/>
        </w:rPr>
        <w:t>SM - thx</w:t>
      </w:r>
    </w:p>
    <w:p w14:paraId="25D3DA89" w14:textId="77777777" w:rsidR="005B09DF" w:rsidRDefault="005B09DF" w:rsidP="0008272A">
      <w:pPr>
        <w:spacing w:after="0"/>
      </w:pPr>
    </w:p>
    <w:p w14:paraId="27580E5F" w14:textId="354A0550" w:rsidR="005B09DF" w:rsidRDefault="005B09DF" w:rsidP="0008272A">
      <w:pPr>
        <w:spacing w:after="0"/>
      </w:pPr>
      <w:r>
        <w:t>p62 headline</w:t>
      </w:r>
      <w:proofErr w:type="gramStart"/>
      <w:r>
        <w:t>:  “</w:t>
      </w:r>
      <w:proofErr w:type="gramEnd"/>
      <w:r w:rsidRPr="005B09DF">
        <w:t>6.645 Modifying constants [UJO]</w:t>
      </w:r>
      <w:r>
        <w:t>”  should be 6.65 M…”</w:t>
      </w:r>
    </w:p>
    <w:p w14:paraId="7019DCDF" w14:textId="77777777" w:rsidR="00747299" w:rsidRPr="00747299" w:rsidRDefault="00747299" w:rsidP="00747299">
      <w:pPr>
        <w:spacing w:after="0"/>
      </w:pPr>
    </w:p>
    <w:p w14:paraId="1A719A10" w14:textId="247EA8FE" w:rsidR="00747299" w:rsidRPr="00747299" w:rsidRDefault="00747299" w:rsidP="00747299">
      <w:pPr>
        <w:spacing w:after="0"/>
        <w:rPr>
          <w:b/>
          <w:bCs/>
          <w:lang w:val="fr-FR"/>
        </w:rPr>
      </w:pPr>
      <w:proofErr w:type="gramStart"/>
      <w:r w:rsidRPr="00747299">
        <w:rPr>
          <w:b/>
          <w:bCs/>
          <w:lang w:val="fr-FR"/>
        </w:rPr>
        <w:lastRenderedPageBreak/>
        <w:t>Question:</w:t>
      </w:r>
      <w:proofErr w:type="gramEnd"/>
    </w:p>
    <w:p w14:paraId="4E4DAB07" w14:textId="77777777" w:rsidR="00747299" w:rsidRPr="00747299" w:rsidRDefault="00747299" w:rsidP="00747299">
      <w:pPr>
        <w:spacing w:after="0"/>
        <w:rPr>
          <w:lang w:val="fr-FR"/>
        </w:rPr>
      </w:pPr>
    </w:p>
    <w:p w14:paraId="7655C82C" w14:textId="21BEDABA" w:rsidR="00747299" w:rsidRPr="00747299" w:rsidRDefault="00747299" w:rsidP="00747299">
      <w:pPr>
        <w:spacing w:after="0"/>
        <w:rPr>
          <w:lang w:val="fr-FR"/>
        </w:rPr>
      </w:pPr>
      <w:proofErr w:type="gramStart"/>
      <w:r>
        <w:rPr>
          <w:lang w:val="fr-FR"/>
        </w:rPr>
        <w:t>p</w:t>
      </w:r>
      <w:proofErr w:type="gramEnd"/>
      <w:r w:rsidRPr="00747299">
        <w:rPr>
          <w:lang w:val="fr-FR"/>
        </w:rPr>
        <w:t xml:space="preserve">13: </w:t>
      </w:r>
      <w:r w:rsidR="003B60EC">
        <w:rPr>
          <w:lang w:val="fr-FR"/>
        </w:rPr>
        <w:t xml:space="preserve"> </w:t>
      </w:r>
      <w:r w:rsidRPr="00747299">
        <w:rPr>
          <w:lang w:val="fr-FR"/>
        </w:rPr>
        <w:t xml:space="preserve">4 para 2:  </w:t>
      </w:r>
    </w:p>
    <w:p w14:paraId="20FAD305" w14:textId="142456A3" w:rsidR="000B5047" w:rsidRDefault="00747299" w:rsidP="00747299">
      <w:pPr>
        <w:spacing w:after="0"/>
        <w:rPr>
          <w:lang w:val="en-US"/>
        </w:rPr>
      </w:pPr>
      <w:r>
        <w:rPr>
          <w:lang w:val="en-US"/>
        </w:rPr>
        <w:t>“</w:t>
      </w:r>
      <w:r w:rsidRPr="00747299">
        <w:rPr>
          <w:i/>
          <w:iCs/>
          <w:lang w:val="en-US"/>
        </w:rPr>
        <w:t>Organizations following this document meet the expectations of 4.2 of ISO/IEC 24772-1</w:t>
      </w:r>
      <w:r>
        <w:rPr>
          <w:lang w:val="en-US"/>
        </w:rPr>
        <w:t>…”</w:t>
      </w:r>
    </w:p>
    <w:p w14:paraId="496392B9" w14:textId="28A9E88A" w:rsidR="00747299" w:rsidRDefault="00747299" w:rsidP="00747299">
      <w:pPr>
        <w:spacing w:after="0"/>
        <w:rPr>
          <w:lang w:val="en-US"/>
        </w:rPr>
      </w:pPr>
      <w:r>
        <w:rPr>
          <w:lang w:val="en-US"/>
        </w:rPr>
        <w:t xml:space="preserve">Does following this document meet </w:t>
      </w:r>
      <w:r w:rsidR="00AF0691" w:rsidRPr="00AF0691">
        <w:rPr>
          <w:b/>
          <w:bCs/>
          <w:lang w:val="en-US"/>
        </w:rPr>
        <w:t>all</w:t>
      </w:r>
      <w:r w:rsidR="00AF0691">
        <w:rPr>
          <w:lang w:val="en-US"/>
        </w:rPr>
        <w:t xml:space="preserve"> </w:t>
      </w:r>
      <w:r>
        <w:rPr>
          <w:lang w:val="en-US"/>
        </w:rPr>
        <w:t xml:space="preserve">the requirements of </w:t>
      </w:r>
      <w:r w:rsidRPr="00747299">
        <w:rPr>
          <w:lang w:val="en-US"/>
        </w:rPr>
        <w:t>24772-1</w:t>
      </w:r>
      <w:r>
        <w:rPr>
          <w:lang w:val="en-US"/>
        </w:rPr>
        <w:t xml:space="preserve"> 4.2?</w:t>
      </w:r>
    </w:p>
    <w:p w14:paraId="63300FC9" w14:textId="77777777" w:rsidR="00D1536D" w:rsidRDefault="00D1536D" w:rsidP="00747299">
      <w:pPr>
        <w:spacing w:after="0"/>
        <w:rPr>
          <w:lang w:val="en-US"/>
        </w:rPr>
      </w:pPr>
    </w:p>
    <w:p w14:paraId="6B11BE6E" w14:textId="0A0A4623" w:rsidR="00D1536D" w:rsidRPr="00D1536D" w:rsidRDefault="00D1536D" w:rsidP="00747299">
      <w:pPr>
        <w:spacing w:after="0"/>
        <w:rPr>
          <w:i/>
          <w:iCs/>
          <w:lang w:val="en-US"/>
        </w:rPr>
      </w:pPr>
      <w:r>
        <w:rPr>
          <w:i/>
          <w:iCs/>
          <w:lang w:val="en-US"/>
        </w:rPr>
        <w:t>SM – We believe yes. The list is a direct copy of the list from 24772-1.</w:t>
      </w:r>
    </w:p>
    <w:p w14:paraId="4F974702" w14:textId="77777777" w:rsidR="00747299" w:rsidRDefault="00747299" w:rsidP="00747299">
      <w:pPr>
        <w:spacing w:after="0"/>
        <w:rPr>
          <w:lang w:val="en-US"/>
        </w:rPr>
      </w:pPr>
    </w:p>
    <w:p w14:paraId="0B3AFF90" w14:textId="31D9D53B" w:rsidR="000E3871" w:rsidRDefault="000E3871" w:rsidP="000E3871">
      <w:pPr>
        <w:spacing w:after="0"/>
      </w:pPr>
      <w:r w:rsidRPr="003B60EC">
        <w:t xml:space="preserve">p13: </w:t>
      </w:r>
      <w:r w:rsidR="003B60EC">
        <w:t xml:space="preserve"> </w:t>
      </w:r>
      <w:r w:rsidRPr="003B60EC">
        <w:t xml:space="preserve">4 </w:t>
      </w:r>
      <w:proofErr w:type="gramStart"/>
      <w:r w:rsidR="003B60EC" w:rsidRPr="003B60EC">
        <w:t>para</w:t>
      </w:r>
      <w:proofErr w:type="gramEnd"/>
      <w:r w:rsidR="003B60EC" w:rsidRPr="003B60EC">
        <w:t xml:space="preserve"> after bulleted list</w:t>
      </w:r>
      <w:r w:rsidRPr="003B60EC">
        <w:t xml:space="preserve">:  </w:t>
      </w:r>
    </w:p>
    <w:p w14:paraId="7CE358AE" w14:textId="51152B2B" w:rsidR="003B60EC" w:rsidRDefault="003B60EC" w:rsidP="000E3871">
      <w:pPr>
        <w:spacing w:after="0"/>
      </w:pPr>
      <w:r>
        <w:t xml:space="preserve">Why no mentions of MISRA C?  </w:t>
      </w:r>
      <w:proofErr w:type="spellStart"/>
      <w:r>
        <w:t>Its</w:t>
      </w:r>
      <w:proofErr w:type="spellEnd"/>
      <w:r>
        <w:t xml:space="preserve"> in the bibliography as [11] and isn’t referenced anywhere else.</w:t>
      </w:r>
    </w:p>
    <w:p w14:paraId="18ADF049" w14:textId="77777777" w:rsidR="00D1536D" w:rsidRDefault="00D1536D" w:rsidP="000E3871">
      <w:pPr>
        <w:spacing w:after="0"/>
      </w:pPr>
    </w:p>
    <w:p w14:paraId="6E3D3E69" w14:textId="13BF5602" w:rsidR="00D1536D" w:rsidRPr="00D1536D" w:rsidRDefault="00D1536D" w:rsidP="000E3871">
      <w:pPr>
        <w:spacing w:after="0"/>
        <w:rPr>
          <w:i/>
          <w:iCs/>
        </w:rPr>
      </w:pPr>
      <w:r>
        <w:tab/>
      </w:r>
      <w:r>
        <w:rPr>
          <w:i/>
          <w:iCs/>
        </w:rPr>
        <w:t>SM – Great catch. Thank you! I put a reference to MISRA in clause 4 before MITRE or CWE</w:t>
      </w:r>
    </w:p>
    <w:p w14:paraId="779787A0" w14:textId="77777777" w:rsidR="000E3871" w:rsidRDefault="000E3871" w:rsidP="00747299">
      <w:pPr>
        <w:spacing w:after="0"/>
        <w:rPr>
          <w:lang w:val="en-US"/>
        </w:rPr>
      </w:pPr>
    </w:p>
    <w:p w14:paraId="0B45DC41" w14:textId="77777777" w:rsidR="00747299" w:rsidRPr="00747299" w:rsidRDefault="00747299" w:rsidP="00747299">
      <w:pPr>
        <w:spacing w:after="0"/>
        <w:rPr>
          <w:lang w:val="en-US"/>
        </w:rPr>
      </w:pPr>
    </w:p>
    <w:sectPr w:rsidR="00747299" w:rsidRPr="007472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BB12E" w14:textId="77777777" w:rsidR="00F13FF1" w:rsidRDefault="00F13FF1" w:rsidP="00747299">
      <w:pPr>
        <w:spacing w:after="0" w:line="240" w:lineRule="auto"/>
      </w:pPr>
      <w:r>
        <w:separator/>
      </w:r>
    </w:p>
  </w:endnote>
  <w:endnote w:type="continuationSeparator" w:id="0">
    <w:p w14:paraId="0F724190" w14:textId="77777777" w:rsidR="00F13FF1" w:rsidRDefault="00F13FF1" w:rsidP="0074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979B2" w14:textId="77777777" w:rsidR="00F13FF1" w:rsidRDefault="00F13FF1" w:rsidP="00747299">
      <w:pPr>
        <w:spacing w:after="0" w:line="240" w:lineRule="auto"/>
      </w:pPr>
      <w:r>
        <w:separator/>
      </w:r>
    </w:p>
  </w:footnote>
  <w:footnote w:type="continuationSeparator" w:id="0">
    <w:p w14:paraId="1D2E52F3" w14:textId="77777777" w:rsidR="00F13FF1" w:rsidRDefault="00F13FF1" w:rsidP="00747299">
      <w:pPr>
        <w:spacing w:after="0" w:line="240" w:lineRule="auto"/>
      </w:pPr>
      <w:r>
        <w:continuationSeparator/>
      </w:r>
    </w:p>
  </w:footnote>
  <w:footnote w:id="1">
    <w:p w14:paraId="2C2A7168" w14:textId="46804AB3" w:rsidR="00747299" w:rsidRPr="00747299" w:rsidRDefault="0074729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   p13 etc. are page numbers in the </w:t>
      </w:r>
      <w:proofErr w:type="gramStart"/>
      <w:r>
        <w:rPr>
          <w:lang w:val="en-US"/>
        </w:rPr>
        <w:t>marked up</w:t>
      </w:r>
      <w:proofErr w:type="gramEnd"/>
      <w:r>
        <w:rPr>
          <w:lang w:val="en-US"/>
        </w:rPr>
        <w:t xml:space="preserve"> Word/PDF document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51D53"/>
    <w:multiLevelType w:val="hybridMultilevel"/>
    <w:tmpl w:val="7E2837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6411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99"/>
    <w:rsid w:val="0008272A"/>
    <w:rsid w:val="000B5047"/>
    <w:rsid w:val="000E3871"/>
    <w:rsid w:val="001F5669"/>
    <w:rsid w:val="003B60EC"/>
    <w:rsid w:val="003D09AE"/>
    <w:rsid w:val="00501269"/>
    <w:rsid w:val="00541D3B"/>
    <w:rsid w:val="005B09DF"/>
    <w:rsid w:val="00747299"/>
    <w:rsid w:val="008B4F8F"/>
    <w:rsid w:val="00A31F7B"/>
    <w:rsid w:val="00AF0691"/>
    <w:rsid w:val="00C21429"/>
    <w:rsid w:val="00D1536D"/>
    <w:rsid w:val="00D977BA"/>
    <w:rsid w:val="00E013DC"/>
    <w:rsid w:val="00EF5D68"/>
    <w:rsid w:val="00F1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36A58"/>
  <w15:chartTrackingRefBased/>
  <w15:docId w15:val="{AC6125E8-ED1B-4942-98B2-831DF456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472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2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7299"/>
    <w:rPr>
      <w:vertAlign w:val="superscript"/>
    </w:rPr>
  </w:style>
  <w:style w:type="paragraph" w:styleId="ListParagraph">
    <w:name w:val="List Paragraph"/>
    <w:basedOn w:val="Normal"/>
    <w:uiPriority w:val="34"/>
    <w:qFormat/>
    <w:rsid w:val="00747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3EFC0-EC9A-4ED0-A503-1B9A5D318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Pygott</dc:creator>
  <cp:keywords/>
  <dc:description/>
  <cp:lastModifiedBy>Stephen Michell</cp:lastModifiedBy>
  <cp:revision>2</cp:revision>
  <dcterms:created xsi:type="dcterms:W3CDTF">2024-09-23T20:06:00Z</dcterms:created>
  <dcterms:modified xsi:type="dcterms:W3CDTF">2024-09-23T20:06:00Z</dcterms:modified>
</cp:coreProperties>
</file>