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C645" w14:textId="7216BEB1" w:rsidR="00F765F1" w:rsidRDefault="00F765F1" w:rsidP="00F765F1">
      <w:pPr>
        <w:ind w:left="2160" w:firstLine="720"/>
        <w:jc w:val="right"/>
        <w:rPr>
          <w:lang w:val="en-CA"/>
        </w:rPr>
      </w:pPr>
      <w:r>
        <w:rPr>
          <w:lang w:val="en-CA"/>
        </w:rPr>
        <w:t>JTC 1/SC 22/WG 23 N1019</w:t>
      </w:r>
    </w:p>
    <w:p w14:paraId="6D9E903F" w14:textId="18B39294" w:rsidR="00F765F1" w:rsidRDefault="00F765F1" w:rsidP="00F765F1">
      <w:pPr>
        <w:ind w:left="2160" w:firstLine="720"/>
        <w:jc w:val="right"/>
        <w:rPr>
          <w:lang w:val="en-CA"/>
        </w:rPr>
      </w:pPr>
      <w:r>
        <w:rPr>
          <w:lang w:val="en-CA"/>
        </w:rPr>
        <w:t>21 December 2020</w:t>
      </w:r>
    </w:p>
    <w:p w14:paraId="3C0B0804" w14:textId="77777777" w:rsidR="00F765F1" w:rsidRDefault="00F765F1" w:rsidP="00F765F1">
      <w:pPr>
        <w:ind w:left="2160" w:firstLine="720"/>
        <w:jc w:val="right"/>
        <w:rPr>
          <w:lang w:val="en-CA"/>
        </w:rPr>
      </w:pPr>
    </w:p>
    <w:p w14:paraId="36D2F993" w14:textId="77777777" w:rsidR="00F765F1" w:rsidRDefault="00F765F1" w:rsidP="0064191A">
      <w:pPr>
        <w:ind w:left="2160" w:firstLine="720"/>
        <w:rPr>
          <w:lang w:val="en-CA"/>
        </w:rPr>
      </w:pPr>
    </w:p>
    <w:p w14:paraId="24367E65" w14:textId="386932E9" w:rsidR="0064191A" w:rsidRDefault="0064191A" w:rsidP="0064191A">
      <w:pPr>
        <w:ind w:left="2160" w:firstLine="720"/>
        <w:rPr>
          <w:lang w:val="en-CA"/>
        </w:rPr>
      </w:pPr>
      <w:r>
        <w:rPr>
          <w:lang w:val="en-CA"/>
        </w:rPr>
        <w:t xml:space="preserve">Notes from WG 23 meeting </w:t>
      </w:r>
    </w:p>
    <w:p w14:paraId="2C58B7C8" w14:textId="3677DBF0" w:rsidR="0064191A" w:rsidRDefault="0064191A" w:rsidP="0064191A">
      <w:pPr>
        <w:ind w:left="1440" w:firstLine="720"/>
        <w:rPr>
          <w:lang w:val="en-CA"/>
        </w:rPr>
      </w:pPr>
      <w:r>
        <w:rPr>
          <w:lang w:val="en-CA"/>
        </w:rPr>
        <w:t xml:space="preserve">Work on TR 24772-10 C++ language </w:t>
      </w:r>
      <w:proofErr w:type="spellStart"/>
      <w:r>
        <w:rPr>
          <w:lang w:val="en-CA"/>
        </w:rPr>
        <w:t>vulnerabiities</w:t>
      </w:r>
      <w:proofErr w:type="spellEnd"/>
    </w:p>
    <w:p w14:paraId="43A5D991" w14:textId="55FD5AD5" w:rsidR="0064191A" w:rsidRDefault="00D041F6">
      <w:pPr>
        <w:rPr>
          <w:lang w:val="en-CA"/>
        </w:rPr>
      </w:pPr>
      <w:r>
        <w:rPr>
          <w:lang w:val="en-CA"/>
        </w:rPr>
        <w:tab/>
      </w:r>
      <w:r>
        <w:rPr>
          <w:lang w:val="en-CA"/>
        </w:rPr>
        <w:tab/>
      </w:r>
      <w:r>
        <w:rPr>
          <w:lang w:val="en-CA"/>
        </w:rPr>
        <w:tab/>
      </w:r>
      <w:r>
        <w:rPr>
          <w:lang w:val="en-CA"/>
        </w:rPr>
        <w:tab/>
      </w:r>
      <w:r>
        <w:rPr>
          <w:lang w:val="en-CA"/>
        </w:rPr>
        <w:tab/>
        <w:t>21 December 2020</w:t>
      </w:r>
    </w:p>
    <w:p w14:paraId="1397AC4C" w14:textId="77777777" w:rsidR="001F7A0D" w:rsidRDefault="001F7A0D">
      <w:pPr>
        <w:rPr>
          <w:lang w:val="en-CA"/>
        </w:rPr>
      </w:pPr>
    </w:p>
    <w:p w14:paraId="2C7E44CF" w14:textId="77777777" w:rsidR="001F7A0D" w:rsidRDefault="001F7A0D" w:rsidP="001F7A0D">
      <w:pPr>
        <w:rPr>
          <w:lang w:val="en-CA"/>
        </w:rPr>
      </w:pPr>
      <w:r>
        <w:rPr>
          <w:lang w:val="en-CA"/>
        </w:rPr>
        <w:t xml:space="preserve">Attendees </w:t>
      </w:r>
    </w:p>
    <w:p w14:paraId="032276CB" w14:textId="2EB914CA" w:rsidR="001F7A0D" w:rsidRDefault="001F7A0D" w:rsidP="001F7A0D">
      <w:pPr>
        <w:ind w:firstLine="720"/>
        <w:rPr>
          <w:lang w:val="en-CA"/>
        </w:rPr>
      </w:pPr>
      <w:r>
        <w:rPr>
          <w:lang w:val="en-CA"/>
        </w:rPr>
        <w:t>Erhard</w:t>
      </w:r>
      <w:r>
        <w:rPr>
          <w:lang w:val="en-CA"/>
        </w:rPr>
        <w:t xml:space="preserve"> </w:t>
      </w:r>
      <w:proofErr w:type="spellStart"/>
      <w:r>
        <w:rPr>
          <w:lang w:val="en-CA"/>
        </w:rPr>
        <w:t>Ploedereder</w:t>
      </w:r>
      <w:proofErr w:type="spellEnd"/>
    </w:p>
    <w:p w14:paraId="5C34090F" w14:textId="77777777" w:rsidR="001F7A0D" w:rsidRDefault="001F7A0D" w:rsidP="001F7A0D">
      <w:pPr>
        <w:ind w:firstLine="720"/>
        <w:rPr>
          <w:lang w:val="en-CA"/>
        </w:rPr>
      </w:pPr>
      <w:r>
        <w:rPr>
          <w:lang w:val="en-CA"/>
        </w:rPr>
        <w:t xml:space="preserve">Paul </w:t>
      </w:r>
      <w:proofErr w:type="spellStart"/>
      <w:r>
        <w:rPr>
          <w:lang w:val="en-CA"/>
        </w:rPr>
        <w:t>Preney</w:t>
      </w:r>
      <w:proofErr w:type="spellEnd"/>
    </w:p>
    <w:p w14:paraId="534C70F2" w14:textId="77777777" w:rsidR="001F7A0D" w:rsidRDefault="001F7A0D" w:rsidP="001F7A0D">
      <w:pPr>
        <w:ind w:firstLine="720"/>
        <w:rPr>
          <w:lang w:val="en-CA"/>
        </w:rPr>
      </w:pPr>
      <w:r>
        <w:rPr>
          <w:lang w:val="en-CA"/>
        </w:rPr>
        <w:t xml:space="preserve">Peter </w:t>
      </w:r>
      <w:proofErr w:type="spellStart"/>
      <w:r>
        <w:rPr>
          <w:lang w:val="en-CA"/>
        </w:rPr>
        <w:t>Sommerlad</w:t>
      </w:r>
      <w:proofErr w:type="spellEnd"/>
    </w:p>
    <w:p w14:paraId="3695E55B" w14:textId="77777777" w:rsidR="001F7A0D" w:rsidRDefault="001F7A0D" w:rsidP="001F7A0D">
      <w:pPr>
        <w:ind w:firstLine="720"/>
        <w:rPr>
          <w:lang w:val="en-CA"/>
        </w:rPr>
      </w:pPr>
      <w:r>
        <w:rPr>
          <w:lang w:val="en-CA"/>
        </w:rPr>
        <w:t>Michael Wong</w:t>
      </w:r>
    </w:p>
    <w:p w14:paraId="2F8CAE0C" w14:textId="77777777" w:rsidR="001F7A0D" w:rsidRDefault="001F7A0D" w:rsidP="001F7A0D">
      <w:pPr>
        <w:ind w:firstLine="720"/>
        <w:rPr>
          <w:lang w:val="en-CA"/>
        </w:rPr>
      </w:pPr>
      <w:r>
        <w:rPr>
          <w:lang w:val="en-CA"/>
        </w:rPr>
        <w:t xml:space="preserve">Clive </w:t>
      </w:r>
      <w:proofErr w:type="spellStart"/>
      <w:r>
        <w:rPr>
          <w:lang w:val="en-CA"/>
        </w:rPr>
        <w:t>Pygott</w:t>
      </w:r>
      <w:proofErr w:type="spellEnd"/>
    </w:p>
    <w:p w14:paraId="42FDE1F8" w14:textId="77777777" w:rsidR="001F7A0D" w:rsidRDefault="001F7A0D" w:rsidP="001F7A0D">
      <w:pPr>
        <w:ind w:firstLine="720"/>
        <w:rPr>
          <w:lang w:val="en-CA"/>
        </w:rPr>
      </w:pPr>
      <w:r>
        <w:rPr>
          <w:lang w:val="en-CA"/>
        </w:rPr>
        <w:t>Stephen Michell</w:t>
      </w:r>
    </w:p>
    <w:p w14:paraId="20D2B83E" w14:textId="77777777" w:rsidR="001F7A0D" w:rsidRPr="00552F5D" w:rsidRDefault="001F7A0D" w:rsidP="001F7A0D">
      <w:pPr>
        <w:ind w:firstLine="720"/>
        <w:rPr>
          <w:lang w:val="en-CA"/>
        </w:rPr>
      </w:pPr>
      <w:r>
        <w:rPr>
          <w:lang w:val="en-CA"/>
        </w:rPr>
        <w:t>Matt Butler</w:t>
      </w:r>
    </w:p>
    <w:p w14:paraId="36F33D2A" w14:textId="2F3D4D5F" w:rsidR="001F7A0D" w:rsidRDefault="001F7A0D">
      <w:pPr>
        <w:rPr>
          <w:lang w:val="en-CA"/>
        </w:rPr>
      </w:pPr>
    </w:p>
    <w:p w14:paraId="5DCDFE6A" w14:textId="5C0C7143" w:rsidR="0064191A" w:rsidRDefault="0064191A">
      <w:pPr>
        <w:rPr>
          <w:lang w:val="en-CA"/>
        </w:rPr>
      </w:pPr>
      <w:r>
        <w:rPr>
          <w:lang w:val="en-CA"/>
        </w:rPr>
        <w:t xml:space="preserve">Following the meeting of this group, Peter </w:t>
      </w:r>
      <w:proofErr w:type="spellStart"/>
      <w:r>
        <w:rPr>
          <w:lang w:val="en-CA"/>
        </w:rPr>
        <w:t>Sommerlad</w:t>
      </w:r>
      <w:proofErr w:type="spellEnd"/>
      <w:r>
        <w:rPr>
          <w:lang w:val="en-CA"/>
        </w:rPr>
        <w:t xml:space="preserve"> and Paul </w:t>
      </w:r>
      <w:proofErr w:type="spellStart"/>
      <w:r>
        <w:rPr>
          <w:lang w:val="en-CA"/>
        </w:rPr>
        <w:t>Preney</w:t>
      </w:r>
      <w:proofErr w:type="spellEnd"/>
      <w:r>
        <w:rPr>
          <w:lang w:val="en-CA"/>
        </w:rPr>
        <w:t xml:space="preserve"> took action to create a GitHub version of the document. The benefits of this new document format are:</w:t>
      </w:r>
    </w:p>
    <w:p w14:paraId="64620123" w14:textId="69742426" w:rsidR="0064191A" w:rsidRDefault="0064191A" w:rsidP="0064191A">
      <w:pPr>
        <w:pStyle w:val="ListParagraph"/>
        <w:numPr>
          <w:ilvl w:val="0"/>
          <w:numId w:val="1"/>
        </w:numPr>
        <w:rPr>
          <w:lang w:val="en-CA"/>
        </w:rPr>
      </w:pPr>
      <w:r>
        <w:rPr>
          <w:lang w:val="en-CA"/>
        </w:rPr>
        <w:t xml:space="preserve">Easier for contributors to take a subclause and make changes to it in between </w:t>
      </w:r>
      <w:proofErr w:type="gramStart"/>
      <w:r>
        <w:rPr>
          <w:lang w:val="en-CA"/>
        </w:rPr>
        <w:t>meetings;</w:t>
      </w:r>
      <w:proofErr w:type="gramEnd"/>
    </w:p>
    <w:p w14:paraId="279BBD64" w14:textId="369D5058" w:rsidR="0064191A" w:rsidRDefault="0064191A" w:rsidP="0064191A">
      <w:pPr>
        <w:pStyle w:val="ListParagraph"/>
        <w:numPr>
          <w:ilvl w:val="0"/>
          <w:numId w:val="1"/>
        </w:numPr>
        <w:rPr>
          <w:lang w:val="en-CA"/>
        </w:rPr>
      </w:pPr>
      <w:r>
        <w:rPr>
          <w:lang w:val="en-CA"/>
        </w:rPr>
        <w:t xml:space="preserve">Each clause or subclause can be individually </w:t>
      </w:r>
      <w:proofErr w:type="gramStart"/>
      <w:r>
        <w:rPr>
          <w:lang w:val="en-CA"/>
        </w:rPr>
        <w:t>tracked;</w:t>
      </w:r>
      <w:proofErr w:type="gramEnd"/>
    </w:p>
    <w:p w14:paraId="4C201277" w14:textId="42A15530" w:rsidR="0064191A" w:rsidRDefault="0064191A" w:rsidP="0064191A">
      <w:pPr>
        <w:pStyle w:val="ListParagraph"/>
        <w:numPr>
          <w:ilvl w:val="0"/>
          <w:numId w:val="1"/>
        </w:numPr>
        <w:rPr>
          <w:lang w:val="en-CA"/>
        </w:rPr>
      </w:pPr>
      <w:r>
        <w:rPr>
          <w:lang w:val="en-CA"/>
        </w:rPr>
        <w:t xml:space="preserve">Each proposed change will be posted as a branch from the </w:t>
      </w:r>
      <w:proofErr w:type="gramStart"/>
      <w:r>
        <w:rPr>
          <w:lang w:val="en-CA"/>
        </w:rPr>
        <w:t>baseline;</w:t>
      </w:r>
      <w:proofErr w:type="gramEnd"/>
    </w:p>
    <w:p w14:paraId="424DFD96" w14:textId="02B98CEF" w:rsidR="0064191A" w:rsidRDefault="0064191A" w:rsidP="0064191A">
      <w:pPr>
        <w:pStyle w:val="ListParagraph"/>
        <w:numPr>
          <w:ilvl w:val="0"/>
          <w:numId w:val="1"/>
        </w:numPr>
        <w:rPr>
          <w:lang w:val="en-CA"/>
        </w:rPr>
      </w:pPr>
      <w:r>
        <w:rPr>
          <w:lang w:val="en-CA"/>
        </w:rPr>
        <w:t>Meetings will become a discussion and approval (or modification) of branches.</w:t>
      </w:r>
    </w:p>
    <w:p w14:paraId="23605823" w14:textId="682BD14C" w:rsidR="0064191A" w:rsidRDefault="0064191A" w:rsidP="0064191A">
      <w:pPr>
        <w:rPr>
          <w:lang w:val="en-CA"/>
        </w:rPr>
      </w:pPr>
    </w:p>
    <w:p w14:paraId="74094964" w14:textId="3E3CC74D" w:rsidR="0064191A" w:rsidRDefault="0064191A" w:rsidP="0064191A">
      <w:pPr>
        <w:rPr>
          <w:lang w:val="en-CA"/>
        </w:rPr>
      </w:pPr>
      <w:r>
        <w:rPr>
          <w:lang w:val="en-CA"/>
        </w:rPr>
        <w:t>Members can review the progress of the document at:</w:t>
      </w:r>
    </w:p>
    <w:p w14:paraId="139F87DD" w14:textId="3155F56A" w:rsidR="0064191A" w:rsidRDefault="0064191A" w:rsidP="0064191A">
      <w:pPr>
        <w:rPr>
          <w:lang w:val="en-CA"/>
        </w:rPr>
      </w:pPr>
      <w:r>
        <w:rPr>
          <w:lang w:val="en-CA"/>
        </w:rPr>
        <w:t xml:space="preserve">           </w:t>
      </w:r>
      <w:hyperlink r:id="rId5" w:history="1">
        <w:r w:rsidRPr="002635E4">
          <w:rPr>
            <w:rStyle w:val="Hyperlink"/>
            <w:lang w:val="en-CA"/>
          </w:rPr>
          <w:t>https://github.com/PeterSommerlad/wg23-tr24772-10</w:t>
        </w:r>
      </w:hyperlink>
    </w:p>
    <w:p w14:paraId="0E9D8F36" w14:textId="3660E4F8" w:rsidR="0064191A" w:rsidRDefault="0064191A" w:rsidP="0064191A">
      <w:pPr>
        <w:rPr>
          <w:lang w:val="en-CA"/>
        </w:rPr>
      </w:pPr>
      <w:r>
        <w:rPr>
          <w:lang w:val="en-CA"/>
        </w:rPr>
        <w:t xml:space="preserve">once they get </w:t>
      </w:r>
      <w:r w:rsidR="00D041F6">
        <w:rPr>
          <w:lang w:val="en-CA"/>
        </w:rPr>
        <w:t xml:space="preserve">entered as a contributor by Peter </w:t>
      </w:r>
      <w:proofErr w:type="spellStart"/>
      <w:r w:rsidR="00D041F6">
        <w:rPr>
          <w:lang w:val="en-CA"/>
        </w:rPr>
        <w:t>Sommerlad</w:t>
      </w:r>
      <w:proofErr w:type="spellEnd"/>
      <w:r w:rsidR="00D041F6">
        <w:rPr>
          <w:lang w:val="en-CA"/>
        </w:rPr>
        <w:t>.</w:t>
      </w:r>
    </w:p>
    <w:p w14:paraId="2A9D1B44" w14:textId="3EB99BEE" w:rsidR="0064191A" w:rsidRDefault="0064191A" w:rsidP="0064191A">
      <w:pPr>
        <w:rPr>
          <w:lang w:val="en-CA"/>
        </w:rPr>
      </w:pPr>
    </w:p>
    <w:p w14:paraId="719FC822" w14:textId="25F86590" w:rsidR="00D041F6" w:rsidRDefault="00D041F6" w:rsidP="0064191A">
      <w:pPr>
        <w:rPr>
          <w:lang w:val="en-CA"/>
        </w:rPr>
      </w:pPr>
      <w:r>
        <w:rPr>
          <w:lang w:val="en-CA"/>
        </w:rPr>
        <w:t xml:space="preserve">Action items are posted </w:t>
      </w:r>
    </w:p>
    <w:p w14:paraId="03C8ABB3" w14:textId="77777777" w:rsidR="00D041F6" w:rsidRDefault="00D041F6" w:rsidP="0064191A">
      <w:pPr>
        <w:rPr>
          <w:lang w:val="en-CA"/>
        </w:rPr>
      </w:pPr>
    </w:p>
    <w:p w14:paraId="6E69C91D" w14:textId="455D13FD" w:rsidR="00E4091B" w:rsidRDefault="00D041F6">
      <w:pPr>
        <w:rPr>
          <w:lang w:val="en-CA"/>
        </w:rPr>
      </w:pPr>
      <w:r>
        <w:rPr>
          <w:lang w:val="en-CA"/>
        </w:rPr>
        <w:t>All of the editable clauses and subclauses of Clause 6 can be found in the “Parts” directory. Anybody that edits a clause or subclause is reminded to save the changes to a new branch so that we can manage be editing and then accepting branches back into the main branch.</w:t>
      </w:r>
    </w:p>
    <w:p w14:paraId="1ED4A01D" w14:textId="5E0F2BC9" w:rsidR="00D041F6" w:rsidRDefault="00D041F6">
      <w:pPr>
        <w:rPr>
          <w:lang w:val="en-CA"/>
        </w:rPr>
      </w:pPr>
    </w:p>
    <w:p w14:paraId="070FA127" w14:textId="2A4FE253" w:rsidR="00D041F6" w:rsidRDefault="00D041F6">
      <w:pPr>
        <w:rPr>
          <w:lang w:val="en-CA"/>
        </w:rPr>
      </w:pPr>
      <w:r>
        <w:rPr>
          <w:lang w:val="en-CA"/>
        </w:rPr>
        <w:t>When a contributor enters the space, they go to the Parts directory. They then select the “Actions” drop down from the top row to find action that needs work.  After completing the action, they save the result into a new branch and create a comment and explanation for the work done.</w:t>
      </w:r>
    </w:p>
    <w:p w14:paraId="55AA4DB3" w14:textId="0173AF6D" w:rsidR="00A3286D" w:rsidRDefault="00A3286D">
      <w:pPr>
        <w:rPr>
          <w:lang w:val="en-CA"/>
        </w:rPr>
      </w:pPr>
    </w:p>
    <w:p w14:paraId="4E1D86DE" w14:textId="003683FD" w:rsidR="00A3286D" w:rsidRDefault="00A3286D">
      <w:pPr>
        <w:rPr>
          <w:lang w:val="en-CA"/>
        </w:rPr>
      </w:pPr>
      <w:r>
        <w:rPr>
          <w:lang w:val="en-CA"/>
        </w:rPr>
        <w:t xml:space="preserve">The next review of draft TR 24772-10 from the GitHub repository will be at 1600-1900 UTC on January </w:t>
      </w:r>
      <w:proofErr w:type="gramStart"/>
      <w:r>
        <w:rPr>
          <w:lang w:val="en-CA"/>
        </w:rPr>
        <w:t>18</w:t>
      </w:r>
      <w:proofErr w:type="gramEnd"/>
      <w:r>
        <w:rPr>
          <w:lang w:val="en-CA"/>
        </w:rPr>
        <w:t xml:space="preserve"> 2021.</w:t>
      </w:r>
    </w:p>
    <w:p w14:paraId="2A8E4BA9" w14:textId="73927485" w:rsidR="00845B73" w:rsidRDefault="00845B73">
      <w:pPr>
        <w:rPr>
          <w:lang w:val="en-CA"/>
        </w:rPr>
      </w:pPr>
    </w:p>
    <w:p w14:paraId="548CF5AC" w14:textId="77777777" w:rsidR="00D041F6" w:rsidRDefault="00D041F6">
      <w:pPr>
        <w:rPr>
          <w:lang w:val="en-CA"/>
        </w:rPr>
      </w:pPr>
    </w:p>
    <w:sectPr w:rsidR="00D041F6" w:rsidSect="00B510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A82"/>
    <w:multiLevelType w:val="hybridMultilevel"/>
    <w:tmpl w:val="58FE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5D"/>
    <w:rsid w:val="001F7A0D"/>
    <w:rsid w:val="002A5114"/>
    <w:rsid w:val="005314A7"/>
    <w:rsid w:val="00552F5D"/>
    <w:rsid w:val="0064191A"/>
    <w:rsid w:val="00845B73"/>
    <w:rsid w:val="008E3583"/>
    <w:rsid w:val="00A3286D"/>
    <w:rsid w:val="00B15E4F"/>
    <w:rsid w:val="00B510EF"/>
    <w:rsid w:val="00D041F6"/>
    <w:rsid w:val="00E4091B"/>
    <w:rsid w:val="00F7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D59B38"/>
  <w15:chartTrackingRefBased/>
  <w15:docId w15:val="{B44D1C07-8DA8-4640-9874-2C3EE0EB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9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91A"/>
    <w:rPr>
      <w:rFonts w:ascii="Times New Roman" w:hAnsi="Times New Roman" w:cs="Times New Roman"/>
      <w:sz w:val="18"/>
      <w:szCs w:val="18"/>
    </w:rPr>
  </w:style>
  <w:style w:type="paragraph" w:styleId="ListParagraph">
    <w:name w:val="List Paragraph"/>
    <w:basedOn w:val="Normal"/>
    <w:uiPriority w:val="34"/>
    <w:qFormat/>
    <w:rsid w:val="0064191A"/>
    <w:pPr>
      <w:ind w:left="720"/>
      <w:contextualSpacing/>
    </w:pPr>
  </w:style>
  <w:style w:type="character" w:styleId="Hyperlink">
    <w:name w:val="Hyperlink"/>
    <w:basedOn w:val="DefaultParagraphFont"/>
    <w:uiPriority w:val="99"/>
    <w:unhideWhenUsed/>
    <w:rsid w:val="0064191A"/>
    <w:rPr>
      <w:color w:val="0563C1" w:themeColor="hyperlink"/>
      <w:u w:val="single"/>
    </w:rPr>
  </w:style>
  <w:style w:type="character" w:styleId="UnresolvedMention">
    <w:name w:val="Unresolved Mention"/>
    <w:basedOn w:val="DefaultParagraphFont"/>
    <w:uiPriority w:val="99"/>
    <w:rsid w:val="00641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PeterSommerlad/wg23-tr24772-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Maurya Software Inc</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Michell</dc:creator>
  <cp:keywords/>
  <dc:description/>
  <cp:lastModifiedBy>Stephen Michell</cp:lastModifiedBy>
  <cp:revision>2</cp:revision>
  <dcterms:created xsi:type="dcterms:W3CDTF">2020-12-21T16:05:00Z</dcterms:created>
  <dcterms:modified xsi:type="dcterms:W3CDTF">2020-12-22T03:06:00Z</dcterms:modified>
</cp:coreProperties>
</file>