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FA3D559"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 xml:space="preserve">Document stage: </w:t>
      </w:r>
      <w:r w:rsidR="006B6F2E">
        <w:rPr>
          <w:b w:val="0"/>
          <w:bCs w:val="0"/>
          <w:color w:val="auto"/>
          <w:sz w:val="20"/>
          <w:szCs w:val="20"/>
        </w:rPr>
        <w:t>publication 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r w:rsidRPr="00BD083E">
        <w:rPr>
          <w:i/>
          <w:iCs/>
        </w:rPr>
        <w:t>Élément introductif — Élément principal — Partie n: Titre de la partie</w:t>
      </w:r>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5CC25CF4" w14:textId="78B49D39" w:rsidR="00A17DB0" w:rsidRDefault="00AB0D86">
      <w:pPr>
        <w:pStyle w:val="TOC1"/>
        <w:tabs>
          <w:tab w:val="right" w:leader="dot" w:pos="9973"/>
        </w:tabs>
        <w:rPr>
          <w:rFonts w:asciiTheme="minorHAnsi" w:hAnsiTheme="minorHAnsi"/>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A17DB0">
        <w:rPr>
          <w:noProof/>
        </w:rPr>
        <w:t>Foreword</w:t>
      </w:r>
      <w:r w:rsidR="00A17DB0">
        <w:rPr>
          <w:noProof/>
        </w:rPr>
        <w:tab/>
      </w:r>
      <w:r w:rsidR="00A17DB0">
        <w:rPr>
          <w:noProof/>
        </w:rPr>
        <w:fldChar w:fldCharType="begin"/>
      </w:r>
      <w:r w:rsidR="00A17DB0">
        <w:rPr>
          <w:noProof/>
        </w:rPr>
        <w:instrText xml:space="preserve"> PAGEREF _Toc2099811 \h </w:instrText>
      </w:r>
      <w:r w:rsidR="00A17DB0">
        <w:rPr>
          <w:noProof/>
        </w:rPr>
      </w:r>
      <w:r w:rsidR="00A17DB0">
        <w:rPr>
          <w:noProof/>
        </w:rPr>
        <w:fldChar w:fldCharType="separate"/>
      </w:r>
      <w:r w:rsidR="00305BFE">
        <w:rPr>
          <w:noProof/>
        </w:rPr>
        <w:t>vi</w:t>
      </w:r>
      <w:r w:rsidR="00A17DB0">
        <w:rPr>
          <w:noProof/>
        </w:rPr>
        <w:fldChar w:fldCharType="end"/>
      </w:r>
    </w:p>
    <w:p w14:paraId="2774D189" w14:textId="622386D3" w:rsidR="00A17DB0" w:rsidRDefault="00A17DB0">
      <w:pPr>
        <w:pStyle w:val="TOC1"/>
        <w:tabs>
          <w:tab w:val="right" w:leader="dot" w:pos="9973"/>
        </w:tabs>
        <w:rPr>
          <w:rFonts w:asciiTheme="minorHAnsi" w:hAnsiTheme="minorHAnsi"/>
          <w:b w:val="0"/>
          <w:caps w:val="0"/>
          <w:noProof/>
          <w:sz w:val="24"/>
          <w:szCs w:val="24"/>
          <w:lang w:val="en-CA"/>
        </w:rPr>
      </w:pPr>
      <w:r>
        <w:rPr>
          <w:noProof/>
        </w:rPr>
        <w:t>Introduction</w:t>
      </w:r>
      <w:r>
        <w:rPr>
          <w:noProof/>
        </w:rPr>
        <w:tab/>
      </w:r>
      <w:r>
        <w:rPr>
          <w:noProof/>
        </w:rPr>
        <w:fldChar w:fldCharType="begin"/>
      </w:r>
      <w:r>
        <w:rPr>
          <w:noProof/>
        </w:rPr>
        <w:instrText xml:space="preserve"> PAGEREF _Toc2099812 \h </w:instrText>
      </w:r>
      <w:r>
        <w:rPr>
          <w:noProof/>
        </w:rPr>
      </w:r>
      <w:r>
        <w:rPr>
          <w:noProof/>
        </w:rPr>
        <w:fldChar w:fldCharType="separate"/>
      </w:r>
      <w:r w:rsidR="00305BFE">
        <w:rPr>
          <w:noProof/>
        </w:rPr>
        <w:t>viii</w:t>
      </w:r>
      <w:r>
        <w:rPr>
          <w:noProof/>
        </w:rPr>
        <w:fldChar w:fldCharType="end"/>
      </w:r>
    </w:p>
    <w:p w14:paraId="479746E4" w14:textId="5961B97B" w:rsidR="00A17DB0" w:rsidRDefault="00A17DB0">
      <w:pPr>
        <w:pStyle w:val="TOC1"/>
        <w:tabs>
          <w:tab w:val="right" w:leader="dot" w:pos="9973"/>
        </w:tabs>
        <w:rPr>
          <w:rFonts w:asciiTheme="minorHAnsi" w:hAnsiTheme="minorHAnsi"/>
          <w:b w:val="0"/>
          <w:caps w:val="0"/>
          <w:noProof/>
          <w:sz w:val="24"/>
          <w:szCs w:val="24"/>
          <w:lang w:val="en-CA"/>
        </w:rPr>
      </w:pPr>
      <w:r>
        <w:rPr>
          <w:noProof/>
        </w:rPr>
        <w:t>1. Scope</w:t>
      </w:r>
      <w:r>
        <w:rPr>
          <w:noProof/>
        </w:rPr>
        <w:tab/>
      </w:r>
      <w:r>
        <w:rPr>
          <w:noProof/>
        </w:rPr>
        <w:fldChar w:fldCharType="begin"/>
      </w:r>
      <w:r>
        <w:rPr>
          <w:noProof/>
        </w:rPr>
        <w:instrText xml:space="preserve"> PAGEREF _Toc2099813 \h </w:instrText>
      </w:r>
      <w:r>
        <w:rPr>
          <w:noProof/>
        </w:rPr>
      </w:r>
      <w:r>
        <w:rPr>
          <w:noProof/>
        </w:rPr>
        <w:fldChar w:fldCharType="separate"/>
      </w:r>
      <w:r w:rsidR="00305BFE">
        <w:rPr>
          <w:noProof/>
        </w:rPr>
        <w:t>1</w:t>
      </w:r>
      <w:r>
        <w:rPr>
          <w:noProof/>
        </w:rPr>
        <w:fldChar w:fldCharType="end"/>
      </w:r>
    </w:p>
    <w:p w14:paraId="118775AB" w14:textId="790F3AB6" w:rsidR="00A17DB0" w:rsidRDefault="00A17DB0">
      <w:pPr>
        <w:pStyle w:val="TOC1"/>
        <w:tabs>
          <w:tab w:val="right" w:leader="dot" w:pos="9973"/>
        </w:tabs>
        <w:rPr>
          <w:rFonts w:asciiTheme="minorHAnsi" w:hAnsiTheme="minorHAnsi"/>
          <w:b w:val="0"/>
          <w:caps w:val="0"/>
          <w:noProof/>
          <w:sz w:val="24"/>
          <w:szCs w:val="24"/>
          <w:lang w:val="en-CA"/>
        </w:rPr>
      </w:pPr>
      <w:r>
        <w:rPr>
          <w:noProof/>
        </w:rPr>
        <w:t>2. Normative references</w:t>
      </w:r>
      <w:r>
        <w:rPr>
          <w:noProof/>
        </w:rPr>
        <w:tab/>
      </w:r>
      <w:r>
        <w:rPr>
          <w:noProof/>
        </w:rPr>
        <w:fldChar w:fldCharType="begin"/>
      </w:r>
      <w:r>
        <w:rPr>
          <w:noProof/>
        </w:rPr>
        <w:instrText xml:space="preserve"> PAGEREF _Toc2099814 \h </w:instrText>
      </w:r>
      <w:r>
        <w:rPr>
          <w:noProof/>
        </w:rPr>
      </w:r>
      <w:r>
        <w:rPr>
          <w:noProof/>
        </w:rPr>
        <w:fldChar w:fldCharType="separate"/>
      </w:r>
      <w:r w:rsidR="00305BFE">
        <w:rPr>
          <w:noProof/>
        </w:rPr>
        <w:t>1</w:t>
      </w:r>
      <w:r>
        <w:rPr>
          <w:noProof/>
        </w:rPr>
        <w:fldChar w:fldCharType="end"/>
      </w:r>
    </w:p>
    <w:p w14:paraId="14B9D69F" w14:textId="056EE1BF" w:rsidR="00A17DB0" w:rsidRDefault="00A17DB0">
      <w:pPr>
        <w:pStyle w:val="TOC1"/>
        <w:tabs>
          <w:tab w:val="right" w:leader="dot" w:pos="9973"/>
        </w:tabs>
        <w:rPr>
          <w:rFonts w:asciiTheme="minorHAnsi" w:hAnsiTheme="minorHAnsi"/>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_Toc2099815 \h </w:instrText>
      </w:r>
      <w:r>
        <w:rPr>
          <w:noProof/>
        </w:rPr>
      </w:r>
      <w:r>
        <w:rPr>
          <w:noProof/>
        </w:rPr>
        <w:fldChar w:fldCharType="separate"/>
      </w:r>
      <w:r w:rsidR="00305BFE">
        <w:rPr>
          <w:noProof/>
        </w:rPr>
        <w:t>1</w:t>
      </w:r>
      <w:r>
        <w:rPr>
          <w:noProof/>
        </w:rPr>
        <w:fldChar w:fldCharType="end"/>
      </w:r>
    </w:p>
    <w:p w14:paraId="386B5FC3" w14:textId="1C17F0FC" w:rsidR="00A17DB0" w:rsidRDefault="00A17DB0">
      <w:pPr>
        <w:pStyle w:val="TOC2"/>
        <w:rPr>
          <w:rFonts w:asciiTheme="minorHAnsi" w:hAnsiTheme="minorHAnsi"/>
          <w:smallCaps w:val="0"/>
          <w:noProof/>
          <w:sz w:val="24"/>
          <w:szCs w:val="24"/>
          <w:lang w:val="en-CA"/>
        </w:rPr>
      </w:pPr>
      <w:r>
        <w:rPr>
          <w:noProof/>
        </w:rPr>
        <w:t>3.1 Terms and definitions</w:t>
      </w:r>
      <w:r>
        <w:rPr>
          <w:noProof/>
        </w:rPr>
        <w:tab/>
      </w:r>
      <w:r>
        <w:rPr>
          <w:noProof/>
        </w:rPr>
        <w:fldChar w:fldCharType="begin"/>
      </w:r>
      <w:r>
        <w:rPr>
          <w:noProof/>
        </w:rPr>
        <w:instrText xml:space="preserve"> PAGEREF _Toc2099816 \h </w:instrText>
      </w:r>
      <w:r>
        <w:rPr>
          <w:noProof/>
        </w:rPr>
      </w:r>
      <w:r>
        <w:rPr>
          <w:noProof/>
        </w:rPr>
        <w:fldChar w:fldCharType="separate"/>
      </w:r>
      <w:r w:rsidR="00305BFE">
        <w:rPr>
          <w:noProof/>
        </w:rPr>
        <w:t>1</w:t>
      </w:r>
      <w:r>
        <w:rPr>
          <w:noProof/>
        </w:rPr>
        <w:fldChar w:fldCharType="end"/>
      </w:r>
    </w:p>
    <w:p w14:paraId="0A45990E" w14:textId="455BBF1A" w:rsidR="00A17DB0" w:rsidRDefault="00A17DB0">
      <w:pPr>
        <w:pStyle w:val="TOC2"/>
        <w:rPr>
          <w:rFonts w:asciiTheme="minorHAnsi" w:hAnsiTheme="minorHAnsi"/>
          <w:smallCaps w:val="0"/>
          <w:noProof/>
          <w:sz w:val="24"/>
          <w:szCs w:val="24"/>
          <w:lang w:val="en-CA"/>
        </w:rPr>
      </w:pPr>
      <w:r>
        <w:rPr>
          <w:noProof/>
        </w:rPr>
        <w:t>3.2 Symbols and conventions</w:t>
      </w:r>
      <w:r>
        <w:rPr>
          <w:noProof/>
        </w:rPr>
        <w:tab/>
      </w:r>
      <w:r>
        <w:rPr>
          <w:noProof/>
        </w:rPr>
        <w:fldChar w:fldCharType="begin"/>
      </w:r>
      <w:r>
        <w:rPr>
          <w:noProof/>
        </w:rPr>
        <w:instrText xml:space="preserve"> PAGEREF _Toc2099817 \h </w:instrText>
      </w:r>
      <w:r>
        <w:rPr>
          <w:noProof/>
        </w:rPr>
      </w:r>
      <w:r>
        <w:rPr>
          <w:noProof/>
        </w:rPr>
        <w:fldChar w:fldCharType="separate"/>
      </w:r>
      <w:r w:rsidR="00305BFE">
        <w:rPr>
          <w:noProof/>
        </w:rPr>
        <w:t>6</w:t>
      </w:r>
      <w:r>
        <w:rPr>
          <w:noProof/>
        </w:rPr>
        <w:fldChar w:fldCharType="end"/>
      </w:r>
    </w:p>
    <w:p w14:paraId="2B0D6011" w14:textId="1DD8449A" w:rsidR="00A17DB0" w:rsidRDefault="00A17DB0">
      <w:pPr>
        <w:pStyle w:val="TOC1"/>
        <w:tabs>
          <w:tab w:val="right" w:leader="dot" w:pos="9973"/>
        </w:tabs>
        <w:rPr>
          <w:rFonts w:asciiTheme="minorHAnsi" w:hAnsiTheme="minorHAnsi"/>
          <w:b w:val="0"/>
          <w:caps w:val="0"/>
          <w:noProof/>
          <w:sz w:val="24"/>
          <w:szCs w:val="24"/>
          <w:lang w:val="en-CA"/>
        </w:rPr>
      </w:pPr>
      <w:r>
        <w:rPr>
          <w:noProof/>
        </w:rPr>
        <w:t>4. Basic concepts</w:t>
      </w:r>
      <w:r>
        <w:rPr>
          <w:noProof/>
        </w:rPr>
        <w:tab/>
      </w:r>
      <w:r>
        <w:rPr>
          <w:noProof/>
        </w:rPr>
        <w:fldChar w:fldCharType="begin"/>
      </w:r>
      <w:r>
        <w:rPr>
          <w:noProof/>
        </w:rPr>
        <w:instrText xml:space="preserve"> PAGEREF _Toc2099818 \h </w:instrText>
      </w:r>
      <w:r>
        <w:rPr>
          <w:noProof/>
        </w:rPr>
      </w:r>
      <w:r>
        <w:rPr>
          <w:noProof/>
        </w:rPr>
        <w:fldChar w:fldCharType="separate"/>
      </w:r>
      <w:r w:rsidR="00305BFE">
        <w:rPr>
          <w:noProof/>
        </w:rPr>
        <w:t>6</w:t>
      </w:r>
      <w:r>
        <w:rPr>
          <w:noProof/>
        </w:rPr>
        <w:fldChar w:fldCharType="end"/>
      </w:r>
    </w:p>
    <w:p w14:paraId="3B2B2592" w14:textId="1B7F71B8" w:rsidR="00A17DB0" w:rsidRDefault="00A17DB0">
      <w:pPr>
        <w:pStyle w:val="TOC2"/>
        <w:rPr>
          <w:rFonts w:asciiTheme="minorHAnsi" w:hAnsiTheme="minorHAnsi"/>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_Toc2099819 \h </w:instrText>
      </w:r>
      <w:r>
        <w:rPr>
          <w:noProof/>
        </w:rPr>
      </w:r>
      <w:r>
        <w:rPr>
          <w:noProof/>
        </w:rPr>
        <w:fldChar w:fldCharType="separate"/>
      </w:r>
      <w:r w:rsidR="00305BFE">
        <w:rPr>
          <w:noProof/>
        </w:rPr>
        <w:t>6</w:t>
      </w:r>
      <w:r>
        <w:rPr>
          <w:noProof/>
        </w:rPr>
        <w:fldChar w:fldCharType="end"/>
      </w:r>
    </w:p>
    <w:p w14:paraId="014D3121" w14:textId="726FA1DE" w:rsidR="00A17DB0" w:rsidRDefault="00A17DB0">
      <w:pPr>
        <w:pStyle w:val="TOC2"/>
        <w:rPr>
          <w:rFonts w:asciiTheme="minorHAnsi" w:hAnsiTheme="minorHAnsi"/>
          <w:smallCaps w:val="0"/>
          <w:noProof/>
          <w:sz w:val="24"/>
          <w:szCs w:val="24"/>
          <w:lang w:val="en-CA"/>
        </w:rPr>
      </w:pPr>
      <w:r>
        <w:rPr>
          <w:noProof/>
        </w:rPr>
        <w:t>4.2 Intended audience</w:t>
      </w:r>
      <w:r>
        <w:rPr>
          <w:noProof/>
        </w:rPr>
        <w:tab/>
      </w:r>
      <w:r>
        <w:rPr>
          <w:noProof/>
        </w:rPr>
        <w:fldChar w:fldCharType="begin"/>
      </w:r>
      <w:r>
        <w:rPr>
          <w:noProof/>
        </w:rPr>
        <w:instrText xml:space="preserve"> PAGEREF _Toc2099820 \h </w:instrText>
      </w:r>
      <w:r>
        <w:rPr>
          <w:noProof/>
        </w:rPr>
      </w:r>
      <w:r>
        <w:rPr>
          <w:noProof/>
        </w:rPr>
        <w:fldChar w:fldCharType="separate"/>
      </w:r>
      <w:r w:rsidR="00305BFE">
        <w:rPr>
          <w:noProof/>
        </w:rPr>
        <w:t>7</w:t>
      </w:r>
      <w:r>
        <w:rPr>
          <w:noProof/>
        </w:rPr>
        <w:fldChar w:fldCharType="end"/>
      </w:r>
    </w:p>
    <w:p w14:paraId="09625F5C" w14:textId="3B1DF64D" w:rsidR="00A17DB0" w:rsidRDefault="00A17DB0">
      <w:pPr>
        <w:pStyle w:val="TOC2"/>
        <w:rPr>
          <w:rFonts w:asciiTheme="minorHAnsi" w:hAnsiTheme="minorHAnsi"/>
          <w:smallCaps w:val="0"/>
          <w:noProof/>
          <w:sz w:val="24"/>
          <w:szCs w:val="24"/>
          <w:lang w:val="en-CA"/>
        </w:rPr>
      </w:pPr>
      <w:r>
        <w:rPr>
          <w:noProof/>
        </w:rPr>
        <w:t>4.3 How to use this document</w:t>
      </w:r>
      <w:r>
        <w:rPr>
          <w:noProof/>
        </w:rPr>
        <w:tab/>
      </w:r>
      <w:r>
        <w:rPr>
          <w:noProof/>
        </w:rPr>
        <w:fldChar w:fldCharType="begin"/>
      </w:r>
      <w:r>
        <w:rPr>
          <w:noProof/>
        </w:rPr>
        <w:instrText xml:space="preserve"> PAGEREF _Toc2099821 \h </w:instrText>
      </w:r>
      <w:r>
        <w:rPr>
          <w:noProof/>
        </w:rPr>
      </w:r>
      <w:r>
        <w:rPr>
          <w:noProof/>
        </w:rPr>
        <w:fldChar w:fldCharType="separate"/>
      </w:r>
      <w:r w:rsidR="00305BFE">
        <w:rPr>
          <w:noProof/>
        </w:rPr>
        <w:t>7</w:t>
      </w:r>
      <w:r>
        <w:rPr>
          <w:noProof/>
        </w:rPr>
        <w:fldChar w:fldCharType="end"/>
      </w:r>
    </w:p>
    <w:p w14:paraId="1DF111E2" w14:textId="266228C7" w:rsidR="00A17DB0" w:rsidRDefault="00A17DB0">
      <w:pPr>
        <w:pStyle w:val="TOC1"/>
        <w:tabs>
          <w:tab w:val="right" w:leader="dot" w:pos="9973"/>
        </w:tabs>
        <w:rPr>
          <w:rFonts w:asciiTheme="minorHAnsi" w:hAnsiTheme="minorHAnsi"/>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_Toc2099822 \h </w:instrText>
      </w:r>
      <w:r>
        <w:rPr>
          <w:noProof/>
        </w:rPr>
      </w:r>
      <w:r>
        <w:rPr>
          <w:noProof/>
        </w:rPr>
        <w:fldChar w:fldCharType="separate"/>
      </w:r>
      <w:r w:rsidR="00305BFE">
        <w:rPr>
          <w:noProof/>
        </w:rPr>
        <w:t>9</w:t>
      </w:r>
      <w:r>
        <w:rPr>
          <w:noProof/>
        </w:rPr>
        <w:fldChar w:fldCharType="end"/>
      </w:r>
    </w:p>
    <w:p w14:paraId="4447D8B1" w14:textId="3EBFD009" w:rsidR="00A17DB0" w:rsidRDefault="00A17DB0">
      <w:pPr>
        <w:pStyle w:val="TOC2"/>
        <w:rPr>
          <w:rFonts w:asciiTheme="minorHAnsi" w:hAnsiTheme="minorHAnsi"/>
          <w:smallCaps w:val="0"/>
          <w:noProof/>
          <w:sz w:val="24"/>
          <w:szCs w:val="24"/>
          <w:lang w:val="en-CA"/>
        </w:rPr>
      </w:pPr>
      <w:r>
        <w:rPr>
          <w:noProof/>
        </w:rPr>
        <w:t>5.1 Predictable execution</w:t>
      </w:r>
      <w:r>
        <w:rPr>
          <w:noProof/>
        </w:rPr>
        <w:tab/>
      </w:r>
      <w:r>
        <w:rPr>
          <w:noProof/>
        </w:rPr>
        <w:fldChar w:fldCharType="begin"/>
      </w:r>
      <w:r>
        <w:rPr>
          <w:noProof/>
        </w:rPr>
        <w:instrText xml:space="preserve"> PAGEREF _Toc2099823 \h </w:instrText>
      </w:r>
      <w:r>
        <w:rPr>
          <w:noProof/>
        </w:rPr>
      </w:r>
      <w:r>
        <w:rPr>
          <w:noProof/>
        </w:rPr>
        <w:fldChar w:fldCharType="separate"/>
      </w:r>
      <w:r w:rsidR="00305BFE">
        <w:rPr>
          <w:noProof/>
        </w:rPr>
        <w:t>9</w:t>
      </w:r>
      <w:r>
        <w:rPr>
          <w:noProof/>
        </w:rPr>
        <w:fldChar w:fldCharType="end"/>
      </w:r>
    </w:p>
    <w:p w14:paraId="1350C85F" w14:textId="1D576AF0" w:rsidR="00A17DB0" w:rsidRDefault="00A17DB0">
      <w:pPr>
        <w:pStyle w:val="TOC2"/>
        <w:rPr>
          <w:rFonts w:asciiTheme="minorHAnsi" w:hAnsiTheme="minorHAnsi"/>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_Toc2099824 \h </w:instrText>
      </w:r>
      <w:r>
        <w:rPr>
          <w:noProof/>
        </w:rPr>
      </w:r>
      <w:r>
        <w:rPr>
          <w:noProof/>
        </w:rPr>
        <w:fldChar w:fldCharType="separate"/>
      </w:r>
      <w:r w:rsidR="00305BFE">
        <w:rPr>
          <w:noProof/>
        </w:rPr>
        <w:t>10</w:t>
      </w:r>
      <w:r>
        <w:rPr>
          <w:noProof/>
        </w:rPr>
        <w:fldChar w:fldCharType="end"/>
      </w:r>
    </w:p>
    <w:p w14:paraId="1D239A03" w14:textId="62697416" w:rsidR="00A17DB0" w:rsidRDefault="00A17DB0">
      <w:pPr>
        <w:pStyle w:val="TOC2"/>
        <w:rPr>
          <w:rFonts w:asciiTheme="minorHAnsi" w:hAnsiTheme="minorHAnsi"/>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_Toc2099825 \h </w:instrText>
      </w:r>
      <w:r>
        <w:rPr>
          <w:noProof/>
        </w:rPr>
      </w:r>
      <w:r>
        <w:rPr>
          <w:noProof/>
        </w:rPr>
        <w:fldChar w:fldCharType="separate"/>
      </w:r>
      <w:r w:rsidR="00305BFE">
        <w:rPr>
          <w:noProof/>
        </w:rPr>
        <w:t>11</w:t>
      </w:r>
      <w:r>
        <w:rPr>
          <w:noProof/>
        </w:rPr>
        <w:fldChar w:fldCharType="end"/>
      </w:r>
    </w:p>
    <w:p w14:paraId="79D83316" w14:textId="02EF4B6C" w:rsidR="00A17DB0" w:rsidRDefault="00A17DB0">
      <w:pPr>
        <w:pStyle w:val="TOC2"/>
        <w:rPr>
          <w:rFonts w:asciiTheme="minorHAnsi" w:hAnsiTheme="minorHAnsi"/>
          <w:smallCaps w:val="0"/>
          <w:noProof/>
          <w:sz w:val="24"/>
          <w:szCs w:val="24"/>
          <w:lang w:val="en-CA"/>
        </w:rPr>
      </w:pPr>
      <w:r>
        <w:rPr>
          <w:noProof/>
        </w:rPr>
        <w:t>5.4 Top avoidance mechanisms</w:t>
      </w:r>
      <w:r>
        <w:rPr>
          <w:noProof/>
        </w:rPr>
        <w:tab/>
      </w:r>
      <w:r>
        <w:rPr>
          <w:noProof/>
        </w:rPr>
        <w:fldChar w:fldCharType="begin"/>
      </w:r>
      <w:r>
        <w:rPr>
          <w:noProof/>
        </w:rPr>
        <w:instrText xml:space="preserve"> PAGEREF _Toc2099826 \h </w:instrText>
      </w:r>
      <w:r>
        <w:rPr>
          <w:noProof/>
        </w:rPr>
      </w:r>
      <w:r>
        <w:rPr>
          <w:noProof/>
        </w:rPr>
        <w:fldChar w:fldCharType="separate"/>
      </w:r>
      <w:r w:rsidR="00305BFE">
        <w:rPr>
          <w:noProof/>
        </w:rPr>
        <w:t>11</w:t>
      </w:r>
      <w:r>
        <w:rPr>
          <w:noProof/>
        </w:rPr>
        <w:fldChar w:fldCharType="end"/>
      </w:r>
    </w:p>
    <w:p w14:paraId="762CD690" w14:textId="2C89FF3F" w:rsidR="00A17DB0" w:rsidRDefault="00A17DB0">
      <w:pPr>
        <w:pStyle w:val="TOC1"/>
        <w:tabs>
          <w:tab w:val="right" w:leader="dot" w:pos="9973"/>
        </w:tabs>
        <w:rPr>
          <w:rFonts w:asciiTheme="minorHAnsi" w:hAnsiTheme="minorHAnsi"/>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_Toc2099827 \h </w:instrText>
      </w:r>
      <w:r>
        <w:rPr>
          <w:noProof/>
        </w:rPr>
      </w:r>
      <w:r>
        <w:rPr>
          <w:noProof/>
        </w:rPr>
        <w:fldChar w:fldCharType="separate"/>
      </w:r>
      <w:r w:rsidR="00305BFE">
        <w:rPr>
          <w:noProof/>
        </w:rPr>
        <w:t>13</w:t>
      </w:r>
      <w:r>
        <w:rPr>
          <w:noProof/>
        </w:rPr>
        <w:fldChar w:fldCharType="end"/>
      </w:r>
    </w:p>
    <w:p w14:paraId="31305104" w14:textId="56DD83A9" w:rsidR="00A17DB0" w:rsidRDefault="00A17DB0">
      <w:pPr>
        <w:pStyle w:val="TOC2"/>
        <w:rPr>
          <w:rFonts w:asciiTheme="minorHAnsi" w:hAnsiTheme="minorHAnsi"/>
          <w:smallCaps w:val="0"/>
          <w:noProof/>
          <w:sz w:val="24"/>
          <w:szCs w:val="24"/>
          <w:lang w:val="en-CA"/>
        </w:rPr>
      </w:pPr>
      <w:r>
        <w:rPr>
          <w:noProof/>
        </w:rPr>
        <w:t>6.1 General</w:t>
      </w:r>
      <w:r>
        <w:rPr>
          <w:noProof/>
        </w:rPr>
        <w:tab/>
      </w:r>
      <w:r>
        <w:rPr>
          <w:noProof/>
        </w:rPr>
        <w:fldChar w:fldCharType="begin"/>
      </w:r>
      <w:r>
        <w:rPr>
          <w:noProof/>
        </w:rPr>
        <w:instrText xml:space="preserve"> PAGEREF _Toc2099828 \h </w:instrText>
      </w:r>
      <w:r>
        <w:rPr>
          <w:noProof/>
        </w:rPr>
      </w:r>
      <w:r>
        <w:rPr>
          <w:noProof/>
        </w:rPr>
        <w:fldChar w:fldCharType="separate"/>
      </w:r>
      <w:r w:rsidR="00305BFE">
        <w:rPr>
          <w:noProof/>
        </w:rPr>
        <w:t>13</w:t>
      </w:r>
      <w:r>
        <w:rPr>
          <w:noProof/>
        </w:rPr>
        <w:fldChar w:fldCharType="end"/>
      </w:r>
    </w:p>
    <w:p w14:paraId="25A0E64A" w14:textId="21331635" w:rsidR="00A17DB0" w:rsidRDefault="00A17DB0">
      <w:pPr>
        <w:pStyle w:val="TOC2"/>
        <w:rPr>
          <w:rFonts w:asciiTheme="minorHAnsi" w:hAnsiTheme="minorHAnsi"/>
          <w:smallCaps w:val="0"/>
          <w:noProof/>
          <w:sz w:val="24"/>
          <w:szCs w:val="24"/>
          <w:lang w:val="en-CA"/>
        </w:rPr>
      </w:pPr>
      <w:r>
        <w:rPr>
          <w:noProof/>
        </w:rPr>
        <w:t>6.2 Type system  [IHN]</w:t>
      </w:r>
      <w:r>
        <w:rPr>
          <w:noProof/>
        </w:rPr>
        <w:tab/>
      </w:r>
      <w:r>
        <w:rPr>
          <w:noProof/>
        </w:rPr>
        <w:fldChar w:fldCharType="begin"/>
      </w:r>
      <w:r>
        <w:rPr>
          <w:noProof/>
        </w:rPr>
        <w:instrText xml:space="preserve"> PAGEREF _Toc2099829 \h </w:instrText>
      </w:r>
      <w:r>
        <w:rPr>
          <w:noProof/>
        </w:rPr>
      </w:r>
      <w:r>
        <w:rPr>
          <w:noProof/>
        </w:rPr>
        <w:fldChar w:fldCharType="separate"/>
      </w:r>
      <w:r w:rsidR="00305BFE">
        <w:rPr>
          <w:noProof/>
        </w:rPr>
        <w:t>14</w:t>
      </w:r>
      <w:r>
        <w:rPr>
          <w:noProof/>
        </w:rPr>
        <w:fldChar w:fldCharType="end"/>
      </w:r>
    </w:p>
    <w:p w14:paraId="28AF6493" w14:textId="369997BE" w:rsidR="00A17DB0" w:rsidRDefault="00A17DB0">
      <w:pPr>
        <w:pStyle w:val="TOC2"/>
        <w:rPr>
          <w:rFonts w:asciiTheme="minorHAnsi" w:hAnsiTheme="minorHAnsi"/>
          <w:smallCaps w:val="0"/>
          <w:noProof/>
          <w:sz w:val="24"/>
          <w:szCs w:val="24"/>
          <w:lang w:val="en-CA"/>
        </w:rPr>
      </w:pPr>
      <w:r>
        <w:rPr>
          <w:noProof/>
        </w:rPr>
        <w:t>6.3 Bit representations  [STR]</w:t>
      </w:r>
      <w:r>
        <w:rPr>
          <w:noProof/>
        </w:rPr>
        <w:tab/>
      </w:r>
      <w:r>
        <w:rPr>
          <w:noProof/>
        </w:rPr>
        <w:fldChar w:fldCharType="begin"/>
      </w:r>
      <w:r>
        <w:rPr>
          <w:noProof/>
        </w:rPr>
        <w:instrText xml:space="preserve"> PAGEREF _Toc2099830 \h </w:instrText>
      </w:r>
      <w:r>
        <w:rPr>
          <w:noProof/>
        </w:rPr>
      </w:r>
      <w:r>
        <w:rPr>
          <w:noProof/>
        </w:rPr>
        <w:fldChar w:fldCharType="separate"/>
      </w:r>
      <w:r w:rsidR="00305BFE">
        <w:rPr>
          <w:noProof/>
        </w:rPr>
        <w:t>16</w:t>
      </w:r>
      <w:r>
        <w:rPr>
          <w:noProof/>
        </w:rPr>
        <w:fldChar w:fldCharType="end"/>
      </w:r>
    </w:p>
    <w:p w14:paraId="6BB21E03" w14:textId="049529CF" w:rsidR="00A17DB0" w:rsidRDefault="00A17DB0">
      <w:pPr>
        <w:pStyle w:val="TOC2"/>
        <w:rPr>
          <w:rFonts w:asciiTheme="minorHAnsi" w:hAnsiTheme="minorHAnsi"/>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_Toc2099831 \h </w:instrText>
      </w:r>
      <w:r>
        <w:rPr>
          <w:noProof/>
        </w:rPr>
      </w:r>
      <w:r>
        <w:rPr>
          <w:noProof/>
        </w:rPr>
        <w:fldChar w:fldCharType="separate"/>
      </w:r>
      <w:r w:rsidR="00305BFE">
        <w:rPr>
          <w:noProof/>
        </w:rPr>
        <w:t>18</w:t>
      </w:r>
      <w:r>
        <w:rPr>
          <w:noProof/>
        </w:rPr>
        <w:fldChar w:fldCharType="end"/>
      </w:r>
    </w:p>
    <w:p w14:paraId="2B36454A" w14:textId="484D356A" w:rsidR="00A17DB0" w:rsidRDefault="00A17DB0">
      <w:pPr>
        <w:pStyle w:val="TOC2"/>
        <w:rPr>
          <w:rFonts w:asciiTheme="minorHAnsi" w:hAnsiTheme="minorHAnsi"/>
          <w:smallCaps w:val="0"/>
          <w:noProof/>
          <w:sz w:val="24"/>
          <w:szCs w:val="24"/>
          <w:lang w:val="en-CA"/>
        </w:rPr>
      </w:pPr>
      <w:r>
        <w:rPr>
          <w:noProof/>
        </w:rPr>
        <w:t>6.5 Enumerator issues  [CCB]</w:t>
      </w:r>
      <w:r>
        <w:rPr>
          <w:noProof/>
        </w:rPr>
        <w:tab/>
      </w:r>
      <w:r>
        <w:rPr>
          <w:noProof/>
        </w:rPr>
        <w:fldChar w:fldCharType="begin"/>
      </w:r>
      <w:r>
        <w:rPr>
          <w:noProof/>
        </w:rPr>
        <w:instrText xml:space="preserve"> PAGEREF _Toc2099832 \h </w:instrText>
      </w:r>
      <w:r>
        <w:rPr>
          <w:noProof/>
        </w:rPr>
      </w:r>
      <w:r>
        <w:rPr>
          <w:noProof/>
        </w:rPr>
        <w:fldChar w:fldCharType="separate"/>
      </w:r>
      <w:r w:rsidR="00305BFE">
        <w:rPr>
          <w:noProof/>
        </w:rPr>
        <w:t>20</w:t>
      </w:r>
      <w:r>
        <w:rPr>
          <w:noProof/>
        </w:rPr>
        <w:fldChar w:fldCharType="end"/>
      </w:r>
    </w:p>
    <w:p w14:paraId="5C0CE672" w14:textId="07E7545F" w:rsidR="00A17DB0" w:rsidRDefault="00A17DB0">
      <w:pPr>
        <w:pStyle w:val="TOC2"/>
        <w:rPr>
          <w:rFonts w:asciiTheme="minorHAnsi" w:hAnsiTheme="minorHAnsi"/>
          <w:smallCaps w:val="0"/>
          <w:noProof/>
          <w:sz w:val="24"/>
          <w:szCs w:val="24"/>
          <w:lang w:val="en-CA"/>
        </w:rPr>
      </w:pPr>
      <w:r>
        <w:rPr>
          <w:noProof/>
        </w:rPr>
        <w:t>6.6 Conversion errors [FLC]</w:t>
      </w:r>
      <w:r>
        <w:rPr>
          <w:noProof/>
        </w:rPr>
        <w:tab/>
      </w:r>
      <w:r>
        <w:rPr>
          <w:noProof/>
        </w:rPr>
        <w:fldChar w:fldCharType="begin"/>
      </w:r>
      <w:r>
        <w:rPr>
          <w:noProof/>
        </w:rPr>
        <w:instrText xml:space="preserve"> PAGEREF _Toc2099833 \h </w:instrText>
      </w:r>
      <w:r>
        <w:rPr>
          <w:noProof/>
        </w:rPr>
      </w:r>
      <w:r>
        <w:rPr>
          <w:noProof/>
        </w:rPr>
        <w:fldChar w:fldCharType="separate"/>
      </w:r>
      <w:r w:rsidR="00305BFE">
        <w:rPr>
          <w:noProof/>
        </w:rPr>
        <w:t>22</w:t>
      </w:r>
      <w:r>
        <w:rPr>
          <w:noProof/>
        </w:rPr>
        <w:fldChar w:fldCharType="end"/>
      </w:r>
    </w:p>
    <w:p w14:paraId="75F196F3" w14:textId="1BD89112" w:rsidR="00A17DB0" w:rsidRDefault="00A17DB0">
      <w:pPr>
        <w:pStyle w:val="TOC2"/>
        <w:rPr>
          <w:rFonts w:asciiTheme="minorHAnsi" w:hAnsiTheme="minorHAnsi"/>
          <w:smallCaps w:val="0"/>
          <w:noProof/>
          <w:sz w:val="24"/>
          <w:szCs w:val="24"/>
          <w:lang w:val="en-CA"/>
        </w:rPr>
      </w:pPr>
      <w:r w:rsidRPr="005252EA">
        <w:rPr>
          <w:rFonts w:cs="Arial-BoldMT"/>
          <w:bCs/>
          <w:noProof/>
        </w:rPr>
        <w:t>6.7 String termination  [CJM]</w:t>
      </w:r>
      <w:r>
        <w:rPr>
          <w:noProof/>
        </w:rPr>
        <w:tab/>
      </w:r>
      <w:r>
        <w:rPr>
          <w:noProof/>
        </w:rPr>
        <w:fldChar w:fldCharType="begin"/>
      </w:r>
      <w:r>
        <w:rPr>
          <w:noProof/>
        </w:rPr>
        <w:instrText xml:space="preserve"> PAGEREF _Toc2099834 \h </w:instrText>
      </w:r>
      <w:r>
        <w:rPr>
          <w:noProof/>
        </w:rPr>
      </w:r>
      <w:r>
        <w:rPr>
          <w:noProof/>
        </w:rPr>
        <w:fldChar w:fldCharType="separate"/>
      </w:r>
      <w:r w:rsidR="00305BFE">
        <w:rPr>
          <w:noProof/>
        </w:rPr>
        <w:t>25</w:t>
      </w:r>
      <w:r>
        <w:rPr>
          <w:noProof/>
        </w:rPr>
        <w:fldChar w:fldCharType="end"/>
      </w:r>
    </w:p>
    <w:p w14:paraId="5038EBED" w14:textId="27FD10D5" w:rsidR="00A17DB0" w:rsidRDefault="00A17DB0">
      <w:pPr>
        <w:pStyle w:val="TOC2"/>
        <w:rPr>
          <w:rFonts w:asciiTheme="minorHAnsi" w:hAnsiTheme="minorHAnsi"/>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_Toc2099835 \h </w:instrText>
      </w:r>
      <w:r>
        <w:rPr>
          <w:noProof/>
        </w:rPr>
      </w:r>
      <w:r>
        <w:rPr>
          <w:noProof/>
        </w:rPr>
        <w:fldChar w:fldCharType="separate"/>
      </w:r>
      <w:r w:rsidR="00305BFE">
        <w:rPr>
          <w:noProof/>
        </w:rPr>
        <w:t>26</w:t>
      </w:r>
      <w:r>
        <w:rPr>
          <w:noProof/>
        </w:rPr>
        <w:fldChar w:fldCharType="end"/>
      </w:r>
    </w:p>
    <w:p w14:paraId="32BFC27C" w14:textId="4999DCB5" w:rsidR="00A17DB0" w:rsidRDefault="00A17DB0">
      <w:pPr>
        <w:pStyle w:val="TOC2"/>
        <w:rPr>
          <w:rFonts w:asciiTheme="minorHAnsi" w:hAnsiTheme="minorHAnsi"/>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_Toc2099836 \h </w:instrText>
      </w:r>
      <w:r>
        <w:rPr>
          <w:noProof/>
        </w:rPr>
      </w:r>
      <w:r>
        <w:rPr>
          <w:noProof/>
        </w:rPr>
        <w:fldChar w:fldCharType="separate"/>
      </w:r>
      <w:r w:rsidR="00305BFE">
        <w:rPr>
          <w:noProof/>
        </w:rPr>
        <w:t>28</w:t>
      </w:r>
      <w:r>
        <w:rPr>
          <w:noProof/>
        </w:rPr>
        <w:fldChar w:fldCharType="end"/>
      </w:r>
    </w:p>
    <w:p w14:paraId="0194CB4B" w14:textId="6B351CC5" w:rsidR="00A17DB0" w:rsidRDefault="00A17DB0">
      <w:pPr>
        <w:pStyle w:val="TOC2"/>
        <w:rPr>
          <w:rFonts w:asciiTheme="minorHAnsi" w:hAnsiTheme="minorHAnsi"/>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_Toc2099837 \h </w:instrText>
      </w:r>
      <w:r>
        <w:rPr>
          <w:noProof/>
        </w:rPr>
      </w:r>
      <w:r>
        <w:rPr>
          <w:noProof/>
        </w:rPr>
        <w:fldChar w:fldCharType="separate"/>
      </w:r>
      <w:r w:rsidR="00305BFE">
        <w:rPr>
          <w:noProof/>
        </w:rPr>
        <w:t>29</w:t>
      </w:r>
      <w:r>
        <w:rPr>
          <w:noProof/>
        </w:rPr>
        <w:fldChar w:fldCharType="end"/>
      </w:r>
    </w:p>
    <w:p w14:paraId="4447B138" w14:textId="0DD6BA0B" w:rsidR="00A17DB0" w:rsidRDefault="00A17DB0">
      <w:pPr>
        <w:pStyle w:val="TOC2"/>
        <w:rPr>
          <w:rFonts w:asciiTheme="minorHAnsi" w:hAnsiTheme="minorHAnsi"/>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_Toc2099838 \h </w:instrText>
      </w:r>
      <w:r>
        <w:rPr>
          <w:noProof/>
        </w:rPr>
      </w:r>
      <w:r>
        <w:rPr>
          <w:noProof/>
        </w:rPr>
        <w:fldChar w:fldCharType="separate"/>
      </w:r>
      <w:r w:rsidR="00305BFE">
        <w:rPr>
          <w:noProof/>
        </w:rPr>
        <w:t>31</w:t>
      </w:r>
      <w:r>
        <w:rPr>
          <w:noProof/>
        </w:rPr>
        <w:fldChar w:fldCharType="end"/>
      </w:r>
    </w:p>
    <w:p w14:paraId="0D669B4C" w14:textId="3CB74425" w:rsidR="00A17DB0" w:rsidRDefault="00A17DB0">
      <w:pPr>
        <w:pStyle w:val="TOC2"/>
        <w:rPr>
          <w:rFonts w:asciiTheme="minorHAnsi" w:hAnsiTheme="minorHAnsi"/>
          <w:smallCaps w:val="0"/>
          <w:noProof/>
          <w:sz w:val="24"/>
          <w:szCs w:val="24"/>
          <w:lang w:val="en-CA"/>
        </w:rPr>
      </w:pPr>
      <w:r>
        <w:rPr>
          <w:noProof/>
        </w:rPr>
        <w:t>6.12 Pointer arithmetic [RVG]</w:t>
      </w:r>
      <w:r>
        <w:rPr>
          <w:noProof/>
        </w:rPr>
        <w:tab/>
      </w:r>
      <w:r>
        <w:rPr>
          <w:noProof/>
        </w:rPr>
        <w:fldChar w:fldCharType="begin"/>
      </w:r>
      <w:r>
        <w:rPr>
          <w:noProof/>
        </w:rPr>
        <w:instrText xml:space="preserve"> PAGEREF _Toc2099839 \h </w:instrText>
      </w:r>
      <w:r>
        <w:rPr>
          <w:noProof/>
        </w:rPr>
      </w:r>
      <w:r>
        <w:rPr>
          <w:noProof/>
        </w:rPr>
        <w:fldChar w:fldCharType="separate"/>
      </w:r>
      <w:r w:rsidR="00305BFE">
        <w:rPr>
          <w:noProof/>
        </w:rPr>
        <w:t>32</w:t>
      </w:r>
      <w:r>
        <w:rPr>
          <w:noProof/>
        </w:rPr>
        <w:fldChar w:fldCharType="end"/>
      </w:r>
    </w:p>
    <w:p w14:paraId="34606B68" w14:textId="609D8AAD" w:rsidR="00A17DB0" w:rsidRDefault="00A17DB0">
      <w:pPr>
        <w:pStyle w:val="TOC2"/>
        <w:rPr>
          <w:rFonts w:asciiTheme="minorHAnsi" w:hAnsiTheme="minorHAnsi"/>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_Toc2099840 \h </w:instrText>
      </w:r>
      <w:r>
        <w:rPr>
          <w:noProof/>
        </w:rPr>
      </w:r>
      <w:r>
        <w:rPr>
          <w:noProof/>
        </w:rPr>
        <w:fldChar w:fldCharType="separate"/>
      </w:r>
      <w:r w:rsidR="00305BFE">
        <w:rPr>
          <w:noProof/>
        </w:rPr>
        <w:t>33</w:t>
      </w:r>
      <w:r>
        <w:rPr>
          <w:noProof/>
        </w:rPr>
        <w:fldChar w:fldCharType="end"/>
      </w:r>
    </w:p>
    <w:p w14:paraId="7205427B" w14:textId="5ADE11FA" w:rsidR="00A17DB0" w:rsidRDefault="00A17DB0">
      <w:pPr>
        <w:pStyle w:val="TOC2"/>
        <w:rPr>
          <w:rFonts w:asciiTheme="minorHAnsi" w:hAnsiTheme="minorHAnsi"/>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_Toc2099841 \h </w:instrText>
      </w:r>
      <w:r>
        <w:rPr>
          <w:noProof/>
        </w:rPr>
      </w:r>
      <w:r>
        <w:rPr>
          <w:noProof/>
        </w:rPr>
        <w:fldChar w:fldCharType="separate"/>
      </w:r>
      <w:r w:rsidR="00305BFE">
        <w:rPr>
          <w:noProof/>
        </w:rPr>
        <w:t>34</w:t>
      </w:r>
      <w:r>
        <w:rPr>
          <w:noProof/>
        </w:rPr>
        <w:fldChar w:fldCharType="end"/>
      </w:r>
    </w:p>
    <w:p w14:paraId="4ED45062" w14:textId="71F2C300" w:rsidR="00A17DB0" w:rsidRDefault="00A17DB0">
      <w:pPr>
        <w:pStyle w:val="TOC2"/>
        <w:rPr>
          <w:rFonts w:asciiTheme="minorHAnsi" w:hAnsiTheme="minorHAnsi"/>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_Toc2099842 \h </w:instrText>
      </w:r>
      <w:r>
        <w:rPr>
          <w:noProof/>
        </w:rPr>
      </w:r>
      <w:r>
        <w:rPr>
          <w:noProof/>
        </w:rPr>
        <w:fldChar w:fldCharType="separate"/>
      </w:r>
      <w:r w:rsidR="00305BFE">
        <w:rPr>
          <w:noProof/>
        </w:rPr>
        <w:t>36</w:t>
      </w:r>
      <w:r>
        <w:rPr>
          <w:noProof/>
        </w:rPr>
        <w:fldChar w:fldCharType="end"/>
      </w:r>
    </w:p>
    <w:p w14:paraId="421CA86D" w14:textId="06DF0B93" w:rsidR="00A17DB0" w:rsidRDefault="00A17DB0">
      <w:pPr>
        <w:pStyle w:val="TOC2"/>
        <w:rPr>
          <w:rFonts w:asciiTheme="minorHAnsi" w:hAnsiTheme="minorHAnsi"/>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_Toc2099843 \h </w:instrText>
      </w:r>
      <w:r>
        <w:rPr>
          <w:noProof/>
        </w:rPr>
      </w:r>
      <w:r>
        <w:rPr>
          <w:noProof/>
        </w:rPr>
        <w:fldChar w:fldCharType="separate"/>
      </w:r>
      <w:r w:rsidR="00305BFE">
        <w:rPr>
          <w:noProof/>
        </w:rPr>
        <w:t>37</w:t>
      </w:r>
      <w:r>
        <w:rPr>
          <w:noProof/>
        </w:rPr>
        <w:fldChar w:fldCharType="end"/>
      </w:r>
    </w:p>
    <w:p w14:paraId="60763BDB" w14:textId="661C4216" w:rsidR="00A17DB0" w:rsidRDefault="00A17DB0">
      <w:pPr>
        <w:pStyle w:val="TOC2"/>
        <w:rPr>
          <w:rFonts w:asciiTheme="minorHAnsi" w:hAnsiTheme="minorHAnsi"/>
          <w:smallCaps w:val="0"/>
          <w:noProof/>
          <w:sz w:val="24"/>
          <w:szCs w:val="24"/>
          <w:lang w:val="en-CA"/>
        </w:rPr>
      </w:pPr>
      <w:r>
        <w:rPr>
          <w:noProof/>
        </w:rPr>
        <w:t>6.17 Choice of clear names [NAI]</w:t>
      </w:r>
      <w:r>
        <w:rPr>
          <w:noProof/>
        </w:rPr>
        <w:tab/>
      </w:r>
      <w:r>
        <w:rPr>
          <w:noProof/>
        </w:rPr>
        <w:fldChar w:fldCharType="begin"/>
      </w:r>
      <w:r>
        <w:rPr>
          <w:noProof/>
        </w:rPr>
        <w:instrText xml:space="preserve"> PAGEREF _Toc2099844 \h </w:instrText>
      </w:r>
      <w:r>
        <w:rPr>
          <w:noProof/>
        </w:rPr>
      </w:r>
      <w:r>
        <w:rPr>
          <w:noProof/>
        </w:rPr>
        <w:fldChar w:fldCharType="separate"/>
      </w:r>
      <w:r w:rsidR="00305BFE">
        <w:rPr>
          <w:noProof/>
        </w:rPr>
        <w:t>38</w:t>
      </w:r>
      <w:r>
        <w:rPr>
          <w:noProof/>
        </w:rPr>
        <w:fldChar w:fldCharType="end"/>
      </w:r>
    </w:p>
    <w:p w14:paraId="32E32DBB" w14:textId="1F1B4167" w:rsidR="00A17DB0" w:rsidRDefault="00A17DB0">
      <w:pPr>
        <w:pStyle w:val="TOC2"/>
        <w:rPr>
          <w:rFonts w:asciiTheme="minorHAnsi" w:hAnsiTheme="minorHAnsi"/>
          <w:smallCaps w:val="0"/>
          <w:noProof/>
          <w:sz w:val="24"/>
          <w:szCs w:val="24"/>
          <w:lang w:val="en-CA"/>
        </w:rPr>
      </w:pPr>
      <w:r>
        <w:rPr>
          <w:noProof/>
        </w:rPr>
        <w:t>6.18 Dead store [WXQ]</w:t>
      </w:r>
      <w:r>
        <w:rPr>
          <w:noProof/>
        </w:rPr>
        <w:tab/>
      </w:r>
      <w:r>
        <w:rPr>
          <w:noProof/>
        </w:rPr>
        <w:fldChar w:fldCharType="begin"/>
      </w:r>
      <w:r>
        <w:rPr>
          <w:noProof/>
        </w:rPr>
        <w:instrText xml:space="preserve"> PAGEREF _Toc2099845 \h </w:instrText>
      </w:r>
      <w:r>
        <w:rPr>
          <w:noProof/>
        </w:rPr>
      </w:r>
      <w:r>
        <w:rPr>
          <w:noProof/>
        </w:rPr>
        <w:fldChar w:fldCharType="separate"/>
      </w:r>
      <w:r w:rsidR="00305BFE">
        <w:rPr>
          <w:noProof/>
        </w:rPr>
        <w:t>40</w:t>
      </w:r>
      <w:r>
        <w:rPr>
          <w:noProof/>
        </w:rPr>
        <w:fldChar w:fldCharType="end"/>
      </w:r>
    </w:p>
    <w:p w14:paraId="505E2B5C" w14:textId="2EE182D1" w:rsidR="00A17DB0" w:rsidRDefault="00A17DB0">
      <w:pPr>
        <w:pStyle w:val="TOC2"/>
        <w:rPr>
          <w:rFonts w:asciiTheme="minorHAnsi" w:hAnsiTheme="minorHAnsi"/>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_Toc2099846 \h </w:instrText>
      </w:r>
      <w:r>
        <w:rPr>
          <w:noProof/>
        </w:rPr>
      </w:r>
      <w:r>
        <w:rPr>
          <w:noProof/>
        </w:rPr>
        <w:fldChar w:fldCharType="separate"/>
      </w:r>
      <w:r w:rsidR="00305BFE">
        <w:rPr>
          <w:noProof/>
        </w:rPr>
        <w:t>42</w:t>
      </w:r>
      <w:r>
        <w:rPr>
          <w:noProof/>
        </w:rPr>
        <w:fldChar w:fldCharType="end"/>
      </w:r>
    </w:p>
    <w:p w14:paraId="47B24CC0" w14:textId="51EEA9E4" w:rsidR="00A17DB0" w:rsidRDefault="00A17DB0">
      <w:pPr>
        <w:pStyle w:val="TOC2"/>
        <w:rPr>
          <w:rFonts w:asciiTheme="minorHAnsi" w:hAnsiTheme="minorHAnsi"/>
          <w:smallCaps w:val="0"/>
          <w:noProof/>
          <w:sz w:val="24"/>
          <w:szCs w:val="24"/>
          <w:lang w:val="en-CA"/>
        </w:rPr>
      </w:pPr>
      <w:r>
        <w:rPr>
          <w:noProof/>
        </w:rPr>
        <w:t>6.20 Identifier name reuse [YOW]</w:t>
      </w:r>
      <w:r>
        <w:rPr>
          <w:noProof/>
        </w:rPr>
        <w:tab/>
      </w:r>
      <w:r>
        <w:rPr>
          <w:noProof/>
        </w:rPr>
        <w:fldChar w:fldCharType="begin"/>
      </w:r>
      <w:r>
        <w:rPr>
          <w:noProof/>
        </w:rPr>
        <w:instrText xml:space="preserve"> PAGEREF _Toc2099847 \h </w:instrText>
      </w:r>
      <w:r>
        <w:rPr>
          <w:noProof/>
        </w:rPr>
      </w:r>
      <w:r>
        <w:rPr>
          <w:noProof/>
        </w:rPr>
        <w:fldChar w:fldCharType="separate"/>
      </w:r>
      <w:r w:rsidR="00305BFE">
        <w:rPr>
          <w:noProof/>
        </w:rPr>
        <w:t>43</w:t>
      </w:r>
      <w:r>
        <w:rPr>
          <w:noProof/>
        </w:rPr>
        <w:fldChar w:fldCharType="end"/>
      </w:r>
    </w:p>
    <w:p w14:paraId="1E3743E9" w14:textId="17B4EBDC" w:rsidR="00A17DB0" w:rsidRDefault="00A17DB0">
      <w:pPr>
        <w:pStyle w:val="TOC2"/>
        <w:rPr>
          <w:rFonts w:asciiTheme="minorHAnsi" w:hAnsiTheme="minorHAnsi"/>
          <w:smallCaps w:val="0"/>
          <w:noProof/>
          <w:sz w:val="24"/>
          <w:szCs w:val="24"/>
          <w:lang w:val="en-CA"/>
        </w:rPr>
      </w:pPr>
      <w:r>
        <w:rPr>
          <w:noProof/>
        </w:rPr>
        <w:t>6.21 Namespace issues [BJL]</w:t>
      </w:r>
      <w:r>
        <w:rPr>
          <w:noProof/>
        </w:rPr>
        <w:tab/>
      </w:r>
      <w:r>
        <w:rPr>
          <w:noProof/>
        </w:rPr>
        <w:fldChar w:fldCharType="begin"/>
      </w:r>
      <w:r>
        <w:rPr>
          <w:noProof/>
        </w:rPr>
        <w:instrText xml:space="preserve"> PAGEREF _Toc2099848 \h </w:instrText>
      </w:r>
      <w:r>
        <w:rPr>
          <w:noProof/>
        </w:rPr>
      </w:r>
      <w:r>
        <w:rPr>
          <w:noProof/>
        </w:rPr>
        <w:fldChar w:fldCharType="separate"/>
      </w:r>
      <w:r w:rsidR="00305BFE">
        <w:rPr>
          <w:noProof/>
        </w:rPr>
        <w:t>45</w:t>
      </w:r>
      <w:r>
        <w:rPr>
          <w:noProof/>
        </w:rPr>
        <w:fldChar w:fldCharType="end"/>
      </w:r>
    </w:p>
    <w:p w14:paraId="4934F32C" w14:textId="477DE742" w:rsidR="00A17DB0" w:rsidRDefault="00A17DB0">
      <w:pPr>
        <w:pStyle w:val="TOC2"/>
        <w:rPr>
          <w:rFonts w:asciiTheme="minorHAnsi" w:hAnsiTheme="minorHAnsi"/>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_Toc2099849 \h </w:instrText>
      </w:r>
      <w:r>
        <w:rPr>
          <w:noProof/>
        </w:rPr>
      </w:r>
      <w:r>
        <w:rPr>
          <w:noProof/>
        </w:rPr>
        <w:fldChar w:fldCharType="separate"/>
      </w:r>
      <w:r w:rsidR="00305BFE">
        <w:rPr>
          <w:noProof/>
        </w:rPr>
        <w:t>46</w:t>
      </w:r>
      <w:r>
        <w:rPr>
          <w:noProof/>
        </w:rPr>
        <w:fldChar w:fldCharType="end"/>
      </w:r>
    </w:p>
    <w:p w14:paraId="0F61BB4D" w14:textId="41C82140" w:rsidR="00A17DB0" w:rsidRDefault="00A17DB0">
      <w:pPr>
        <w:pStyle w:val="TOC2"/>
        <w:rPr>
          <w:rFonts w:asciiTheme="minorHAnsi" w:hAnsiTheme="minorHAnsi"/>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_Toc2099850 \h </w:instrText>
      </w:r>
      <w:r>
        <w:rPr>
          <w:noProof/>
        </w:rPr>
      </w:r>
      <w:r>
        <w:rPr>
          <w:noProof/>
        </w:rPr>
        <w:fldChar w:fldCharType="separate"/>
      </w:r>
      <w:r w:rsidR="00305BFE">
        <w:rPr>
          <w:noProof/>
        </w:rPr>
        <w:t>48</w:t>
      </w:r>
      <w:r>
        <w:rPr>
          <w:noProof/>
        </w:rPr>
        <w:fldChar w:fldCharType="end"/>
      </w:r>
    </w:p>
    <w:p w14:paraId="335B240F" w14:textId="4EC0DFE7" w:rsidR="00A17DB0" w:rsidRDefault="00A17DB0">
      <w:pPr>
        <w:pStyle w:val="TOC2"/>
        <w:rPr>
          <w:rFonts w:asciiTheme="minorHAnsi" w:hAnsiTheme="minorHAnsi"/>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_Toc2099851 \h </w:instrText>
      </w:r>
      <w:r>
        <w:rPr>
          <w:noProof/>
        </w:rPr>
      </w:r>
      <w:r>
        <w:rPr>
          <w:noProof/>
        </w:rPr>
        <w:fldChar w:fldCharType="separate"/>
      </w:r>
      <w:r w:rsidR="00305BFE">
        <w:rPr>
          <w:noProof/>
        </w:rPr>
        <w:t>50</w:t>
      </w:r>
      <w:r>
        <w:rPr>
          <w:noProof/>
        </w:rPr>
        <w:fldChar w:fldCharType="end"/>
      </w:r>
    </w:p>
    <w:p w14:paraId="4A8317EF" w14:textId="23CDA303" w:rsidR="00A17DB0" w:rsidRDefault="00A17DB0">
      <w:pPr>
        <w:pStyle w:val="TOC2"/>
        <w:rPr>
          <w:rFonts w:asciiTheme="minorHAnsi" w:hAnsiTheme="minorHAnsi"/>
          <w:smallCaps w:val="0"/>
          <w:noProof/>
          <w:sz w:val="24"/>
          <w:szCs w:val="24"/>
          <w:lang w:val="en-CA"/>
        </w:rPr>
      </w:pPr>
      <w:r>
        <w:rPr>
          <w:noProof/>
        </w:rPr>
        <w:lastRenderedPageBreak/>
        <w:t>6.25 Likely incorrect expression [KOA]</w:t>
      </w:r>
      <w:r>
        <w:rPr>
          <w:noProof/>
        </w:rPr>
        <w:tab/>
      </w:r>
      <w:r>
        <w:rPr>
          <w:noProof/>
        </w:rPr>
        <w:fldChar w:fldCharType="begin"/>
      </w:r>
      <w:r>
        <w:rPr>
          <w:noProof/>
        </w:rPr>
        <w:instrText xml:space="preserve"> PAGEREF _Toc2099852 \h </w:instrText>
      </w:r>
      <w:r>
        <w:rPr>
          <w:noProof/>
        </w:rPr>
      </w:r>
      <w:r>
        <w:rPr>
          <w:noProof/>
        </w:rPr>
        <w:fldChar w:fldCharType="separate"/>
      </w:r>
      <w:r w:rsidR="00305BFE">
        <w:rPr>
          <w:noProof/>
        </w:rPr>
        <w:t>51</w:t>
      </w:r>
      <w:r>
        <w:rPr>
          <w:noProof/>
        </w:rPr>
        <w:fldChar w:fldCharType="end"/>
      </w:r>
    </w:p>
    <w:p w14:paraId="223A066A" w14:textId="6DDD8F65" w:rsidR="00A17DB0" w:rsidRDefault="00A17DB0">
      <w:pPr>
        <w:pStyle w:val="TOC2"/>
        <w:rPr>
          <w:rFonts w:asciiTheme="minorHAnsi" w:hAnsiTheme="minorHAnsi"/>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_Toc2099853 \h </w:instrText>
      </w:r>
      <w:r>
        <w:rPr>
          <w:noProof/>
        </w:rPr>
      </w:r>
      <w:r>
        <w:rPr>
          <w:noProof/>
        </w:rPr>
        <w:fldChar w:fldCharType="separate"/>
      </w:r>
      <w:r w:rsidR="00305BFE">
        <w:rPr>
          <w:noProof/>
        </w:rPr>
        <w:t>53</w:t>
      </w:r>
      <w:r>
        <w:rPr>
          <w:noProof/>
        </w:rPr>
        <w:fldChar w:fldCharType="end"/>
      </w:r>
    </w:p>
    <w:p w14:paraId="2714DB23" w14:textId="2840C0D6" w:rsidR="00A17DB0" w:rsidRDefault="00A17DB0">
      <w:pPr>
        <w:pStyle w:val="TOC2"/>
        <w:rPr>
          <w:rFonts w:asciiTheme="minorHAnsi" w:hAnsiTheme="minorHAnsi"/>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_Toc2099854 \h </w:instrText>
      </w:r>
      <w:r>
        <w:rPr>
          <w:noProof/>
        </w:rPr>
      </w:r>
      <w:r>
        <w:rPr>
          <w:noProof/>
        </w:rPr>
        <w:fldChar w:fldCharType="separate"/>
      </w:r>
      <w:r w:rsidR="00305BFE">
        <w:rPr>
          <w:noProof/>
        </w:rPr>
        <w:t>55</w:t>
      </w:r>
      <w:r>
        <w:rPr>
          <w:noProof/>
        </w:rPr>
        <w:fldChar w:fldCharType="end"/>
      </w:r>
    </w:p>
    <w:p w14:paraId="6627A441" w14:textId="4B947FD4" w:rsidR="00A17DB0" w:rsidRDefault="00A17DB0">
      <w:pPr>
        <w:pStyle w:val="TOC2"/>
        <w:rPr>
          <w:rFonts w:asciiTheme="minorHAnsi" w:hAnsiTheme="minorHAnsi"/>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_Toc2099855 \h </w:instrText>
      </w:r>
      <w:r>
        <w:rPr>
          <w:noProof/>
        </w:rPr>
      </w:r>
      <w:r>
        <w:rPr>
          <w:noProof/>
        </w:rPr>
        <w:fldChar w:fldCharType="separate"/>
      </w:r>
      <w:r w:rsidR="00305BFE">
        <w:rPr>
          <w:noProof/>
        </w:rPr>
        <w:t>57</w:t>
      </w:r>
      <w:r>
        <w:rPr>
          <w:noProof/>
        </w:rPr>
        <w:fldChar w:fldCharType="end"/>
      </w:r>
    </w:p>
    <w:p w14:paraId="19D549F3" w14:textId="56B88322" w:rsidR="00A17DB0" w:rsidRDefault="00A17DB0">
      <w:pPr>
        <w:pStyle w:val="TOC2"/>
        <w:rPr>
          <w:rFonts w:asciiTheme="minorHAnsi" w:hAnsiTheme="minorHAnsi"/>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_Toc2099856 \h </w:instrText>
      </w:r>
      <w:r>
        <w:rPr>
          <w:noProof/>
        </w:rPr>
      </w:r>
      <w:r>
        <w:rPr>
          <w:noProof/>
        </w:rPr>
        <w:fldChar w:fldCharType="separate"/>
      </w:r>
      <w:r w:rsidR="00305BFE">
        <w:rPr>
          <w:noProof/>
        </w:rPr>
        <w:t>58</w:t>
      </w:r>
      <w:r>
        <w:rPr>
          <w:noProof/>
        </w:rPr>
        <w:fldChar w:fldCharType="end"/>
      </w:r>
    </w:p>
    <w:p w14:paraId="2682BE2E" w14:textId="260F9A80" w:rsidR="00A17DB0" w:rsidRDefault="00A17DB0">
      <w:pPr>
        <w:pStyle w:val="TOC2"/>
        <w:rPr>
          <w:rFonts w:asciiTheme="minorHAnsi" w:hAnsiTheme="minorHAnsi"/>
          <w:smallCaps w:val="0"/>
          <w:noProof/>
          <w:sz w:val="24"/>
          <w:szCs w:val="24"/>
          <w:lang w:val="en-CA"/>
        </w:rPr>
      </w:pPr>
      <w:r>
        <w:rPr>
          <w:noProof/>
        </w:rPr>
        <w:t>6.30 Off-by-one error [XZH]</w:t>
      </w:r>
      <w:r>
        <w:rPr>
          <w:noProof/>
        </w:rPr>
        <w:tab/>
      </w:r>
      <w:r>
        <w:rPr>
          <w:noProof/>
        </w:rPr>
        <w:fldChar w:fldCharType="begin"/>
      </w:r>
      <w:r>
        <w:rPr>
          <w:noProof/>
        </w:rPr>
        <w:instrText xml:space="preserve"> PAGEREF _Toc2099857 \h </w:instrText>
      </w:r>
      <w:r>
        <w:rPr>
          <w:noProof/>
        </w:rPr>
      </w:r>
      <w:r>
        <w:rPr>
          <w:noProof/>
        </w:rPr>
        <w:fldChar w:fldCharType="separate"/>
      </w:r>
      <w:r w:rsidR="00305BFE">
        <w:rPr>
          <w:noProof/>
        </w:rPr>
        <w:t>59</w:t>
      </w:r>
      <w:r>
        <w:rPr>
          <w:noProof/>
        </w:rPr>
        <w:fldChar w:fldCharType="end"/>
      </w:r>
    </w:p>
    <w:p w14:paraId="00C6A875" w14:textId="03C1EE93" w:rsidR="00A17DB0" w:rsidRDefault="00A17DB0">
      <w:pPr>
        <w:pStyle w:val="TOC2"/>
        <w:rPr>
          <w:rFonts w:asciiTheme="minorHAnsi" w:hAnsiTheme="minorHAnsi"/>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_Toc2099858 \h </w:instrText>
      </w:r>
      <w:r>
        <w:rPr>
          <w:noProof/>
        </w:rPr>
      </w:r>
      <w:r>
        <w:rPr>
          <w:noProof/>
        </w:rPr>
        <w:fldChar w:fldCharType="separate"/>
      </w:r>
      <w:r w:rsidR="00305BFE">
        <w:rPr>
          <w:noProof/>
        </w:rPr>
        <w:t>61</w:t>
      </w:r>
      <w:r>
        <w:rPr>
          <w:noProof/>
        </w:rPr>
        <w:fldChar w:fldCharType="end"/>
      </w:r>
    </w:p>
    <w:p w14:paraId="60393764" w14:textId="50BDF545" w:rsidR="00A17DB0" w:rsidRDefault="00A17DB0">
      <w:pPr>
        <w:pStyle w:val="TOC2"/>
        <w:rPr>
          <w:rFonts w:asciiTheme="minorHAnsi" w:hAnsiTheme="minorHAnsi"/>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_Toc2099859 \h </w:instrText>
      </w:r>
      <w:r>
        <w:rPr>
          <w:noProof/>
        </w:rPr>
      </w:r>
      <w:r>
        <w:rPr>
          <w:noProof/>
        </w:rPr>
        <w:fldChar w:fldCharType="separate"/>
      </w:r>
      <w:r w:rsidR="00305BFE">
        <w:rPr>
          <w:noProof/>
        </w:rPr>
        <w:t>62</w:t>
      </w:r>
      <w:r>
        <w:rPr>
          <w:noProof/>
        </w:rPr>
        <w:fldChar w:fldCharType="end"/>
      </w:r>
    </w:p>
    <w:p w14:paraId="0E0EDB96" w14:textId="54ECFE7B" w:rsidR="00A17DB0" w:rsidRDefault="00A17DB0">
      <w:pPr>
        <w:pStyle w:val="TOC2"/>
        <w:rPr>
          <w:rFonts w:asciiTheme="minorHAnsi" w:hAnsiTheme="minorHAnsi"/>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_Toc2099860 \h </w:instrText>
      </w:r>
      <w:r>
        <w:rPr>
          <w:noProof/>
        </w:rPr>
      </w:r>
      <w:r>
        <w:rPr>
          <w:noProof/>
        </w:rPr>
        <w:fldChar w:fldCharType="separate"/>
      </w:r>
      <w:r w:rsidR="00305BFE">
        <w:rPr>
          <w:noProof/>
        </w:rPr>
        <w:t>64</w:t>
      </w:r>
      <w:r>
        <w:rPr>
          <w:noProof/>
        </w:rPr>
        <w:fldChar w:fldCharType="end"/>
      </w:r>
    </w:p>
    <w:p w14:paraId="6B0AC9C7" w14:textId="45C6CE50" w:rsidR="00A17DB0" w:rsidRDefault="00A17DB0">
      <w:pPr>
        <w:pStyle w:val="TOC2"/>
        <w:rPr>
          <w:rFonts w:asciiTheme="minorHAnsi" w:hAnsiTheme="minorHAnsi"/>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_Toc2099861 \h </w:instrText>
      </w:r>
      <w:r>
        <w:rPr>
          <w:noProof/>
        </w:rPr>
      </w:r>
      <w:r>
        <w:rPr>
          <w:noProof/>
        </w:rPr>
        <w:fldChar w:fldCharType="separate"/>
      </w:r>
      <w:r w:rsidR="00305BFE">
        <w:rPr>
          <w:noProof/>
        </w:rPr>
        <w:t>66</w:t>
      </w:r>
      <w:r>
        <w:rPr>
          <w:noProof/>
        </w:rPr>
        <w:fldChar w:fldCharType="end"/>
      </w:r>
    </w:p>
    <w:p w14:paraId="17EBD1A7" w14:textId="62B13C66" w:rsidR="00A17DB0" w:rsidRDefault="00A17DB0">
      <w:pPr>
        <w:pStyle w:val="TOC2"/>
        <w:rPr>
          <w:rFonts w:asciiTheme="minorHAnsi" w:hAnsiTheme="minorHAnsi"/>
          <w:smallCaps w:val="0"/>
          <w:noProof/>
          <w:sz w:val="24"/>
          <w:szCs w:val="24"/>
          <w:lang w:val="en-CA"/>
        </w:rPr>
      </w:pPr>
      <w:r>
        <w:rPr>
          <w:noProof/>
        </w:rPr>
        <w:t>6.35 Recursion [GDL]</w:t>
      </w:r>
      <w:r>
        <w:rPr>
          <w:noProof/>
        </w:rPr>
        <w:tab/>
      </w:r>
      <w:r>
        <w:rPr>
          <w:noProof/>
        </w:rPr>
        <w:fldChar w:fldCharType="begin"/>
      </w:r>
      <w:r>
        <w:rPr>
          <w:noProof/>
        </w:rPr>
        <w:instrText xml:space="preserve"> PAGEREF _Toc2099862 \h </w:instrText>
      </w:r>
      <w:r>
        <w:rPr>
          <w:noProof/>
        </w:rPr>
      </w:r>
      <w:r>
        <w:rPr>
          <w:noProof/>
        </w:rPr>
        <w:fldChar w:fldCharType="separate"/>
      </w:r>
      <w:r w:rsidR="00305BFE">
        <w:rPr>
          <w:noProof/>
        </w:rPr>
        <w:t>68</w:t>
      </w:r>
      <w:r>
        <w:rPr>
          <w:noProof/>
        </w:rPr>
        <w:fldChar w:fldCharType="end"/>
      </w:r>
    </w:p>
    <w:p w14:paraId="4CD6BEF8" w14:textId="416259C1" w:rsidR="00A17DB0" w:rsidRDefault="00A17DB0">
      <w:pPr>
        <w:pStyle w:val="TOC2"/>
        <w:rPr>
          <w:rFonts w:asciiTheme="minorHAnsi" w:hAnsiTheme="minorHAnsi"/>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_Toc2099863 \h </w:instrText>
      </w:r>
      <w:r>
        <w:rPr>
          <w:noProof/>
        </w:rPr>
      </w:r>
      <w:r>
        <w:rPr>
          <w:noProof/>
        </w:rPr>
        <w:fldChar w:fldCharType="separate"/>
      </w:r>
      <w:r w:rsidR="00305BFE">
        <w:rPr>
          <w:noProof/>
        </w:rPr>
        <w:t>69</w:t>
      </w:r>
      <w:r>
        <w:rPr>
          <w:noProof/>
        </w:rPr>
        <w:fldChar w:fldCharType="end"/>
      </w:r>
    </w:p>
    <w:p w14:paraId="65691EFC" w14:textId="030AB107" w:rsidR="00A17DB0" w:rsidRDefault="00A17DB0">
      <w:pPr>
        <w:pStyle w:val="TOC2"/>
        <w:rPr>
          <w:rFonts w:asciiTheme="minorHAnsi" w:hAnsiTheme="minorHAnsi"/>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_Toc2099864 \h </w:instrText>
      </w:r>
      <w:r>
        <w:rPr>
          <w:noProof/>
        </w:rPr>
      </w:r>
      <w:r>
        <w:rPr>
          <w:noProof/>
        </w:rPr>
        <w:fldChar w:fldCharType="separate"/>
      </w:r>
      <w:r w:rsidR="00305BFE">
        <w:rPr>
          <w:noProof/>
        </w:rPr>
        <w:t>71</w:t>
      </w:r>
      <w:r>
        <w:rPr>
          <w:noProof/>
        </w:rPr>
        <w:fldChar w:fldCharType="end"/>
      </w:r>
    </w:p>
    <w:p w14:paraId="0CD6A329" w14:textId="4FACD55A" w:rsidR="00A17DB0" w:rsidRDefault="00A17DB0">
      <w:pPr>
        <w:pStyle w:val="TOC2"/>
        <w:rPr>
          <w:rFonts w:asciiTheme="minorHAnsi" w:hAnsiTheme="minorHAnsi"/>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_Toc2099865 \h </w:instrText>
      </w:r>
      <w:r>
        <w:rPr>
          <w:noProof/>
        </w:rPr>
      </w:r>
      <w:r>
        <w:rPr>
          <w:noProof/>
        </w:rPr>
        <w:fldChar w:fldCharType="separate"/>
      </w:r>
      <w:r w:rsidR="00305BFE">
        <w:rPr>
          <w:noProof/>
        </w:rPr>
        <w:t>73</w:t>
      </w:r>
      <w:r>
        <w:rPr>
          <w:noProof/>
        </w:rPr>
        <w:fldChar w:fldCharType="end"/>
      </w:r>
    </w:p>
    <w:p w14:paraId="213E07CE" w14:textId="72EE8BF6" w:rsidR="00A17DB0" w:rsidRDefault="00A17DB0">
      <w:pPr>
        <w:pStyle w:val="TOC2"/>
        <w:rPr>
          <w:rFonts w:asciiTheme="minorHAnsi" w:hAnsiTheme="minorHAnsi"/>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_Toc2099866 \h </w:instrText>
      </w:r>
      <w:r>
        <w:rPr>
          <w:noProof/>
        </w:rPr>
      </w:r>
      <w:r>
        <w:rPr>
          <w:noProof/>
        </w:rPr>
        <w:fldChar w:fldCharType="separate"/>
      </w:r>
      <w:r w:rsidR="00305BFE">
        <w:rPr>
          <w:noProof/>
        </w:rPr>
        <w:t>74</w:t>
      </w:r>
      <w:r>
        <w:rPr>
          <w:noProof/>
        </w:rPr>
        <w:fldChar w:fldCharType="end"/>
      </w:r>
    </w:p>
    <w:p w14:paraId="63BE2E3E" w14:textId="6E51E8E4" w:rsidR="00A17DB0" w:rsidRDefault="00A17DB0">
      <w:pPr>
        <w:pStyle w:val="TOC2"/>
        <w:rPr>
          <w:rFonts w:asciiTheme="minorHAnsi" w:hAnsiTheme="minorHAnsi"/>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_Toc2099867 \h </w:instrText>
      </w:r>
      <w:r>
        <w:rPr>
          <w:noProof/>
        </w:rPr>
      </w:r>
      <w:r>
        <w:rPr>
          <w:noProof/>
        </w:rPr>
        <w:fldChar w:fldCharType="separate"/>
      </w:r>
      <w:r w:rsidR="00305BFE">
        <w:rPr>
          <w:noProof/>
        </w:rPr>
        <w:t>76</w:t>
      </w:r>
      <w:r>
        <w:rPr>
          <w:noProof/>
        </w:rPr>
        <w:fldChar w:fldCharType="end"/>
      </w:r>
    </w:p>
    <w:p w14:paraId="1200FA83" w14:textId="25EE1C7C" w:rsidR="00A17DB0" w:rsidRDefault="00A17DB0">
      <w:pPr>
        <w:pStyle w:val="TOC2"/>
        <w:rPr>
          <w:rFonts w:asciiTheme="minorHAnsi" w:hAnsiTheme="minorHAnsi"/>
          <w:smallCaps w:val="0"/>
          <w:noProof/>
          <w:sz w:val="24"/>
          <w:szCs w:val="24"/>
          <w:lang w:val="en-CA"/>
        </w:rPr>
      </w:pPr>
      <w:r>
        <w:rPr>
          <w:noProof/>
        </w:rPr>
        <w:t>6.41 Inheritance [RIP]</w:t>
      </w:r>
      <w:r>
        <w:rPr>
          <w:noProof/>
        </w:rPr>
        <w:tab/>
      </w:r>
      <w:r>
        <w:rPr>
          <w:noProof/>
        </w:rPr>
        <w:fldChar w:fldCharType="begin"/>
      </w:r>
      <w:r>
        <w:rPr>
          <w:noProof/>
        </w:rPr>
        <w:instrText xml:space="preserve"> PAGEREF _Toc2099868 \h </w:instrText>
      </w:r>
      <w:r>
        <w:rPr>
          <w:noProof/>
        </w:rPr>
      </w:r>
      <w:r>
        <w:rPr>
          <w:noProof/>
        </w:rPr>
        <w:fldChar w:fldCharType="separate"/>
      </w:r>
      <w:r w:rsidR="00305BFE">
        <w:rPr>
          <w:noProof/>
        </w:rPr>
        <w:t>78</w:t>
      </w:r>
      <w:r>
        <w:rPr>
          <w:noProof/>
        </w:rPr>
        <w:fldChar w:fldCharType="end"/>
      </w:r>
    </w:p>
    <w:p w14:paraId="4A971BFA" w14:textId="15B07219" w:rsidR="00A17DB0" w:rsidRDefault="00A17DB0">
      <w:pPr>
        <w:pStyle w:val="TOC2"/>
        <w:rPr>
          <w:rFonts w:asciiTheme="minorHAnsi" w:hAnsiTheme="minorHAnsi"/>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_Toc2099869 \h </w:instrText>
      </w:r>
      <w:r>
        <w:rPr>
          <w:noProof/>
        </w:rPr>
      </w:r>
      <w:r>
        <w:rPr>
          <w:noProof/>
        </w:rPr>
        <w:fldChar w:fldCharType="separate"/>
      </w:r>
      <w:r w:rsidR="00305BFE">
        <w:rPr>
          <w:noProof/>
        </w:rPr>
        <w:t>80</w:t>
      </w:r>
      <w:r>
        <w:rPr>
          <w:noProof/>
        </w:rPr>
        <w:fldChar w:fldCharType="end"/>
      </w:r>
    </w:p>
    <w:p w14:paraId="22191BFD" w14:textId="3C397A6C" w:rsidR="00A17DB0" w:rsidRDefault="00A17DB0">
      <w:pPr>
        <w:pStyle w:val="TOC2"/>
        <w:rPr>
          <w:rFonts w:asciiTheme="minorHAnsi" w:hAnsiTheme="minorHAnsi"/>
          <w:smallCaps w:val="0"/>
          <w:noProof/>
          <w:sz w:val="24"/>
          <w:szCs w:val="24"/>
          <w:lang w:val="en-CA"/>
        </w:rPr>
      </w:pPr>
      <w:r>
        <w:rPr>
          <w:noProof/>
        </w:rPr>
        <w:t>6.43 Redispatching [PPH]</w:t>
      </w:r>
      <w:r>
        <w:rPr>
          <w:noProof/>
        </w:rPr>
        <w:tab/>
      </w:r>
      <w:r>
        <w:rPr>
          <w:noProof/>
        </w:rPr>
        <w:fldChar w:fldCharType="begin"/>
      </w:r>
      <w:r>
        <w:rPr>
          <w:noProof/>
        </w:rPr>
        <w:instrText xml:space="preserve"> PAGEREF _Toc2099870 \h </w:instrText>
      </w:r>
      <w:r>
        <w:rPr>
          <w:noProof/>
        </w:rPr>
      </w:r>
      <w:r>
        <w:rPr>
          <w:noProof/>
        </w:rPr>
        <w:fldChar w:fldCharType="separate"/>
      </w:r>
      <w:r w:rsidR="00305BFE">
        <w:rPr>
          <w:noProof/>
        </w:rPr>
        <w:t>81</w:t>
      </w:r>
      <w:r>
        <w:rPr>
          <w:noProof/>
        </w:rPr>
        <w:fldChar w:fldCharType="end"/>
      </w:r>
    </w:p>
    <w:p w14:paraId="38538E67" w14:textId="006CED5E" w:rsidR="00A17DB0" w:rsidRDefault="00A17DB0">
      <w:pPr>
        <w:pStyle w:val="TOC2"/>
        <w:rPr>
          <w:rFonts w:asciiTheme="minorHAnsi" w:hAnsiTheme="minorHAnsi"/>
          <w:smallCaps w:val="0"/>
          <w:noProof/>
          <w:sz w:val="24"/>
          <w:szCs w:val="24"/>
          <w:lang w:val="en-CA"/>
        </w:rPr>
      </w:pPr>
      <w:r>
        <w:rPr>
          <w:noProof/>
        </w:rPr>
        <w:t>6.44 Polymorphic variables [BKK]</w:t>
      </w:r>
      <w:r>
        <w:rPr>
          <w:noProof/>
        </w:rPr>
        <w:tab/>
      </w:r>
      <w:r>
        <w:rPr>
          <w:noProof/>
        </w:rPr>
        <w:fldChar w:fldCharType="begin"/>
      </w:r>
      <w:r>
        <w:rPr>
          <w:noProof/>
        </w:rPr>
        <w:instrText xml:space="preserve"> PAGEREF _Toc2099871 \h </w:instrText>
      </w:r>
      <w:r>
        <w:rPr>
          <w:noProof/>
        </w:rPr>
      </w:r>
      <w:r>
        <w:rPr>
          <w:noProof/>
        </w:rPr>
        <w:fldChar w:fldCharType="separate"/>
      </w:r>
      <w:r w:rsidR="00305BFE">
        <w:rPr>
          <w:noProof/>
        </w:rPr>
        <w:t>83</w:t>
      </w:r>
      <w:r>
        <w:rPr>
          <w:noProof/>
        </w:rPr>
        <w:fldChar w:fldCharType="end"/>
      </w:r>
    </w:p>
    <w:p w14:paraId="788AE8EB" w14:textId="7DE4EBF2" w:rsidR="00A17DB0" w:rsidRDefault="00A17DB0">
      <w:pPr>
        <w:pStyle w:val="TOC2"/>
        <w:rPr>
          <w:rFonts w:asciiTheme="minorHAnsi" w:hAnsiTheme="minorHAnsi"/>
          <w:smallCaps w:val="0"/>
          <w:noProof/>
          <w:sz w:val="24"/>
          <w:szCs w:val="24"/>
          <w:lang w:val="en-CA"/>
        </w:rPr>
      </w:pPr>
      <w:r>
        <w:rPr>
          <w:noProof/>
        </w:rPr>
        <w:t>6.45 Extra intrinsics  [LRM]</w:t>
      </w:r>
      <w:r>
        <w:rPr>
          <w:noProof/>
        </w:rPr>
        <w:tab/>
      </w:r>
      <w:r>
        <w:rPr>
          <w:noProof/>
        </w:rPr>
        <w:fldChar w:fldCharType="begin"/>
      </w:r>
      <w:r>
        <w:rPr>
          <w:noProof/>
        </w:rPr>
        <w:instrText xml:space="preserve"> PAGEREF _Toc2099872 \h </w:instrText>
      </w:r>
      <w:r>
        <w:rPr>
          <w:noProof/>
        </w:rPr>
      </w:r>
      <w:r>
        <w:rPr>
          <w:noProof/>
        </w:rPr>
        <w:fldChar w:fldCharType="separate"/>
      </w:r>
      <w:r w:rsidR="00305BFE">
        <w:rPr>
          <w:noProof/>
        </w:rPr>
        <w:t>84</w:t>
      </w:r>
      <w:r>
        <w:rPr>
          <w:noProof/>
        </w:rPr>
        <w:fldChar w:fldCharType="end"/>
      </w:r>
    </w:p>
    <w:p w14:paraId="041687F8" w14:textId="7B2DC8EF" w:rsidR="00A17DB0" w:rsidRDefault="00A17DB0">
      <w:pPr>
        <w:pStyle w:val="TOC2"/>
        <w:rPr>
          <w:rFonts w:asciiTheme="minorHAnsi" w:hAnsiTheme="minorHAnsi"/>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_Toc2099873 \h </w:instrText>
      </w:r>
      <w:r>
        <w:rPr>
          <w:noProof/>
        </w:rPr>
      </w:r>
      <w:r>
        <w:rPr>
          <w:noProof/>
        </w:rPr>
        <w:fldChar w:fldCharType="separate"/>
      </w:r>
      <w:r w:rsidR="00305BFE">
        <w:rPr>
          <w:noProof/>
        </w:rPr>
        <w:t>86</w:t>
      </w:r>
      <w:r>
        <w:rPr>
          <w:noProof/>
        </w:rPr>
        <w:fldChar w:fldCharType="end"/>
      </w:r>
    </w:p>
    <w:p w14:paraId="6F6AEDA9" w14:textId="77D1230C" w:rsidR="00A17DB0" w:rsidRDefault="00A17DB0">
      <w:pPr>
        <w:pStyle w:val="TOC2"/>
        <w:rPr>
          <w:rFonts w:asciiTheme="minorHAnsi" w:hAnsiTheme="minorHAnsi"/>
          <w:smallCaps w:val="0"/>
          <w:noProof/>
          <w:sz w:val="24"/>
          <w:szCs w:val="24"/>
          <w:lang w:val="en-CA"/>
        </w:rPr>
      </w:pPr>
      <w:r>
        <w:rPr>
          <w:noProof/>
        </w:rPr>
        <w:t>6.47 Inter-language calling [DJS]</w:t>
      </w:r>
      <w:r>
        <w:rPr>
          <w:noProof/>
        </w:rPr>
        <w:tab/>
      </w:r>
      <w:r>
        <w:rPr>
          <w:noProof/>
        </w:rPr>
        <w:fldChar w:fldCharType="begin"/>
      </w:r>
      <w:r>
        <w:rPr>
          <w:noProof/>
        </w:rPr>
        <w:instrText xml:space="preserve"> PAGEREF _Toc2099874 \h </w:instrText>
      </w:r>
      <w:r>
        <w:rPr>
          <w:noProof/>
        </w:rPr>
      </w:r>
      <w:r>
        <w:rPr>
          <w:noProof/>
        </w:rPr>
        <w:fldChar w:fldCharType="separate"/>
      </w:r>
      <w:r w:rsidR="00305BFE">
        <w:rPr>
          <w:noProof/>
        </w:rPr>
        <w:t>87</w:t>
      </w:r>
      <w:r>
        <w:rPr>
          <w:noProof/>
        </w:rPr>
        <w:fldChar w:fldCharType="end"/>
      </w:r>
    </w:p>
    <w:p w14:paraId="742C71EA" w14:textId="364F3A3C" w:rsidR="00A17DB0" w:rsidRDefault="00A17DB0">
      <w:pPr>
        <w:pStyle w:val="TOC2"/>
        <w:rPr>
          <w:rFonts w:asciiTheme="minorHAnsi" w:hAnsiTheme="minorHAnsi"/>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_Toc2099875 \h </w:instrText>
      </w:r>
      <w:r>
        <w:rPr>
          <w:noProof/>
        </w:rPr>
      </w:r>
      <w:r>
        <w:rPr>
          <w:noProof/>
        </w:rPr>
        <w:fldChar w:fldCharType="separate"/>
      </w:r>
      <w:r w:rsidR="00305BFE">
        <w:rPr>
          <w:noProof/>
        </w:rPr>
        <w:t>89</w:t>
      </w:r>
      <w:r>
        <w:rPr>
          <w:noProof/>
        </w:rPr>
        <w:fldChar w:fldCharType="end"/>
      </w:r>
    </w:p>
    <w:p w14:paraId="681B1238" w14:textId="1544A393" w:rsidR="00A17DB0" w:rsidRDefault="00A17DB0">
      <w:pPr>
        <w:pStyle w:val="TOC2"/>
        <w:rPr>
          <w:rFonts w:asciiTheme="minorHAnsi" w:hAnsiTheme="minorHAnsi"/>
          <w:smallCaps w:val="0"/>
          <w:noProof/>
          <w:sz w:val="24"/>
          <w:szCs w:val="24"/>
          <w:lang w:val="en-CA"/>
        </w:rPr>
      </w:pPr>
      <w:r>
        <w:rPr>
          <w:noProof/>
        </w:rPr>
        <w:t>6.49 Library signature  [NSQ]</w:t>
      </w:r>
      <w:r>
        <w:rPr>
          <w:noProof/>
        </w:rPr>
        <w:tab/>
      </w:r>
      <w:r>
        <w:rPr>
          <w:noProof/>
        </w:rPr>
        <w:fldChar w:fldCharType="begin"/>
      </w:r>
      <w:r>
        <w:rPr>
          <w:noProof/>
        </w:rPr>
        <w:instrText xml:space="preserve"> PAGEREF _Toc2099876 \h </w:instrText>
      </w:r>
      <w:r>
        <w:rPr>
          <w:noProof/>
        </w:rPr>
      </w:r>
      <w:r>
        <w:rPr>
          <w:noProof/>
        </w:rPr>
        <w:fldChar w:fldCharType="separate"/>
      </w:r>
      <w:r w:rsidR="00305BFE">
        <w:rPr>
          <w:noProof/>
        </w:rPr>
        <w:t>90</w:t>
      </w:r>
      <w:r>
        <w:rPr>
          <w:noProof/>
        </w:rPr>
        <w:fldChar w:fldCharType="end"/>
      </w:r>
    </w:p>
    <w:p w14:paraId="7196E40E" w14:textId="1C66621C" w:rsidR="00A17DB0" w:rsidRDefault="00A17DB0">
      <w:pPr>
        <w:pStyle w:val="TOC2"/>
        <w:rPr>
          <w:rFonts w:asciiTheme="minorHAnsi" w:hAnsiTheme="minorHAnsi"/>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_Toc2099877 \h </w:instrText>
      </w:r>
      <w:r>
        <w:rPr>
          <w:noProof/>
        </w:rPr>
      </w:r>
      <w:r>
        <w:rPr>
          <w:noProof/>
        </w:rPr>
        <w:fldChar w:fldCharType="separate"/>
      </w:r>
      <w:r w:rsidR="00305BFE">
        <w:rPr>
          <w:noProof/>
        </w:rPr>
        <w:t>91</w:t>
      </w:r>
      <w:r>
        <w:rPr>
          <w:noProof/>
        </w:rPr>
        <w:fldChar w:fldCharType="end"/>
      </w:r>
    </w:p>
    <w:p w14:paraId="44B7D4A3" w14:textId="73B8ECD3" w:rsidR="00A17DB0" w:rsidRDefault="00A17DB0">
      <w:pPr>
        <w:pStyle w:val="TOC1"/>
        <w:tabs>
          <w:tab w:val="right" w:leader="dot" w:pos="9973"/>
        </w:tabs>
        <w:rPr>
          <w:rFonts w:asciiTheme="minorHAnsi" w:hAnsiTheme="minorHAnsi"/>
          <w:b w:val="0"/>
          <w:caps w:val="0"/>
          <w:noProof/>
          <w:sz w:val="24"/>
          <w:szCs w:val="24"/>
          <w:lang w:val="en-CA"/>
        </w:rPr>
      </w:pPr>
      <w:r>
        <w:rPr>
          <w:noProof/>
        </w:rPr>
        <w:t>6.51 Pre-processor directives  [NMP]</w:t>
      </w:r>
      <w:r>
        <w:rPr>
          <w:noProof/>
        </w:rPr>
        <w:tab/>
      </w:r>
      <w:r>
        <w:rPr>
          <w:noProof/>
        </w:rPr>
        <w:fldChar w:fldCharType="begin"/>
      </w:r>
      <w:r>
        <w:rPr>
          <w:noProof/>
        </w:rPr>
        <w:instrText xml:space="preserve"> PAGEREF _Toc2099878 \h </w:instrText>
      </w:r>
      <w:r>
        <w:rPr>
          <w:noProof/>
        </w:rPr>
      </w:r>
      <w:r>
        <w:rPr>
          <w:noProof/>
        </w:rPr>
        <w:fldChar w:fldCharType="separate"/>
      </w:r>
      <w:r w:rsidR="00305BFE">
        <w:rPr>
          <w:noProof/>
        </w:rPr>
        <w:t>92</w:t>
      </w:r>
      <w:r>
        <w:rPr>
          <w:noProof/>
        </w:rPr>
        <w:fldChar w:fldCharType="end"/>
      </w:r>
    </w:p>
    <w:p w14:paraId="5B654C40" w14:textId="1189269F" w:rsidR="00A17DB0" w:rsidRDefault="00A17DB0">
      <w:pPr>
        <w:pStyle w:val="TOC2"/>
        <w:rPr>
          <w:rFonts w:asciiTheme="minorHAnsi" w:hAnsiTheme="minorHAnsi"/>
          <w:smallCaps w:val="0"/>
          <w:noProof/>
          <w:sz w:val="24"/>
          <w:szCs w:val="24"/>
          <w:lang w:val="en-CA"/>
        </w:rPr>
      </w:pPr>
      <w:r>
        <w:rPr>
          <w:noProof/>
        </w:rPr>
        <w:t>6.52 Suppression of language-defined run-t</w:t>
      </w:r>
      <w:r w:rsidRPr="005252EA">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_Toc2099879 \h </w:instrText>
      </w:r>
      <w:r>
        <w:rPr>
          <w:noProof/>
        </w:rPr>
      </w:r>
      <w:r>
        <w:rPr>
          <w:noProof/>
        </w:rPr>
        <w:fldChar w:fldCharType="separate"/>
      </w:r>
      <w:r w:rsidR="00305BFE">
        <w:rPr>
          <w:noProof/>
        </w:rPr>
        <w:t>94</w:t>
      </w:r>
      <w:r>
        <w:rPr>
          <w:noProof/>
        </w:rPr>
        <w:fldChar w:fldCharType="end"/>
      </w:r>
    </w:p>
    <w:p w14:paraId="582B27B0" w14:textId="424480CA" w:rsidR="00A17DB0" w:rsidRDefault="00A17DB0">
      <w:pPr>
        <w:pStyle w:val="TOC2"/>
        <w:rPr>
          <w:rFonts w:asciiTheme="minorHAnsi" w:hAnsiTheme="minorHAnsi"/>
          <w:smallCaps w:val="0"/>
          <w:noProof/>
          <w:sz w:val="24"/>
          <w:szCs w:val="24"/>
          <w:lang w:val="en-CA"/>
        </w:rPr>
      </w:pPr>
      <w:r w:rsidRPr="005252EA">
        <w:rPr>
          <w:rFonts w:eastAsia="Times New Roman"/>
          <w:noProof/>
          <w:lang w:val="en-GB"/>
        </w:rPr>
        <w:t>6.53 Provision of inherently unsafe operations  [SKL]</w:t>
      </w:r>
      <w:r>
        <w:rPr>
          <w:noProof/>
        </w:rPr>
        <w:tab/>
      </w:r>
      <w:r>
        <w:rPr>
          <w:noProof/>
        </w:rPr>
        <w:fldChar w:fldCharType="begin"/>
      </w:r>
      <w:r>
        <w:rPr>
          <w:noProof/>
        </w:rPr>
        <w:instrText xml:space="preserve"> PAGEREF _Toc2099880 \h </w:instrText>
      </w:r>
      <w:r>
        <w:rPr>
          <w:noProof/>
        </w:rPr>
      </w:r>
      <w:r>
        <w:rPr>
          <w:noProof/>
        </w:rPr>
        <w:fldChar w:fldCharType="separate"/>
      </w:r>
      <w:r w:rsidR="00305BFE">
        <w:rPr>
          <w:noProof/>
        </w:rPr>
        <w:t>95</w:t>
      </w:r>
      <w:r>
        <w:rPr>
          <w:noProof/>
        </w:rPr>
        <w:fldChar w:fldCharType="end"/>
      </w:r>
    </w:p>
    <w:p w14:paraId="0A9E6F1F" w14:textId="7C206E2D" w:rsidR="00A17DB0" w:rsidRDefault="00A17DB0">
      <w:pPr>
        <w:pStyle w:val="TOC2"/>
        <w:rPr>
          <w:rFonts w:asciiTheme="minorHAnsi" w:hAnsiTheme="minorHAnsi"/>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_Toc2099881 \h </w:instrText>
      </w:r>
      <w:r>
        <w:rPr>
          <w:noProof/>
        </w:rPr>
      </w:r>
      <w:r>
        <w:rPr>
          <w:noProof/>
        </w:rPr>
        <w:fldChar w:fldCharType="separate"/>
      </w:r>
      <w:r w:rsidR="00305BFE">
        <w:rPr>
          <w:noProof/>
        </w:rPr>
        <w:t>96</w:t>
      </w:r>
      <w:r>
        <w:rPr>
          <w:noProof/>
        </w:rPr>
        <w:fldChar w:fldCharType="end"/>
      </w:r>
    </w:p>
    <w:p w14:paraId="7B19A61D" w14:textId="56768AD5" w:rsidR="00A17DB0" w:rsidRDefault="00A17DB0">
      <w:pPr>
        <w:pStyle w:val="TOC2"/>
        <w:rPr>
          <w:rFonts w:asciiTheme="minorHAnsi" w:hAnsiTheme="minorHAnsi"/>
          <w:smallCaps w:val="0"/>
          <w:noProof/>
          <w:sz w:val="24"/>
          <w:szCs w:val="24"/>
          <w:lang w:val="en-CA"/>
        </w:rPr>
      </w:pPr>
      <w:r>
        <w:rPr>
          <w:noProof/>
        </w:rPr>
        <w:t>6.55 Unspecified behaviour  [BQF]</w:t>
      </w:r>
      <w:r>
        <w:rPr>
          <w:noProof/>
        </w:rPr>
        <w:tab/>
      </w:r>
      <w:r>
        <w:rPr>
          <w:noProof/>
        </w:rPr>
        <w:fldChar w:fldCharType="begin"/>
      </w:r>
      <w:r>
        <w:rPr>
          <w:noProof/>
        </w:rPr>
        <w:instrText xml:space="preserve"> PAGEREF _Toc2099882 \h </w:instrText>
      </w:r>
      <w:r>
        <w:rPr>
          <w:noProof/>
        </w:rPr>
      </w:r>
      <w:r>
        <w:rPr>
          <w:noProof/>
        </w:rPr>
        <w:fldChar w:fldCharType="separate"/>
      </w:r>
      <w:r w:rsidR="00305BFE">
        <w:rPr>
          <w:noProof/>
        </w:rPr>
        <w:t>97</w:t>
      </w:r>
      <w:r>
        <w:rPr>
          <w:noProof/>
        </w:rPr>
        <w:fldChar w:fldCharType="end"/>
      </w:r>
    </w:p>
    <w:p w14:paraId="2206AD09" w14:textId="7B51E61D" w:rsidR="00A17DB0" w:rsidRDefault="00A17DB0">
      <w:pPr>
        <w:pStyle w:val="TOC2"/>
        <w:rPr>
          <w:rFonts w:asciiTheme="minorHAnsi" w:hAnsiTheme="minorHAnsi"/>
          <w:smallCaps w:val="0"/>
          <w:noProof/>
          <w:sz w:val="24"/>
          <w:szCs w:val="24"/>
          <w:lang w:val="en-CA"/>
        </w:rPr>
      </w:pPr>
      <w:r>
        <w:rPr>
          <w:noProof/>
        </w:rPr>
        <w:t>6.56 Undefined behaviour  [EWF]</w:t>
      </w:r>
      <w:r>
        <w:rPr>
          <w:noProof/>
        </w:rPr>
        <w:tab/>
      </w:r>
      <w:r>
        <w:rPr>
          <w:noProof/>
        </w:rPr>
        <w:fldChar w:fldCharType="begin"/>
      </w:r>
      <w:r>
        <w:rPr>
          <w:noProof/>
        </w:rPr>
        <w:instrText xml:space="preserve"> PAGEREF _Toc2099883 \h </w:instrText>
      </w:r>
      <w:r>
        <w:rPr>
          <w:noProof/>
        </w:rPr>
      </w:r>
      <w:r>
        <w:rPr>
          <w:noProof/>
        </w:rPr>
        <w:fldChar w:fldCharType="separate"/>
      </w:r>
      <w:r w:rsidR="00305BFE">
        <w:rPr>
          <w:noProof/>
        </w:rPr>
        <w:t>99</w:t>
      </w:r>
      <w:r>
        <w:rPr>
          <w:noProof/>
        </w:rPr>
        <w:fldChar w:fldCharType="end"/>
      </w:r>
    </w:p>
    <w:p w14:paraId="7528E78A" w14:textId="64885619" w:rsidR="00A17DB0" w:rsidRDefault="00A17DB0">
      <w:pPr>
        <w:pStyle w:val="TOC2"/>
        <w:rPr>
          <w:rFonts w:asciiTheme="minorHAnsi" w:hAnsiTheme="minorHAnsi"/>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_Toc2099884 \h </w:instrText>
      </w:r>
      <w:r>
        <w:rPr>
          <w:noProof/>
        </w:rPr>
      </w:r>
      <w:r>
        <w:rPr>
          <w:noProof/>
        </w:rPr>
        <w:fldChar w:fldCharType="separate"/>
      </w:r>
      <w:r w:rsidR="00305BFE">
        <w:rPr>
          <w:noProof/>
        </w:rPr>
        <w:t>100</w:t>
      </w:r>
      <w:r>
        <w:rPr>
          <w:noProof/>
        </w:rPr>
        <w:fldChar w:fldCharType="end"/>
      </w:r>
    </w:p>
    <w:p w14:paraId="3D479EF5" w14:textId="2C055738" w:rsidR="00A17DB0" w:rsidRDefault="00A17DB0">
      <w:pPr>
        <w:pStyle w:val="TOC2"/>
        <w:rPr>
          <w:rFonts w:asciiTheme="minorHAnsi" w:hAnsiTheme="minorHAnsi"/>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_Toc2099885 \h </w:instrText>
      </w:r>
      <w:r>
        <w:rPr>
          <w:noProof/>
        </w:rPr>
      </w:r>
      <w:r>
        <w:rPr>
          <w:noProof/>
        </w:rPr>
        <w:fldChar w:fldCharType="separate"/>
      </w:r>
      <w:r w:rsidR="00305BFE">
        <w:rPr>
          <w:noProof/>
        </w:rPr>
        <w:t>102</w:t>
      </w:r>
      <w:r>
        <w:rPr>
          <w:noProof/>
        </w:rPr>
        <w:fldChar w:fldCharType="end"/>
      </w:r>
    </w:p>
    <w:p w14:paraId="7FA9E05C" w14:textId="034C132C" w:rsidR="00A17DB0" w:rsidRDefault="00A17DB0">
      <w:pPr>
        <w:pStyle w:val="TOC2"/>
        <w:rPr>
          <w:rFonts w:asciiTheme="minorHAnsi" w:hAnsiTheme="minorHAnsi"/>
          <w:smallCaps w:val="0"/>
          <w:noProof/>
          <w:sz w:val="24"/>
          <w:szCs w:val="24"/>
          <w:lang w:val="en-CA"/>
        </w:rPr>
      </w:pPr>
      <w:r>
        <w:rPr>
          <w:noProof/>
        </w:rPr>
        <w:t>6.59 Concurrency – Activation  [CGA]</w:t>
      </w:r>
      <w:r>
        <w:rPr>
          <w:noProof/>
        </w:rPr>
        <w:tab/>
      </w:r>
      <w:r>
        <w:rPr>
          <w:noProof/>
        </w:rPr>
        <w:fldChar w:fldCharType="begin"/>
      </w:r>
      <w:r>
        <w:rPr>
          <w:noProof/>
        </w:rPr>
        <w:instrText xml:space="preserve"> PAGEREF _Toc2099886 \h </w:instrText>
      </w:r>
      <w:r>
        <w:rPr>
          <w:noProof/>
        </w:rPr>
      </w:r>
      <w:r>
        <w:rPr>
          <w:noProof/>
        </w:rPr>
        <w:fldChar w:fldCharType="separate"/>
      </w:r>
      <w:r w:rsidR="00305BFE">
        <w:rPr>
          <w:noProof/>
        </w:rPr>
        <w:t>103</w:t>
      </w:r>
      <w:r>
        <w:rPr>
          <w:noProof/>
        </w:rPr>
        <w:fldChar w:fldCharType="end"/>
      </w:r>
    </w:p>
    <w:p w14:paraId="331134F1" w14:textId="3CFEBF4A" w:rsidR="00A17DB0" w:rsidRDefault="00A17DB0">
      <w:pPr>
        <w:pStyle w:val="TOC2"/>
        <w:rPr>
          <w:rFonts w:asciiTheme="minorHAnsi" w:hAnsiTheme="minorHAnsi"/>
          <w:smallCaps w:val="0"/>
          <w:noProof/>
          <w:sz w:val="24"/>
          <w:szCs w:val="24"/>
          <w:lang w:val="en-CA"/>
        </w:rPr>
      </w:pPr>
      <w:r w:rsidRPr="005252EA">
        <w:rPr>
          <w:noProof/>
          <w:lang w:val="en-CA"/>
        </w:rPr>
        <w:t>6.60 Concurrency – Directed termination [CGT]</w:t>
      </w:r>
      <w:r>
        <w:rPr>
          <w:noProof/>
        </w:rPr>
        <w:tab/>
      </w:r>
      <w:r>
        <w:rPr>
          <w:noProof/>
        </w:rPr>
        <w:fldChar w:fldCharType="begin"/>
      </w:r>
      <w:r>
        <w:rPr>
          <w:noProof/>
        </w:rPr>
        <w:instrText xml:space="preserve"> PAGEREF _Toc2099887 \h </w:instrText>
      </w:r>
      <w:r>
        <w:rPr>
          <w:noProof/>
        </w:rPr>
      </w:r>
      <w:r>
        <w:rPr>
          <w:noProof/>
        </w:rPr>
        <w:fldChar w:fldCharType="separate"/>
      </w:r>
      <w:r w:rsidR="00305BFE">
        <w:rPr>
          <w:noProof/>
        </w:rPr>
        <w:t>105</w:t>
      </w:r>
      <w:r>
        <w:rPr>
          <w:noProof/>
        </w:rPr>
        <w:fldChar w:fldCharType="end"/>
      </w:r>
    </w:p>
    <w:p w14:paraId="3628BD6B" w14:textId="79E621D7" w:rsidR="00A17DB0" w:rsidRDefault="00A17DB0">
      <w:pPr>
        <w:pStyle w:val="TOC2"/>
        <w:rPr>
          <w:rFonts w:asciiTheme="minorHAnsi" w:hAnsiTheme="minorHAnsi"/>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_Toc2099888 \h </w:instrText>
      </w:r>
      <w:r>
        <w:rPr>
          <w:noProof/>
        </w:rPr>
      </w:r>
      <w:r>
        <w:rPr>
          <w:noProof/>
        </w:rPr>
        <w:fldChar w:fldCharType="separate"/>
      </w:r>
      <w:r w:rsidR="00305BFE">
        <w:rPr>
          <w:noProof/>
        </w:rPr>
        <w:t>106</w:t>
      </w:r>
      <w:r>
        <w:rPr>
          <w:noProof/>
        </w:rPr>
        <w:fldChar w:fldCharType="end"/>
      </w:r>
    </w:p>
    <w:p w14:paraId="53F790BB" w14:textId="69FA3F6E" w:rsidR="00A17DB0" w:rsidRDefault="00A17DB0">
      <w:pPr>
        <w:pStyle w:val="TOC2"/>
        <w:rPr>
          <w:rFonts w:asciiTheme="minorHAnsi" w:hAnsiTheme="minorHAnsi"/>
          <w:smallCaps w:val="0"/>
          <w:noProof/>
          <w:sz w:val="24"/>
          <w:szCs w:val="24"/>
          <w:lang w:val="en-CA"/>
        </w:rPr>
      </w:pPr>
      <w:r w:rsidRPr="005252EA">
        <w:rPr>
          <w:noProof/>
          <w:lang w:val="en-CA"/>
        </w:rPr>
        <w:t>6.62 Concurrency – Premature termination [CGS]</w:t>
      </w:r>
      <w:r>
        <w:rPr>
          <w:noProof/>
        </w:rPr>
        <w:tab/>
      </w:r>
      <w:r>
        <w:rPr>
          <w:noProof/>
        </w:rPr>
        <w:fldChar w:fldCharType="begin"/>
      </w:r>
      <w:r>
        <w:rPr>
          <w:noProof/>
        </w:rPr>
        <w:instrText xml:space="preserve"> PAGEREF _Toc2099889 \h </w:instrText>
      </w:r>
      <w:r>
        <w:rPr>
          <w:noProof/>
        </w:rPr>
      </w:r>
      <w:r>
        <w:rPr>
          <w:noProof/>
        </w:rPr>
        <w:fldChar w:fldCharType="separate"/>
      </w:r>
      <w:r w:rsidR="00305BFE">
        <w:rPr>
          <w:noProof/>
        </w:rPr>
        <w:t>108</w:t>
      </w:r>
      <w:r>
        <w:rPr>
          <w:noProof/>
        </w:rPr>
        <w:fldChar w:fldCharType="end"/>
      </w:r>
    </w:p>
    <w:p w14:paraId="5B782E1F" w14:textId="48EB2590" w:rsidR="00A17DB0" w:rsidRDefault="00A17DB0">
      <w:pPr>
        <w:pStyle w:val="TOC2"/>
        <w:rPr>
          <w:rFonts w:asciiTheme="minorHAnsi" w:hAnsiTheme="minorHAnsi"/>
          <w:smallCaps w:val="0"/>
          <w:noProof/>
          <w:sz w:val="24"/>
          <w:szCs w:val="24"/>
          <w:lang w:val="en-CA"/>
        </w:rPr>
      </w:pPr>
      <w:r w:rsidRPr="005252EA">
        <w:rPr>
          <w:noProof/>
          <w:lang w:val="en-CA"/>
        </w:rPr>
        <w:t>6.63 Lock protocol errors [CGM]</w:t>
      </w:r>
      <w:r>
        <w:rPr>
          <w:noProof/>
        </w:rPr>
        <w:tab/>
      </w:r>
      <w:r>
        <w:rPr>
          <w:noProof/>
        </w:rPr>
        <w:fldChar w:fldCharType="begin"/>
      </w:r>
      <w:r>
        <w:rPr>
          <w:noProof/>
        </w:rPr>
        <w:instrText xml:space="preserve"> PAGEREF _Toc2099890 \h </w:instrText>
      </w:r>
      <w:r>
        <w:rPr>
          <w:noProof/>
        </w:rPr>
      </w:r>
      <w:r>
        <w:rPr>
          <w:noProof/>
        </w:rPr>
        <w:fldChar w:fldCharType="separate"/>
      </w:r>
      <w:r w:rsidR="00305BFE">
        <w:rPr>
          <w:noProof/>
        </w:rPr>
        <w:t>110</w:t>
      </w:r>
      <w:r>
        <w:rPr>
          <w:noProof/>
        </w:rPr>
        <w:fldChar w:fldCharType="end"/>
      </w:r>
    </w:p>
    <w:p w14:paraId="2C8E5373" w14:textId="0A46BC6B"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6.64 Reliance on external format strings [SHL]</w:t>
      </w:r>
      <w:r>
        <w:rPr>
          <w:noProof/>
        </w:rPr>
        <w:tab/>
      </w:r>
      <w:r>
        <w:rPr>
          <w:noProof/>
        </w:rPr>
        <w:fldChar w:fldCharType="begin"/>
      </w:r>
      <w:r>
        <w:rPr>
          <w:noProof/>
        </w:rPr>
        <w:instrText xml:space="preserve"> PAGEREF _Toc2099891 \h </w:instrText>
      </w:r>
      <w:r>
        <w:rPr>
          <w:noProof/>
        </w:rPr>
      </w:r>
      <w:r>
        <w:rPr>
          <w:noProof/>
        </w:rPr>
        <w:fldChar w:fldCharType="separate"/>
      </w:r>
      <w:r w:rsidR="00305BFE">
        <w:rPr>
          <w:noProof/>
        </w:rPr>
        <w:t>112</w:t>
      </w:r>
      <w:r>
        <w:rPr>
          <w:noProof/>
        </w:rPr>
        <w:fldChar w:fldCharType="end"/>
      </w:r>
    </w:p>
    <w:p w14:paraId="6B2423BD" w14:textId="48C4E6C5" w:rsidR="00A17DB0" w:rsidRDefault="00A17DB0">
      <w:pPr>
        <w:pStyle w:val="TOC1"/>
        <w:tabs>
          <w:tab w:val="right" w:leader="dot" w:pos="9973"/>
        </w:tabs>
        <w:rPr>
          <w:rFonts w:asciiTheme="minorHAnsi" w:hAnsiTheme="minorHAnsi"/>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_Toc2099892 \h </w:instrText>
      </w:r>
      <w:r>
        <w:rPr>
          <w:noProof/>
        </w:rPr>
      </w:r>
      <w:r>
        <w:rPr>
          <w:noProof/>
        </w:rPr>
        <w:fldChar w:fldCharType="separate"/>
      </w:r>
      <w:r w:rsidR="00305BFE">
        <w:rPr>
          <w:noProof/>
        </w:rPr>
        <w:t>114</w:t>
      </w:r>
      <w:r>
        <w:rPr>
          <w:noProof/>
        </w:rPr>
        <w:fldChar w:fldCharType="end"/>
      </w:r>
    </w:p>
    <w:p w14:paraId="647BF601" w14:textId="5D048BD5" w:rsidR="00A17DB0" w:rsidRDefault="00A17DB0">
      <w:pPr>
        <w:pStyle w:val="TOC2"/>
        <w:rPr>
          <w:rFonts w:asciiTheme="minorHAnsi" w:hAnsiTheme="minorHAnsi"/>
          <w:smallCaps w:val="0"/>
          <w:noProof/>
          <w:sz w:val="24"/>
          <w:szCs w:val="24"/>
          <w:lang w:val="en-CA"/>
        </w:rPr>
      </w:pPr>
      <w:r>
        <w:rPr>
          <w:noProof/>
        </w:rPr>
        <w:t>7.1 General</w:t>
      </w:r>
      <w:r>
        <w:rPr>
          <w:noProof/>
        </w:rPr>
        <w:tab/>
      </w:r>
      <w:r>
        <w:rPr>
          <w:noProof/>
        </w:rPr>
        <w:fldChar w:fldCharType="begin"/>
      </w:r>
      <w:r>
        <w:rPr>
          <w:noProof/>
        </w:rPr>
        <w:instrText xml:space="preserve"> PAGEREF _Toc2099893 \h </w:instrText>
      </w:r>
      <w:r>
        <w:rPr>
          <w:noProof/>
        </w:rPr>
      </w:r>
      <w:r>
        <w:rPr>
          <w:noProof/>
        </w:rPr>
        <w:fldChar w:fldCharType="separate"/>
      </w:r>
      <w:r w:rsidR="00305BFE">
        <w:rPr>
          <w:noProof/>
        </w:rPr>
        <w:t>114</w:t>
      </w:r>
      <w:r>
        <w:rPr>
          <w:noProof/>
        </w:rPr>
        <w:fldChar w:fldCharType="end"/>
      </w:r>
    </w:p>
    <w:p w14:paraId="02997762" w14:textId="3A508CCA" w:rsidR="00A17DB0" w:rsidRDefault="00A17DB0">
      <w:pPr>
        <w:pStyle w:val="TOC2"/>
        <w:rPr>
          <w:rFonts w:asciiTheme="minorHAnsi" w:hAnsiTheme="minorHAnsi"/>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_Toc2099894 \h </w:instrText>
      </w:r>
      <w:r>
        <w:rPr>
          <w:noProof/>
        </w:rPr>
      </w:r>
      <w:r>
        <w:rPr>
          <w:noProof/>
        </w:rPr>
        <w:fldChar w:fldCharType="separate"/>
      </w:r>
      <w:r w:rsidR="00305BFE">
        <w:rPr>
          <w:noProof/>
        </w:rPr>
        <w:t>114</w:t>
      </w:r>
      <w:r>
        <w:rPr>
          <w:noProof/>
        </w:rPr>
        <w:fldChar w:fldCharType="end"/>
      </w:r>
    </w:p>
    <w:p w14:paraId="5485971C" w14:textId="134A1E86" w:rsidR="00A17DB0" w:rsidRDefault="00A17DB0">
      <w:pPr>
        <w:pStyle w:val="TOC2"/>
        <w:rPr>
          <w:rFonts w:asciiTheme="minorHAnsi" w:hAnsiTheme="minorHAnsi"/>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_Toc2099895 \h </w:instrText>
      </w:r>
      <w:r>
        <w:rPr>
          <w:noProof/>
        </w:rPr>
      </w:r>
      <w:r>
        <w:rPr>
          <w:noProof/>
        </w:rPr>
        <w:fldChar w:fldCharType="separate"/>
      </w:r>
      <w:r w:rsidR="00305BFE">
        <w:rPr>
          <w:noProof/>
        </w:rPr>
        <w:t>115</w:t>
      </w:r>
      <w:r>
        <w:rPr>
          <w:noProof/>
        </w:rPr>
        <w:fldChar w:fldCharType="end"/>
      </w:r>
    </w:p>
    <w:p w14:paraId="2402E2F8" w14:textId="125C4DB5" w:rsidR="00A17DB0" w:rsidRDefault="00A17DB0">
      <w:pPr>
        <w:pStyle w:val="TOC2"/>
        <w:rPr>
          <w:rFonts w:asciiTheme="minorHAnsi" w:hAnsiTheme="minorHAnsi"/>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_Toc2099896 \h </w:instrText>
      </w:r>
      <w:r>
        <w:rPr>
          <w:noProof/>
        </w:rPr>
      </w:r>
      <w:r>
        <w:rPr>
          <w:noProof/>
        </w:rPr>
        <w:fldChar w:fldCharType="separate"/>
      </w:r>
      <w:r w:rsidR="00305BFE">
        <w:rPr>
          <w:noProof/>
        </w:rPr>
        <w:t>116</w:t>
      </w:r>
      <w:r>
        <w:rPr>
          <w:noProof/>
        </w:rPr>
        <w:fldChar w:fldCharType="end"/>
      </w:r>
    </w:p>
    <w:p w14:paraId="1DCA0DC0" w14:textId="6572B69E"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_Toc2099897 \h </w:instrText>
      </w:r>
      <w:r>
        <w:rPr>
          <w:noProof/>
        </w:rPr>
      </w:r>
      <w:r>
        <w:rPr>
          <w:noProof/>
        </w:rPr>
        <w:fldChar w:fldCharType="separate"/>
      </w:r>
      <w:r w:rsidR="00305BFE">
        <w:rPr>
          <w:noProof/>
        </w:rPr>
        <w:t>117</w:t>
      </w:r>
      <w:r>
        <w:rPr>
          <w:noProof/>
        </w:rPr>
        <w:fldChar w:fldCharType="end"/>
      </w:r>
    </w:p>
    <w:p w14:paraId="6B7E476E" w14:textId="0A5A2735" w:rsidR="00A17DB0" w:rsidRDefault="00A17DB0">
      <w:pPr>
        <w:pStyle w:val="TOC2"/>
        <w:rPr>
          <w:rFonts w:asciiTheme="minorHAnsi" w:hAnsiTheme="minorHAnsi"/>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_Toc2099898 \h </w:instrText>
      </w:r>
      <w:r>
        <w:rPr>
          <w:noProof/>
        </w:rPr>
      </w:r>
      <w:r>
        <w:rPr>
          <w:noProof/>
        </w:rPr>
        <w:fldChar w:fldCharType="separate"/>
      </w:r>
      <w:r w:rsidR="00305BFE">
        <w:rPr>
          <w:noProof/>
        </w:rPr>
        <w:t>118</w:t>
      </w:r>
      <w:r>
        <w:rPr>
          <w:noProof/>
        </w:rPr>
        <w:fldChar w:fldCharType="end"/>
      </w:r>
    </w:p>
    <w:p w14:paraId="66872824" w14:textId="4B63014B" w:rsidR="00A17DB0" w:rsidRDefault="00A17DB0">
      <w:pPr>
        <w:pStyle w:val="TOC2"/>
        <w:rPr>
          <w:rFonts w:asciiTheme="minorHAnsi" w:hAnsiTheme="minorHAnsi"/>
          <w:smallCaps w:val="0"/>
          <w:noProof/>
          <w:sz w:val="24"/>
          <w:szCs w:val="24"/>
          <w:lang w:val="en-CA"/>
        </w:rPr>
      </w:pPr>
      <w:r>
        <w:rPr>
          <w:noProof/>
        </w:rPr>
        <w:t>7.7 Cross-site scripting [XYT]</w:t>
      </w:r>
      <w:r>
        <w:rPr>
          <w:noProof/>
        </w:rPr>
        <w:tab/>
      </w:r>
      <w:r>
        <w:rPr>
          <w:noProof/>
        </w:rPr>
        <w:fldChar w:fldCharType="begin"/>
      </w:r>
      <w:r>
        <w:rPr>
          <w:noProof/>
        </w:rPr>
        <w:instrText xml:space="preserve"> PAGEREF _Toc2099899 \h </w:instrText>
      </w:r>
      <w:r>
        <w:rPr>
          <w:noProof/>
        </w:rPr>
      </w:r>
      <w:r>
        <w:rPr>
          <w:noProof/>
        </w:rPr>
        <w:fldChar w:fldCharType="separate"/>
      </w:r>
      <w:r w:rsidR="00305BFE">
        <w:rPr>
          <w:noProof/>
        </w:rPr>
        <w:t>119</w:t>
      </w:r>
      <w:r>
        <w:rPr>
          <w:noProof/>
        </w:rPr>
        <w:fldChar w:fldCharType="end"/>
      </w:r>
    </w:p>
    <w:p w14:paraId="6A1BDD8B" w14:textId="0F28F0DB"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7.8 URL redirection to untrusted site ('open redirect') [PYQ]</w:t>
      </w:r>
      <w:r>
        <w:rPr>
          <w:noProof/>
        </w:rPr>
        <w:tab/>
      </w:r>
      <w:r>
        <w:rPr>
          <w:noProof/>
        </w:rPr>
        <w:fldChar w:fldCharType="begin"/>
      </w:r>
      <w:r>
        <w:rPr>
          <w:noProof/>
        </w:rPr>
        <w:instrText xml:space="preserve"> PAGEREF _Toc2099900 \h </w:instrText>
      </w:r>
      <w:r>
        <w:rPr>
          <w:noProof/>
        </w:rPr>
      </w:r>
      <w:r>
        <w:rPr>
          <w:noProof/>
        </w:rPr>
        <w:fldChar w:fldCharType="separate"/>
      </w:r>
      <w:r w:rsidR="00305BFE">
        <w:rPr>
          <w:noProof/>
        </w:rPr>
        <w:t>121</w:t>
      </w:r>
      <w:r>
        <w:rPr>
          <w:noProof/>
        </w:rPr>
        <w:fldChar w:fldCharType="end"/>
      </w:r>
    </w:p>
    <w:p w14:paraId="4A0F0FFC" w14:textId="6CCC6A63" w:rsidR="00A17DB0" w:rsidRDefault="00A17DB0">
      <w:pPr>
        <w:pStyle w:val="TOC2"/>
        <w:rPr>
          <w:rFonts w:asciiTheme="minorHAnsi" w:hAnsiTheme="minorHAnsi"/>
          <w:smallCaps w:val="0"/>
          <w:noProof/>
          <w:sz w:val="24"/>
          <w:szCs w:val="24"/>
          <w:lang w:val="en-CA"/>
        </w:rPr>
      </w:pPr>
      <w:r>
        <w:rPr>
          <w:noProof/>
        </w:rPr>
        <w:lastRenderedPageBreak/>
        <w:t>7.9 Injection [RST]</w:t>
      </w:r>
      <w:r>
        <w:rPr>
          <w:noProof/>
        </w:rPr>
        <w:tab/>
      </w:r>
      <w:r>
        <w:rPr>
          <w:noProof/>
        </w:rPr>
        <w:fldChar w:fldCharType="begin"/>
      </w:r>
      <w:r>
        <w:rPr>
          <w:noProof/>
        </w:rPr>
        <w:instrText xml:space="preserve"> PAGEREF _Toc2099901 \h </w:instrText>
      </w:r>
      <w:r>
        <w:rPr>
          <w:noProof/>
        </w:rPr>
      </w:r>
      <w:r>
        <w:rPr>
          <w:noProof/>
        </w:rPr>
        <w:fldChar w:fldCharType="separate"/>
      </w:r>
      <w:r w:rsidR="00305BFE">
        <w:rPr>
          <w:noProof/>
        </w:rPr>
        <w:t>122</w:t>
      </w:r>
      <w:r>
        <w:rPr>
          <w:noProof/>
        </w:rPr>
        <w:fldChar w:fldCharType="end"/>
      </w:r>
    </w:p>
    <w:p w14:paraId="3EE5255E" w14:textId="00FA8F4A" w:rsidR="00A17DB0" w:rsidRDefault="00A17DB0">
      <w:pPr>
        <w:pStyle w:val="TOC2"/>
        <w:rPr>
          <w:rFonts w:asciiTheme="minorHAnsi" w:hAnsiTheme="minorHAnsi"/>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_Toc2099902 \h </w:instrText>
      </w:r>
      <w:r>
        <w:rPr>
          <w:noProof/>
        </w:rPr>
      </w:r>
      <w:r>
        <w:rPr>
          <w:noProof/>
        </w:rPr>
        <w:fldChar w:fldCharType="separate"/>
      </w:r>
      <w:r w:rsidR="00305BFE">
        <w:rPr>
          <w:noProof/>
        </w:rPr>
        <w:t>125</w:t>
      </w:r>
      <w:r>
        <w:rPr>
          <w:noProof/>
        </w:rPr>
        <w:fldChar w:fldCharType="end"/>
      </w:r>
    </w:p>
    <w:p w14:paraId="77D7536C" w14:textId="6A6496F9" w:rsidR="00A17DB0" w:rsidRDefault="00A17DB0">
      <w:pPr>
        <w:pStyle w:val="TOC2"/>
        <w:rPr>
          <w:rFonts w:asciiTheme="minorHAnsi" w:hAnsiTheme="minorHAnsi"/>
          <w:smallCaps w:val="0"/>
          <w:noProof/>
          <w:sz w:val="24"/>
          <w:szCs w:val="24"/>
          <w:lang w:val="en-CA"/>
        </w:rPr>
      </w:pPr>
      <w:r>
        <w:rPr>
          <w:noProof/>
        </w:rPr>
        <w:t>7.11 Path traversal [EWR]</w:t>
      </w:r>
      <w:r>
        <w:rPr>
          <w:noProof/>
        </w:rPr>
        <w:tab/>
      </w:r>
      <w:r>
        <w:rPr>
          <w:noProof/>
        </w:rPr>
        <w:fldChar w:fldCharType="begin"/>
      </w:r>
      <w:r>
        <w:rPr>
          <w:noProof/>
        </w:rPr>
        <w:instrText xml:space="preserve"> PAGEREF _Toc2099903 \h </w:instrText>
      </w:r>
      <w:r>
        <w:rPr>
          <w:noProof/>
        </w:rPr>
      </w:r>
      <w:r>
        <w:rPr>
          <w:noProof/>
        </w:rPr>
        <w:fldChar w:fldCharType="separate"/>
      </w:r>
      <w:r w:rsidR="00305BFE">
        <w:rPr>
          <w:noProof/>
        </w:rPr>
        <w:t>125</w:t>
      </w:r>
      <w:r>
        <w:rPr>
          <w:noProof/>
        </w:rPr>
        <w:fldChar w:fldCharType="end"/>
      </w:r>
    </w:p>
    <w:p w14:paraId="1AA852FE" w14:textId="29DB4CFB" w:rsidR="00A17DB0" w:rsidRDefault="00A17DB0">
      <w:pPr>
        <w:pStyle w:val="TOC2"/>
        <w:rPr>
          <w:rFonts w:asciiTheme="minorHAnsi" w:hAnsiTheme="minorHAnsi"/>
          <w:smallCaps w:val="0"/>
          <w:noProof/>
          <w:sz w:val="24"/>
          <w:szCs w:val="24"/>
          <w:lang w:val="en-CA"/>
        </w:rPr>
      </w:pPr>
      <w:r>
        <w:rPr>
          <w:noProof/>
        </w:rPr>
        <w:t>7.12 Resource names [HTS]</w:t>
      </w:r>
      <w:r>
        <w:rPr>
          <w:noProof/>
        </w:rPr>
        <w:tab/>
      </w:r>
      <w:r>
        <w:rPr>
          <w:noProof/>
        </w:rPr>
        <w:fldChar w:fldCharType="begin"/>
      </w:r>
      <w:r>
        <w:rPr>
          <w:noProof/>
        </w:rPr>
        <w:instrText xml:space="preserve"> PAGEREF _Toc2099904 \h </w:instrText>
      </w:r>
      <w:r>
        <w:rPr>
          <w:noProof/>
        </w:rPr>
      </w:r>
      <w:r>
        <w:rPr>
          <w:noProof/>
        </w:rPr>
        <w:fldChar w:fldCharType="separate"/>
      </w:r>
      <w:r w:rsidR="00305BFE">
        <w:rPr>
          <w:noProof/>
        </w:rPr>
        <w:t>128</w:t>
      </w:r>
      <w:r>
        <w:rPr>
          <w:noProof/>
        </w:rPr>
        <w:fldChar w:fldCharType="end"/>
      </w:r>
    </w:p>
    <w:p w14:paraId="46849E62" w14:textId="7040F6E7" w:rsidR="00A17DB0" w:rsidRDefault="00A17DB0">
      <w:pPr>
        <w:pStyle w:val="TOC2"/>
        <w:rPr>
          <w:rFonts w:asciiTheme="minorHAnsi" w:hAnsiTheme="minorHAnsi"/>
          <w:smallCaps w:val="0"/>
          <w:noProof/>
          <w:sz w:val="24"/>
          <w:szCs w:val="24"/>
          <w:lang w:val="en-CA"/>
        </w:rPr>
      </w:pPr>
      <w:r>
        <w:rPr>
          <w:noProof/>
        </w:rPr>
        <w:t>7.13 Resource exhaustion [XZP]</w:t>
      </w:r>
      <w:r>
        <w:rPr>
          <w:noProof/>
        </w:rPr>
        <w:tab/>
      </w:r>
      <w:r>
        <w:rPr>
          <w:noProof/>
        </w:rPr>
        <w:fldChar w:fldCharType="begin"/>
      </w:r>
      <w:r>
        <w:rPr>
          <w:noProof/>
        </w:rPr>
        <w:instrText xml:space="preserve"> PAGEREF _Toc2099905 \h </w:instrText>
      </w:r>
      <w:r>
        <w:rPr>
          <w:noProof/>
        </w:rPr>
      </w:r>
      <w:r>
        <w:rPr>
          <w:noProof/>
        </w:rPr>
        <w:fldChar w:fldCharType="separate"/>
      </w:r>
      <w:r w:rsidR="00305BFE">
        <w:rPr>
          <w:noProof/>
        </w:rPr>
        <w:t>129</w:t>
      </w:r>
      <w:r>
        <w:rPr>
          <w:noProof/>
        </w:rPr>
        <w:fldChar w:fldCharType="end"/>
      </w:r>
    </w:p>
    <w:p w14:paraId="68BCF3B6" w14:textId="2F430514" w:rsidR="00A17DB0" w:rsidRDefault="00A17DB0">
      <w:pPr>
        <w:pStyle w:val="TOC2"/>
        <w:rPr>
          <w:rFonts w:asciiTheme="minorHAnsi" w:hAnsiTheme="minorHAnsi"/>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_Toc2099906 \h </w:instrText>
      </w:r>
      <w:r>
        <w:rPr>
          <w:noProof/>
        </w:rPr>
      </w:r>
      <w:r>
        <w:rPr>
          <w:noProof/>
        </w:rPr>
        <w:fldChar w:fldCharType="separate"/>
      </w:r>
      <w:r w:rsidR="00305BFE">
        <w:rPr>
          <w:noProof/>
        </w:rPr>
        <w:t>130</w:t>
      </w:r>
      <w:r>
        <w:rPr>
          <w:noProof/>
        </w:rPr>
        <w:fldChar w:fldCharType="end"/>
      </w:r>
    </w:p>
    <w:p w14:paraId="33DE6C5A" w14:textId="1AB4C6DB"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_Toc2099907 \h </w:instrText>
      </w:r>
      <w:r>
        <w:rPr>
          <w:noProof/>
        </w:rPr>
      </w:r>
      <w:r>
        <w:rPr>
          <w:noProof/>
        </w:rPr>
        <w:fldChar w:fldCharType="separate"/>
      </w:r>
      <w:r w:rsidR="00305BFE">
        <w:rPr>
          <w:noProof/>
        </w:rPr>
        <w:t>132</w:t>
      </w:r>
      <w:r>
        <w:rPr>
          <w:noProof/>
        </w:rPr>
        <w:fldChar w:fldCharType="end"/>
      </w:r>
    </w:p>
    <w:p w14:paraId="76EF8D5C" w14:textId="6516CA91" w:rsidR="00A17DB0" w:rsidRDefault="00A17DB0">
      <w:pPr>
        <w:pStyle w:val="TOC2"/>
        <w:rPr>
          <w:rFonts w:asciiTheme="minorHAnsi" w:hAnsiTheme="minorHAnsi"/>
          <w:smallCaps w:val="0"/>
          <w:noProof/>
          <w:sz w:val="24"/>
          <w:szCs w:val="24"/>
          <w:lang w:val="en-CA"/>
        </w:rPr>
      </w:pPr>
      <w:r>
        <w:rPr>
          <w:noProof/>
        </w:rPr>
        <w:t>7.16 Hard-coded credentials [XYP]</w:t>
      </w:r>
      <w:r>
        <w:rPr>
          <w:noProof/>
        </w:rPr>
        <w:tab/>
      </w:r>
      <w:r>
        <w:rPr>
          <w:noProof/>
        </w:rPr>
        <w:fldChar w:fldCharType="begin"/>
      </w:r>
      <w:r>
        <w:rPr>
          <w:noProof/>
        </w:rPr>
        <w:instrText xml:space="preserve"> PAGEREF _Toc2099908 \h </w:instrText>
      </w:r>
      <w:r>
        <w:rPr>
          <w:noProof/>
        </w:rPr>
      </w:r>
      <w:r>
        <w:rPr>
          <w:noProof/>
        </w:rPr>
        <w:fldChar w:fldCharType="separate"/>
      </w:r>
      <w:r w:rsidR="00305BFE">
        <w:rPr>
          <w:noProof/>
        </w:rPr>
        <w:t>133</w:t>
      </w:r>
      <w:r>
        <w:rPr>
          <w:noProof/>
        </w:rPr>
        <w:fldChar w:fldCharType="end"/>
      </w:r>
    </w:p>
    <w:p w14:paraId="5F0F0C5D" w14:textId="05A85E56" w:rsidR="00A17DB0" w:rsidRDefault="00A17DB0">
      <w:pPr>
        <w:pStyle w:val="TOC2"/>
        <w:rPr>
          <w:rFonts w:asciiTheme="minorHAnsi" w:hAnsiTheme="minorHAnsi"/>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_Toc2099909 \h </w:instrText>
      </w:r>
      <w:r>
        <w:rPr>
          <w:noProof/>
        </w:rPr>
      </w:r>
      <w:r>
        <w:rPr>
          <w:noProof/>
        </w:rPr>
        <w:fldChar w:fldCharType="separate"/>
      </w:r>
      <w:r w:rsidR="00305BFE">
        <w:rPr>
          <w:noProof/>
        </w:rPr>
        <w:t>134</w:t>
      </w:r>
      <w:r>
        <w:rPr>
          <w:noProof/>
        </w:rPr>
        <w:fldChar w:fldCharType="end"/>
      </w:r>
    </w:p>
    <w:p w14:paraId="5F5A350F" w14:textId="229CF602" w:rsidR="00A17DB0" w:rsidRDefault="00A17DB0">
      <w:pPr>
        <w:pStyle w:val="TOC2"/>
        <w:rPr>
          <w:rFonts w:asciiTheme="minorHAnsi" w:hAnsiTheme="minorHAnsi"/>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_Toc2099910 \h </w:instrText>
      </w:r>
      <w:r>
        <w:rPr>
          <w:noProof/>
        </w:rPr>
      </w:r>
      <w:r>
        <w:rPr>
          <w:noProof/>
        </w:rPr>
        <w:fldChar w:fldCharType="separate"/>
      </w:r>
      <w:r w:rsidR="00305BFE">
        <w:rPr>
          <w:noProof/>
        </w:rPr>
        <w:t>135</w:t>
      </w:r>
      <w:r>
        <w:rPr>
          <w:noProof/>
        </w:rPr>
        <w:fldChar w:fldCharType="end"/>
      </w:r>
    </w:p>
    <w:p w14:paraId="22B26228" w14:textId="7577E4C2" w:rsidR="00A17DB0" w:rsidRDefault="00A17DB0">
      <w:pPr>
        <w:pStyle w:val="TOC2"/>
        <w:rPr>
          <w:rFonts w:asciiTheme="minorHAnsi" w:hAnsiTheme="minorHAnsi"/>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_Toc2099911 \h </w:instrText>
      </w:r>
      <w:r>
        <w:rPr>
          <w:noProof/>
        </w:rPr>
      </w:r>
      <w:r>
        <w:rPr>
          <w:noProof/>
        </w:rPr>
        <w:fldChar w:fldCharType="separate"/>
      </w:r>
      <w:r w:rsidR="00305BFE">
        <w:rPr>
          <w:noProof/>
        </w:rPr>
        <w:t>136</w:t>
      </w:r>
      <w:r>
        <w:rPr>
          <w:noProof/>
        </w:rPr>
        <w:fldChar w:fldCharType="end"/>
      </w:r>
    </w:p>
    <w:p w14:paraId="306C6CFA" w14:textId="11833F1E" w:rsidR="00A17DB0" w:rsidRDefault="00A17DB0">
      <w:pPr>
        <w:pStyle w:val="TOC2"/>
        <w:rPr>
          <w:rFonts w:asciiTheme="minorHAnsi" w:hAnsiTheme="minorHAnsi"/>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_Toc2099912 \h </w:instrText>
      </w:r>
      <w:r>
        <w:rPr>
          <w:noProof/>
        </w:rPr>
      </w:r>
      <w:r>
        <w:rPr>
          <w:noProof/>
        </w:rPr>
        <w:fldChar w:fldCharType="separate"/>
      </w:r>
      <w:r w:rsidR="00305BFE">
        <w:rPr>
          <w:noProof/>
        </w:rPr>
        <w:t>136</w:t>
      </w:r>
      <w:r>
        <w:rPr>
          <w:noProof/>
        </w:rPr>
        <w:fldChar w:fldCharType="end"/>
      </w:r>
    </w:p>
    <w:p w14:paraId="4A9D817F" w14:textId="25DFA3D5" w:rsidR="00A17DB0" w:rsidRDefault="00A17DB0">
      <w:pPr>
        <w:pStyle w:val="TOC2"/>
        <w:rPr>
          <w:rFonts w:asciiTheme="minorHAnsi" w:hAnsiTheme="minorHAnsi"/>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_Toc2099913 \h </w:instrText>
      </w:r>
      <w:r>
        <w:rPr>
          <w:noProof/>
        </w:rPr>
      </w:r>
      <w:r>
        <w:rPr>
          <w:noProof/>
        </w:rPr>
        <w:fldChar w:fldCharType="separate"/>
      </w:r>
      <w:r w:rsidR="00305BFE">
        <w:rPr>
          <w:noProof/>
        </w:rPr>
        <w:t>137</w:t>
      </w:r>
      <w:r>
        <w:rPr>
          <w:noProof/>
        </w:rPr>
        <w:fldChar w:fldCharType="end"/>
      </w:r>
    </w:p>
    <w:p w14:paraId="177DB457" w14:textId="10577221" w:rsidR="00A17DB0" w:rsidRDefault="00A17DB0">
      <w:pPr>
        <w:pStyle w:val="TOC2"/>
        <w:rPr>
          <w:rFonts w:asciiTheme="minorHAnsi" w:hAnsiTheme="minorHAnsi"/>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_Toc2099914 \h </w:instrText>
      </w:r>
      <w:r>
        <w:rPr>
          <w:noProof/>
        </w:rPr>
      </w:r>
      <w:r>
        <w:rPr>
          <w:noProof/>
        </w:rPr>
        <w:fldChar w:fldCharType="separate"/>
      </w:r>
      <w:r w:rsidR="00305BFE">
        <w:rPr>
          <w:noProof/>
        </w:rPr>
        <w:t>138</w:t>
      </w:r>
      <w:r>
        <w:rPr>
          <w:noProof/>
        </w:rPr>
        <w:fldChar w:fldCharType="end"/>
      </w:r>
    </w:p>
    <w:p w14:paraId="4C7C20DB" w14:textId="008D5D45" w:rsidR="00A17DB0" w:rsidRDefault="00A17DB0">
      <w:pPr>
        <w:pStyle w:val="TOC2"/>
        <w:rPr>
          <w:rFonts w:asciiTheme="minorHAnsi" w:hAnsiTheme="minorHAnsi"/>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_Toc2099915 \h </w:instrText>
      </w:r>
      <w:r>
        <w:rPr>
          <w:noProof/>
        </w:rPr>
      </w:r>
      <w:r>
        <w:rPr>
          <w:noProof/>
        </w:rPr>
        <w:fldChar w:fldCharType="separate"/>
      </w:r>
      <w:r w:rsidR="00305BFE">
        <w:rPr>
          <w:noProof/>
        </w:rPr>
        <w:t>139</w:t>
      </w:r>
      <w:r>
        <w:rPr>
          <w:noProof/>
        </w:rPr>
        <w:fldChar w:fldCharType="end"/>
      </w:r>
    </w:p>
    <w:p w14:paraId="510554B0" w14:textId="0C615BA8"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7.24 Use of a one-way hash without a salt [MVX]</w:t>
      </w:r>
      <w:r>
        <w:rPr>
          <w:noProof/>
        </w:rPr>
        <w:tab/>
      </w:r>
      <w:r>
        <w:rPr>
          <w:noProof/>
        </w:rPr>
        <w:fldChar w:fldCharType="begin"/>
      </w:r>
      <w:r>
        <w:rPr>
          <w:noProof/>
        </w:rPr>
        <w:instrText xml:space="preserve"> PAGEREF _Toc2099916 \h </w:instrText>
      </w:r>
      <w:r>
        <w:rPr>
          <w:noProof/>
        </w:rPr>
      </w:r>
      <w:r>
        <w:rPr>
          <w:noProof/>
        </w:rPr>
        <w:fldChar w:fldCharType="separate"/>
      </w:r>
      <w:r w:rsidR="00305BFE">
        <w:rPr>
          <w:noProof/>
        </w:rPr>
        <w:t>140</w:t>
      </w:r>
      <w:r>
        <w:rPr>
          <w:noProof/>
        </w:rPr>
        <w:fldChar w:fldCharType="end"/>
      </w:r>
    </w:p>
    <w:p w14:paraId="548EC9B0" w14:textId="1696AAD2" w:rsidR="00A17DB0" w:rsidRDefault="00A17DB0">
      <w:pPr>
        <w:pStyle w:val="TOC2"/>
        <w:rPr>
          <w:rFonts w:asciiTheme="minorHAnsi" w:hAnsiTheme="minorHAnsi"/>
          <w:smallCaps w:val="0"/>
          <w:noProof/>
          <w:sz w:val="24"/>
          <w:szCs w:val="24"/>
          <w:lang w:val="en-CA"/>
        </w:rPr>
      </w:pPr>
      <w:r w:rsidRPr="005252EA">
        <w:rPr>
          <w:noProof/>
          <w:lang w:val="en-CA"/>
        </w:rPr>
        <w:t>7.25 Inadequately secure communication of shared resources [CGY]</w:t>
      </w:r>
      <w:r>
        <w:rPr>
          <w:noProof/>
        </w:rPr>
        <w:tab/>
      </w:r>
      <w:r>
        <w:rPr>
          <w:noProof/>
        </w:rPr>
        <w:fldChar w:fldCharType="begin"/>
      </w:r>
      <w:r>
        <w:rPr>
          <w:noProof/>
        </w:rPr>
        <w:instrText xml:space="preserve"> PAGEREF _Toc2099917 \h </w:instrText>
      </w:r>
      <w:r>
        <w:rPr>
          <w:noProof/>
        </w:rPr>
      </w:r>
      <w:r>
        <w:rPr>
          <w:noProof/>
        </w:rPr>
        <w:fldChar w:fldCharType="separate"/>
      </w:r>
      <w:r w:rsidR="00305BFE">
        <w:rPr>
          <w:noProof/>
        </w:rPr>
        <w:t>140</w:t>
      </w:r>
      <w:r>
        <w:rPr>
          <w:noProof/>
        </w:rPr>
        <w:fldChar w:fldCharType="end"/>
      </w:r>
    </w:p>
    <w:p w14:paraId="04DC5868" w14:textId="59258A30" w:rsidR="00A17DB0" w:rsidRDefault="00A17DB0">
      <w:pPr>
        <w:pStyle w:val="TOC2"/>
        <w:rPr>
          <w:rFonts w:asciiTheme="minorHAnsi" w:hAnsiTheme="minorHAnsi"/>
          <w:smallCaps w:val="0"/>
          <w:noProof/>
          <w:sz w:val="24"/>
          <w:szCs w:val="24"/>
          <w:lang w:val="en-CA"/>
        </w:rPr>
      </w:pPr>
      <w:r>
        <w:rPr>
          <w:noProof/>
        </w:rPr>
        <w:t>7.26 Memory locking [XZX]</w:t>
      </w:r>
      <w:r>
        <w:rPr>
          <w:noProof/>
        </w:rPr>
        <w:tab/>
      </w:r>
      <w:r>
        <w:rPr>
          <w:noProof/>
        </w:rPr>
        <w:fldChar w:fldCharType="begin"/>
      </w:r>
      <w:r>
        <w:rPr>
          <w:noProof/>
        </w:rPr>
        <w:instrText xml:space="preserve"> PAGEREF _Toc2099918 \h </w:instrText>
      </w:r>
      <w:r>
        <w:rPr>
          <w:noProof/>
        </w:rPr>
      </w:r>
      <w:r>
        <w:rPr>
          <w:noProof/>
        </w:rPr>
        <w:fldChar w:fldCharType="separate"/>
      </w:r>
      <w:r w:rsidR="00305BFE">
        <w:rPr>
          <w:noProof/>
        </w:rPr>
        <w:t>142</w:t>
      </w:r>
      <w:r>
        <w:rPr>
          <w:noProof/>
        </w:rPr>
        <w:fldChar w:fldCharType="end"/>
      </w:r>
    </w:p>
    <w:p w14:paraId="14383DBD" w14:textId="1A36C21C" w:rsidR="00A17DB0" w:rsidRDefault="00A17DB0">
      <w:pPr>
        <w:pStyle w:val="TOC2"/>
        <w:rPr>
          <w:rFonts w:asciiTheme="minorHAnsi" w:hAnsiTheme="minorHAnsi"/>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_Toc2099919 \h </w:instrText>
      </w:r>
      <w:r>
        <w:rPr>
          <w:noProof/>
        </w:rPr>
      </w:r>
      <w:r>
        <w:rPr>
          <w:noProof/>
        </w:rPr>
        <w:fldChar w:fldCharType="separate"/>
      </w:r>
      <w:r w:rsidR="00305BFE">
        <w:rPr>
          <w:noProof/>
        </w:rPr>
        <w:t>143</w:t>
      </w:r>
      <w:r>
        <w:rPr>
          <w:noProof/>
        </w:rPr>
        <w:fldChar w:fldCharType="end"/>
      </w:r>
    </w:p>
    <w:p w14:paraId="4CA538BA" w14:textId="33510B89" w:rsidR="00A17DB0" w:rsidRDefault="00A17DB0">
      <w:pPr>
        <w:pStyle w:val="TOC2"/>
        <w:rPr>
          <w:rFonts w:asciiTheme="minorHAnsi" w:hAnsiTheme="minorHAnsi"/>
          <w:smallCaps w:val="0"/>
          <w:noProof/>
          <w:sz w:val="24"/>
          <w:szCs w:val="24"/>
          <w:lang w:val="en-CA"/>
        </w:rPr>
      </w:pPr>
      <w:r w:rsidRPr="005252EA">
        <w:rPr>
          <w:noProof/>
          <w:lang w:val="en-CA"/>
        </w:rPr>
        <w:t>7.28 Time consumption measurement [CCM</w:t>
      </w:r>
      <w:r>
        <w:rPr>
          <w:noProof/>
        </w:rPr>
        <w:t>]</w:t>
      </w:r>
      <w:r>
        <w:rPr>
          <w:noProof/>
        </w:rPr>
        <w:tab/>
      </w:r>
      <w:r>
        <w:rPr>
          <w:noProof/>
        </w:rPr>
        <w:fldChar w:fldCharType="begin"/>
      </w:r>
      <w:r>
        <w:rPr>
          <w:noProof/>
        </w:rPr>
        <w:instrText xml:space="preserve"> PAGEREF _Toc2099920 \h </w:instrText>
      </w:r>
      <w:r>
        <w:rPr>
          <w:noProof/>
        </w:rPr>
      </w:r>
      <w:r>
        <w:rPr>
          <w:noProof/>
        </w:rPr>
        <w:fldChar w:fldCharType="separate"/>
      </w:r>
      <w:r w:rsidR="00305BFE">
        <w:rPr>
          <w:noProof/>
        </w:rPr>
        <w:t>143</w:t>
      </w:r>
      <w:r>
        <w:rPr>
          <w:noProof/>
        </w:rPr>
        <w:fldChar w:fldCharType="end"/>
      </w:r>
    </w:p>
    <w:p w14:paraId="797E12D4" w14:textId="4042A8A5" w:rsidR="00A17DB0" w:rsidRDefault="00A17DB0">
      <w:pPr>
        <w:pStyle w:val="TOC2"/>
        <w:rPr>
          <w:rFonts w:asciiTheme="minorHAnsi" w:hAnsiTheme="minorHAnsi"/>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_Toc2099921 \h </w:instrText>
      </w:r>
      <w:r>
        <w:rPr>
          <w:noProof/>
        </w:rPr>
      </w:r>
      <w:r>
        <w:rPr>
          <w:noProof/>
        </w:rPr>
        <w:fldChar w:fldCharType="separate"/>
      </w:r>
      <w:r w:rsidR="00305BFE">
        <w:rPr>
          <w:noProof/>
        </w:rPr>
        <w:t>144</w:t>
      </w:r>
      <w:r>
        <w:rPr>
          <w:noProof/>
        </w:rPr>
        <w:fldChar w:fldCharType="end"/>
      </w:r>
    </w:p>
    <w:p w14:paraId="74A5585B" w14:textId="0D9C7DDC" w:rsidR="00A17DB0" w:rsidRDefault="00A17DB0">
      <w:pPr>
        <w:pStyle w:val="TOC2"/>
        <w:rPr>
          <w:rFonts w:asciiTheme="minorHAnsi" w:hAnsiTheme="minorHAnsi"/>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_Toc2099922 \h </w:instrText>
      </w:r>
      <w:r>
        <w:rPr>
          <w:noProof/>
        </w:rPr>
      </w:r>
      <w:r>
        <w:rPr>
          <w:noProof/>
        </w:rPr>
        <w:fldChar w:fldCharType="separate"/>
      </w:r>
      <w:r w:rsidR="00305BFE">
        <w:rPr>
          <w:noProof/>
        </w:rPr>
        <w:t>145</w:t>
      </w:r>
      <w:r>
        <w:rPr>
          <w:noProof/>
        </w:rPr>
        <w:fldChar w:fldCharType="end"/>
      </w:r>
    </w:p>
    <w:p w14:paraId="063B9951" w14:textId="3BC98F69" w:rsidR="00A17DB0" w:rsidRDefault="00A17DB0">
      <w:pPr>
        <w:pStyle w:val="TOC2"/>
        <w:rPr>
          <w:rFonts w:asciiTheme="minorHAnsi" w:hAnsiTheme="minorHAnsi"/>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_Toc2099923 \h </w:instrText>
      </w:r>
      <w:r>
        <w:rPr>
          <w:noProof/>
        </w:rPr>
      </w:r>
      <w:r>
        <w:rPr>
          <w:noProof/>
        </w:rPr>
        <w:fldChar w:fldCharType="separate"/>
      </w:r>
      <w:r w:rsidR="00305BFE">
        <w:rPr>
          <w:noProof/>
        </w:rPr>
        <w:t>146</w:t>
      </w:r>
      <w:r>
        <w:rPr>
          <w:noProof/>
        </w:rPr>
        <w:fldChar w:fldCharType="end"/>
      </w:r>
    </w:p>
    <w:p w14:paraId="37756E73" w14:textId="22A3E770" w:rsidR="00A17DB0" w:rsidRDefault="00A17DB0">
      <w:pPr>
        <w:pStyle w:val="TOC2"/>
        <w:rPr>
          <w:rFonts w:asciiTheme="minorHAnsi" w:hAnsiTheme="minorHAnsi"/>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_Toc2099924 \h </w:instrText>
      </w:r>
      <w:r>
        <w:rPr>
          <w:noProof/>
        </w:rPr>
      </w:r>
      <w:r>
        <w:rPr>
          <w:noProof/>
        </w:rPr>
        <w:fldChar w:fldCharType="separate"/>
      </w:r>
      <w:r w:rsidR="00305BFE">
        <w:rPr>
          <w:noProof/>
        </w:rPr>
        <w:t>148</w:t>
      </w:r>
      <w:r>
        <w:rPr>
          <w:noProof/>
        </w:rPr>
        <w:fldChar w:fldCharType="end"/>
      </w:r>
    </w:p>
    <w:p w14:paraId="2F1B0A32" w14:textId="65270880" w:rsidR="00A17DB0" w:rsidRDefault="00A17DB0">
      <w:pPr>
        <w:pStyle w:val="TOC2"/>
        <w:rPr>
          <w:rFonts w:asciiTheme="minorHAnsi" w:hAnsiTheme="minorHAnsi"/>
          <w:smallCaps w:val="0"/>
          <w:noProof/>
          <w:sz w:val="24"/>
          <w:szCs w:val="24"/>
          <w:lang w:val="en-CA"/>
        </w:rPr>
      </w:pPr>
      <w:r w:rsidRPr="005252EA">
        <w:rPr>
          <w:noProof/>
          <w:lang w:val="en-CA"/>
        </w:rPr>
        <w:t>7.33 Clock issues [CCI]</w:t>
      </w:r>
      <w:r>
        <w:rPr>
          <w:noProof/>
        </w:rPr>
        <w:tab/>
      </w:r>
      <w:r>
        <w:rPr>
          <w:noProof/>
        </w:rPr>
        <w:fldChar w:fldCharType="begin"/>
      </w:r>
      <w:r>
        <w:rPr>
          <w:noProof/>
        </w:rPr>
        <w:instrText xml:space="preserve"> PAGEREF _Toc2099925 \h </w:instrText>
      </w:r>
      <w:r>
        <w:rPr>
          <w:noProof/>
        </w:rPr>
      </w:r>
      <w:r>
        <w:rPr>
          <w:noProof/>
        </w:rPr>
        <w:fldChar w:fldCharType="separate"/>
      </w:r>
      <w:r w:rsidR="00305BFE">
        <w:rPr>
          <w:noProof/>
        </w:rPr>
        <w:t>150</w:t>
      </w:r>
      <w:r>
        <w:rPr>
          <w:noProof/>
        </w:rPr>
        <w:fldChar w:fldCharType="end"/>
      </w:r>
    </w:p>
    <w:p w14:paraId="3B62E087" w14:textId="709030B1" w:rsidR="00A17DB0" w:rsidRDefault="00A17DB0">
      <w:pPr>
        <w:pStyle w:val="TOC2"/>
        <w:rPr>
          <w:rFonts w:asciiTheme="minorHAnsi" w:hAnsiTheme="minorHAnsi"/>
          <w:smallCaps w:val="0"/>
          <w:noProof/>
          <w:sz w:val="24"/>
          <w:szCs w:val="24"/>
          <w:lang w:val="en-CA"/>
        </w:rPr>
      </w:pPr>
      <w:r w:rsidRPr="005252EA">
        <w:rPr>
          <w:noProof/>
          <w:lang w:val="en-CA"/>
        </w:rPr>
        <w:t>7.34 Time drift and jitter [CDJ]</w:t>
      </w:r>
      <w:r>
        <w:rPr>
          <w:noProof/>
        </w:rPr>
        <w:tab/>
      </w:r>
      <w:r>
        <w:rPr>
          <w:noProof/>
        </w:rPr>
        <w:fldChar w:fldCharType="begin"/>
      </w:r>
      <w:r>
        <w:rPr>
          <w:noProof/>
        </w:rPr>
        <w:instrText xml:space="preserve"> PAGEREF _Toc2099926 \h </w:instrText>
      </w:r>
      <w:r>
        <w:rPr>
          <w:noProof/>
        </w:rPr>
      </w:r>
      <w:r>
        <w:rPr>
          <w:noProof/>
        </w:rPr>
        <w:fldChar w:fldCharType="separate"/>
      </w:r>
      <w:r w:rsidR="00305BFE">
        <w:rPr>
          <w:noProof/>
        </w:rPr>
        <w:t>152</w:t>
      </w:r>
      <w:r>
        <w:rPr>
          <w:noProof/>
        </w:rPr>
        <w:fldChar w:fldCharType="end"/>
      </w:r>
    </w:p>
    <w:p w14:paraId="5B4C7601" w14:textId="7725D14D" w:rsidR="00A17DB0" w:rsidRDefault="00A17DB0">
      <w:pPr>
        <w:pStyle w:val="TOC1"/>
        <w:tabs>
          <w:tab w:val="right" w:leader="dot" w:pos="9973"/>
        </w:tabs>
        <w:rPr>
          <w:rFonts w:asciiTheme="minorHAnsi" w:hAnsiTheme="minorHAnsi"/>
          <w:b w:val="0"/>
          <w:caps w:val="0"/>
          <w:noProof/>
          <w:sz w:val="24"/>
          <w:szCs w:val="24"/>
          <w:lang w:val="en-CA"/>
        </w:rPr>
      </w:pPr>
      <w:r w:rsidRPr="005252EA">
        <w:rPr>
          <w:noProof/>
          <w:lang w:val="en-CA"/>
        </w:rPr>
        <w:t>8 New Vulnerabilities</w:t>
      </w:r>
      <w:r>
        <w:rPr>
          <w:noProof/>
        </w:rPr>
        <w:tab/>
      </w:r>
      <w:r>
        <w:rPr>
          <w:noProof/>
        </w:rPr>
        <w:fldChar w:fldCharType="begin"/>
      </w:r>
      <w:r>
        <w:rPr>
          <w:noProof/>
        </w:rPr>
        <w:instrText xml:space="preserve"> PAGEREF _Toc2099927 \h </w:instrText>
      </w:r>
      <w:r>
        <w:rPr>
          <w:noProof/>
        </w:rPr>
      </w:r>
      <w:r>
        <w:rPr>
          <w:noProof/>
        </w:rPr>
        <w:fldChar w:fldCharType="separate"/>
      </w:r>
      <w:r w:rsidR="00305BFE">
        <w:rPr>
          <w:noProof/>
        </w:rPr>
        <w:t>155</w:t>
      </w:r>
      <w:r>
        <w:rPr>
          <w:noProof/>
        </w:rPr>
        <w:fldChar w:fldCharType="end"/>
      </w:r>
    </w:p>
    <w:p w14:paraId="1F57F1D6" w14:textId="7B169218" w:rsidR="00A17DB0" w:rsidRDefault="00A17DB0">
      <w:pPr>
        <w:pStyle w:val="TOC2"/>
        <w:rPr>
          <w:rFonts w:asciiTheme="minorHAnsi" w:hAnsiTheme="minorHAnsi"/>
          <w:smallCaps w:val="0"/>
          <w:noProof/>
          <w:sz w:val="24"/>
          <w:szCs w:val="24"/>
          <w:lang w:val="en-CA"/>
        </w:rPr>
      </w:pPr>
      <w:r w:rsidRPr="005252EA">
        <w:rPr>
          <w:rFonts w:cs="Arial-BoldMT"/>
          <w:bCs/>
          <w:noProof/>
        </w:rPr>
        <w:t>8.1 General</w:t>
      </w:r>
      <w:r>
        <w:rPr>
          <w:noProof/>
        </w:rPr>
        <w:tab/>
      </w:r>
      <w:r>
        <w:rPr>
          <w:noProof/>
        </w:rPr>
        <w:fldChar w:fldCharType="begin"/>
      </w:r>
      <w:r>
        <w:rPr>
          <w:noProof/>
        </w:rPr>
        <w:instrText xml:space="preserve"> PAGEREF _Toc2099928 \h </w:instrText>
      </w:r>
      <w:r>
        <w:rPr>
          <w:noProof/>
        </w:rPr>
      </w:r>
      <w:r>
        <w:rPr>
          <w:noProof/>
        </w:rPr>
        <w:fldChar w:fldCharType="separate"/>
      </w:r>
      <w:r w:rsidR="00305BFE">
        <w:rPr>
          <w:noProof/>
        </w:rPr>
        <w:t>155</w:t>
      </w:r>
      <w:r>
        <w:rPr>
          <w:noProof/>
        </w:rPr>
        <w:fldChar w:fldCharType="end"/>
      </w:r>
    </w:p>
    <w:p w14:paraId="0BE560AF" w14:textId="217B49C5" w:rsidR="00A17DB0" w:rsidRDefault="00A17DB0">
      <w:pPr>
        <w:pStyle w:val="TOC2"/>
        <w:rPr>
          <w:rFonts w:asciiTheme="minorHAnsi" w:hAnsiTheme="minorHAnsi"/>
          <w:smallCaps w:val="0"/>
          <w:noProof/>
          <w:sz w:val="24"/>
          <w:szCs w:val="24"/>
          <w:lang w:val="en-CA"/>
        </w:rPr>
      </w:pPr>
      <w:r w:rsidRPr="005252EA">
        <w:rPr>
          <w:rFonts w:cs="Arial-BoldMT"/>
          <w:bCs/>
          <w:noProof/>
        </w:rPr>
        <w:t>8.</w:t>
      </w:r>
      <w:r w:rsidRPr="005252EA">
        <w:rPr>
          <w:rFonts w:cs="Arial-BoldMT"/>
          <w:bCs/>
          <w:noProof/>
          <w:color w:val="000000" w:themeColor="text1"/>
        </w:rPr>
        <w:t>2</w:t>
      </w:r>
      <w:r w:rsidRPr="005252EA">
        <w:rPr>
          <w:rFonts w:cs="Arial-BoldMT"/>
          <w:bCs/>
          <w:noProof/>
        </w:rPr>
        <w:t xml:space="preserve"> Modifying Constants [UJO]</w:t>
      </w:r>
      <w:r>
        <w:rPr>
          <w:noProof/>
        </w:rPr>
        <w:tab/>
      </w:r>
      <w:r>
        <w:rPr>
          <w:noProof/>
        </w:rPr>
        <w:fldChar w:fldCharType="begin"/>
      </w:r>
      <w:r>
        <w:rPr>
          <w:noProof/>
        </w:rPr>
        <w:instrText xml:space="preserve"> PAGEREF _Toc2099929 \h </w:instrText>
      </w:r>
      <w:r>
        <w:rPr>
          <w:noProof/>
        </w:rPr>
      </w:r>
      <w:r>
        <w:rPr>
          <w:noProof/>
        </w:rPr>
        <w:fldChar w:fldCharType="separate"/>
      </w:r>
      <w:r w:rsidR="00305BFE">
        <w:rPr>
          <w:noProof/>
        </w:rPr>
        <w:t>155</w:t>
      </w:r>
      <w:r>
        <w:rPr>
          <w:noProof/>
        </w:rPr>
        <w:fldChar w:fldCharType="end"/>
      </w:r>
    </w:p>
    <w:p w14:paraId="79BAC70D" w14:textId="05050CBB"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A </w:t>
      </w:r>
      <w:r w:rsidRPr="005252EA">
        <w:rPr>
          <w:b w:val="0"/>
          <w:noProof/>
        </w:rPr>
        <w:t>(</w:t>
      </w:r>
      <w:r w:rsidRPr="005252EA">
        <w:rPr>
          <w:b w:val="0"/>
          <w:i/>
          <w:noProof/>
        </w:rPr>
        <w:t>informative</w:t>
      </w:r>
      <w:r w:rsidRPr="005252EA">
        <w:rPr>
          <w:b w:val="0"/>
          <w:noProof/>
        </w:rPr>
        <w:t>)</w:t>
      </w:r>
      <w:r>
        <w:rPr>
          <w:noProof/>
        </w:rPr>
        <w:t xml:space="preserve"> Vulnerability Taxonomy and List</w:t>
      </w:r>
      <w:r>
        <w:rPr>
          <w:noProof/>
        </w:rPr>
        <w:tab/>
      </w:r>
      <w:r>
        <w:rPr>
          <w:noProof/>
        </w:rPr>
        <w:fldChar w:fldCharType="begin"/>
      </w:r>
      <w:r>
        <w:rPr>
          <w:noProof/>
        </w:rPr>
        <w:instrText xml:space="preserve"> PAGEREF _Toc2099930 \h </w:instrText>
      </w:r>
      <w:r>
        <w:rPr>
          <w:noProof/>
        </w:rPr>
      </w:r>
      <w:r>
        <w:rPr>
          <w:noProof/>
        </w:rPr>
        <w:fldChar w:fldCharType="separate"/>
      </w:r>
      <w:r w:rsidR="00305BFE">
        <w:rPr>
          <w:noProof/>
        </w:rPr>
        <w:t>157</w:t>
      </w:r>
      <w:r>
        <w:rPr>
          <w:noProof/>
        </w:rPr>
        <w:fldChar w:fldCharType="end"/>
      </w:r>
    </w:p>
    <w:p w14:paraId="0D7347BE" w14:textId="22B49461" w:rsidR="00A17DB0" w:rsidRDefault="00A17DB0">
      <w:pPr>
        <w:pStyle w:val="TOC2"/>
        <w:rPr>
          <w:rFonts w:asciiTheme="minorHAnsi" w:hAnsiTheme="minorHAnsi"/>
          <w:smallCaps w:val="0"/>
          <w:noProof/>
          <w:sz w:val="24"/>
          <w:szCs w:val="24"/>
          <w:lang w:val="en-CA"/>
        </w:rPr>
      </w:pPr>
      <w:r>
        <w:rPr>
          <w:noProof/>
        </w:rPr>
        <w:t>A.1 General</w:t>
      </w:r>
      <w:r>
        <w:rPr>
          <w:noProof/>
        </w:rPr>
        <w:tab/>
      </w:r>
      <w:r>
        <w:rPr>
          <w:noProof/>
        </w:rPr>
        <w:fldChar w:fldCharType="begin"/>
      </w:r>
      <w:r>
        <w:rPr>
          <w:noProof/>
        </w:rPr>
        <w:instrText xml:space="preserve"> PAGEREF _Toc2099931 \h </w:instrText>
      </w:r>
      <w:r>
        <w:rPr>
          <w:noProof/>
        </w:rPr>
      </w:r>
      <w:r>
        <w:rPr>
          <w:noProof/>
        </w:rPr>
        <w:fldChar w:fldCharType="separate"/>
      </w:r>
      <w:r w:rsidR="00305BFE">
        <w:rPr>
          <w:noProof/>
        </w:rPr>
        <w:t>157</w:t>
      </w:r>
      <w:r>
        <w:rPr>
          <w:noProof/>
        </w:rPr>
        <w:fldChar w:fldCharType="end"/>
      </w:r>
    </w:p>
    <w:p w14:paraId="1A940DFB" w14:textId="7F7F35EE" w:rsidR="00A17DB0" w:rsidRDefault="00A17DB0">
      <w:pPr>
        <w:pStyle w:val="TOC2"/>
        <w:rPr>
          <w:rFonts w:asciiTheme="minorHAnsi" w:hAnsiTheme="minorHAnsi"/>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_Toc2099932 \h </w:instrText>
      </w:r>
      <w:r>
        <w:rPr>
          <w:noProof/>
        </w:rPr>
      </w:r>
      <w:r>
        <w:rPr>
          <w:noProof/>
        </w:rPr>
        <w:fldChar w:fldCharType="separate"/>
      </w:r>
      <w:r w:rsidR="00305BFE">
        <w:rPr>
          <w:noProof/>
        </w:rPr>
        <w:t>157</w:t>
      </w:r>
      <w:r>
        <w:rPr>
          <w:noProof/>
        </w:rPr>
        <w:fldChar w:fldCharType="end"/>
      </w:r>
    </w:p>
    <w:p w14:paraId="3CE91460" w14:textId="42A7A63C" w:rsidR="00A17DB0" w:rsidRDefault="00A17DB0">
      <w:pPr>
        <w:pStyle w:val="TOC2"/>
        <w:rPr>
          <w:rFonts w:asciiTheme="minorHAnsi" w:hAnsiTheme="minorHAnsi"/>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_Toc2099933 \h </w:instrText>
      </w:r>
      <w:r>
        <w:rPr>
          <w:noProof/>
        </w:rPr>
      </w:r>
      <w:r>
        <w:rPr>
          <w:noProof/>
        </w:rPr>
        <w:fldChar w:fldCharType="separate"/>
      </w:r>
      <w:r w:rsidR="00305BFE">
        <w:rPr>
          <w:noProof/>
        </w:rPr>
        <w:t>159</w:t>
      </w:r>
      <w:r>
        <w:rPr>
          <w:noProof/>
        </w:rPr>
        <w:fldChar w:fldCharType="end"/>
      </w:r>
    </w:p>
    <w:p w14:paraId="54BF7792" w14:textId="25A94A54" w:rsidR="00A17DB0" w:rsidRDefault="00A17DB0">
      <w:pPr>
        <w:pStyle w:val="TOC2"/>
        <w:rPr>
          <w:rFonts w:asciiTheme="minorHAnsi" w:hAnsiTheme="minorHAnsi"/>
          <w:smallCaps w:val="0"/>
          <w:noProof/>
          <w:sz w:val="24"/>
          <w:szCs w:val="24"/>
          <w:lang w:val="en-CA"/>
        </w:rPr>
      </w:pPr>
      <w:r>
        <w:rPr>
          <w:noProof/>
        </w:rPr>
        <w:t>A.4 Vulnerability List</w:t>
      </w:r>
      <w:r>
        <w:rPr>
          <w:noProof/>
        </w:rPr>
        <w:tab/>
      </w:r>
      <w:r>
        <w:rPr>
          <w:noProof/>
        </w:rPr>
        <w:fldChar w:fldCharType="begin"/>
      </w:r>
      <w:r>
        <w:rPr>
          <w:noProof/>
        </w:rPr>
        <w:instrText xml:space="preserve"> PAGEREF _Toc2099934 \h </w:instrText>
      </w:r>
      <w:r>
        <w:rPr>
          <w:noProof/>
        </w:rPr>
      </w:r>
      <w:r>
        <w:rPr>
          <w:noProof/>
        </w:rPr>
        <w:fldChar w:fldCharType="separate"/>
      </w:r>
      <w:r w:rsidR="00305BFE">
        <w:rPr>
          <w:noProof/>
        </w:rPr>
        <w:t>160</w:t>
      </w:r>
      <w:r>
        <w:rPr>
          <w:noProof/>
        </w:rPr>
        <w:fldChar w:fldCharType="end"/>
      </w:r>
    </w:p>
    <w:p w14:paraId="505B0DEE" w14:textId="79E4C880"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B </w:t>
      </w:r>
      <w:r w:rsidRPr="005252EA">
        <w:rPr>
          <w:b w:val="0"/>
          <w:i/>
          <w:noProof/>
        </w:rPr>
        <w:t>(Normative)</w:t>
      </w:r>
      <w:r>
        <w:rPr>
          <w:noProof/>
        </w:rPr>
        <w:t xml:space="preserve">  Selected Guidance to Language Designers</w:t>
      </w:r>
      <w:r>
        <w:rPr>
          <w:noProof/>
        </w:rPr>
        <w:tab/>
      </w:r>
      <w:r>
        <w:rPr>
          <w:noProof/>
        </w:rPr>
        <w:fldChar w:fldCharType="begin"/>
      </w:r>
      <w:r>
        <w:rPr>
          <w:noProof/>
        </w:rPr>
        <w:instrText xml:space="preserve"> PAGEREF _Toc2099935 \h </w:instrText>
      </w:r>
      <w:r>
        <w:rPr>
          <w:noProof/>
        </w:rPr>
      </w:r>
      <w:r>
        <w:rPr>
          <w:noProof/>
        </w:rPr>
        <w:fldChar w:fldCharType="separate"/>
      </w:r>
      <w:r w:rsidR="00305BFE">
        <w:rPr>
          <w:noProof/>
        </w:rPr>
        <w:t>166</w:t>
      </w:r>
      <w:r>
        <w:rPr>
          <w:noProof/>
        </w:rPr>
        <w:fldChar w:fldCharType="end"/>
      </w:r>
    </w:p>
    <w:p w14:paraId="503240E5" w14:textId="0F26BE09"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C </w:t>
      </w:r>
      <w:r w:rsidRPr="005252EA">
        <w:rPr>
          <w:b w:val="0"/>
          <w:noProof/>
        </w:rPr>
        <w:t>(</w:t>
      </w:r>
      <w:r w:rsidRPr="005252EA">
        <w:rPr>
          <w:b w:val="0"/>
          <w:i/>
          <w:noProof/>
        </w:rPr>
        <w:t>informative</w:t>
      </w:r>
      <w:r w:rsidRPr="005252EA">
        <w:rPr>
          <w:b w:val="0"/>
          <w:noProof/>
        </w:rPr>
        <w:t>)</w:t>
      </w:r>
      <w:r>
        <w:rPr>
          <w:noProof/>
        </w:rPr>
        <w:t xml:space="preserve"> Language Specific Vulnerability Template</w:t>
      </w:r>
      <w:r>
        <w:rPr>
          <w:noProof/>
        </w:rPr>
        <w:tab/>
      </w:r>
      <w:r>
        <w:rPr>
          <w:noProof/>
        </w:rPr>
        <w:fldChar w:fldCharType="begin"/>
      </w:r>
      <w:r>
        <w:rPr>
          <w:noProof/>
        </w:rPr>
        <w:instrText xml:space="preserve"> PAGEREF _Toc2099936 \h </w:instrText>
      </w:r>
      <w:r>
        <w:rPr>
          <w:noProof/>
        </w:rPr>
      </w:r>
      <w:r>
        <w:rPr>
          <w:noProof/>
        </w:rPr>
        <w:fldChar w:fldCharType="separate"/>
      </w:r>
      <w:r w:rsidR="00305BFE">
        <w:rPr>
          <w:noProof/>
        </w:rPr>
        <w:t>168</w:t>
      </w:r>
      <w:r>
        <w:rPr>
          <w:noProof/>
        </w:rPr>
        <w:fldChar w:fldCharType="end"/>
      </w:r>
    </w:p>
    <w:p w14:paraId="32F07E70" w14:textId="4A747040" w:rsidR="00A17DB0" w:rsidRDefault="00A17DB0">
      <w:pPr>
        <w:pStyle w:val="TOC2"/>
        <w:rPr>
          <w:rFonts w:asciiTheme="minorHAnsi" w:hAnsiTheme="minorHAnsi"/>
          <w:smallCaps w:val="0"/>
          <w:noProof/>
          <w:sz w:val="24"/>
          <w:szCs w:val="24"/>
          <w:lang w:val="en-CA"/>
        </w:rPr>
      </w:pPr>
      <w:r>
        <w:rPr>
          <w:noProof/>
        </w:rPr>
        <w:t>Bibliography</w:t>
      </w:r>
      <w:r>
        <w:rPr>
          <w:noProof/>
        </w:rPr>
        <w:tab/>
      </w:r>
      <w:r>
        <w:rPr>
          <w:noProof/>
        </w:rPr>
        <w:fldChar w:fldCharType="begin"/>
      </w:r>
      <w:r>
        <w:rPr>
          <w:noProof/>
        </w:rPr>
        <w:instrText xml:space="preserve"> PAGEREF _Toc2099937 \h </w:instrText>
      </w:r>
      <w:r>
        <w:rPr>
          <w:noProof/>
        </w:rPr>
      </w:r>
      <w:r>
        <w:rPr>
          <w:noProof/>
        </w:rPr>
        <w:fldChar w:fldCharType="separate"/>
      </w:r>
      <w:r w:rsidR="00305BFE">
        <w:rPr>
          <w:noProof/>
        </w:rPr>
        <w:t>171</w:t>
      </w:r>
      <w:r>
        <w:rPr>
          <w:noProof/>
        </w:rPr>
        <w:fldChar w:fldCharType="end"/>
      </w:r>
    </w:p>
    <w:p w14:paraId="4F2F6215" w14:textId="45948472" w:rsidR="00A17DB0" w:rsidRDefault="00A17DB0">
      <w:pPr>
        <w:pStyle w:val="TOC1"/>
        <w:tabs>
          <w:tab w:val="right" w:leader="dot" w:pos="9973"/>
        </w:tabs>
        <w:rPr>
          <w:rFonts w:asciiTheme="minorHAnsi" w:hAnsiTheme="minorHAnsi"/>
          <w:b w:val="0"/>
          <w:caps w:val="0"/>
          <w:noProof/>
          <w:sz w:val="24"/>
          <w:szCs w:val="24"/>
          <w:lang w:val="en-CA"/>
        </w:rPr>
      </w:pPr>
      <w:r>
        <w:rPr>
          <w:noProof/>
        </w:rPr>
        <w:t>Index</w:t>
      </w:r>
      <w:r>
        <w:rPr>
          <w:noProof/>
        </w:rPr>
        <w:tab/>
      </w:r>
      <w:r>
        <w:rPr>
          <w:noProof/>
        </w:rPr>
        <w:fldChar w:fldCharType="begin"/>
      </w:r>
      <w:r>
        <w:rPr>
          <w:noProof/>
        </w:rPr>
        <w:instrText xml:space="preserve"> PAGEREF _Toc2099938 \h </w:instrText>
      </w:r>
      <w:r>
        <w:rPr>
          <w:noProof/>
        </w:rPr>
      </w:r>
      <w:r>
        <w:rPr>
          <w:noProof/>
        </w:rPr>
        <w:fldChar w:fldCharType="separate"/>
      </w:r>
      <w:r w:rsidR="00305BFE">
        <w:rPr>
          <w:noProof/>
        </w:rPr>
        <w:t>174</w:t>
      </w:r>
      <w:r>
        <w:rPr>
          <w:noProof/>
        </w:rPr>
        <w:fldChar w:fldCharType="end"/>
      </w:r>
    </w:p>
    <w:p w14:paraId="017CEAF8" w14:textId="7D450AF5"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0" w:name="_Toc443470358"/>
      <w:bookmarkStart w:id="1" w:name="_Toc450303208"/>
      <w:bookmarkStart w:id="2" w:name="_Toc358896355"/>
      <w:bookmarkStart w:id="3" w:name="_Toc440397600"/>
      <w:bookmarkStart w:id="4" w:name="_Toc2099811"/>
      <w:r>
        <w:lastRenderedPageBreak/>
        <w:t>Foreword</w:t>
      </w:r>
      <w:bookmarkEnd w:id="0"/>
      <w:bookmarkEnd w:id="1"/>
      <w:bookmarkEnd w:id="2"/>
      <w:bookmarkEnd w:id="3"/>
      <w:bookmarkEnd w:id="4"/>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lastRenderedPageBreak/>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Violations of the Liskov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Pr="00071917">
        <w:rPr>
          <w:i/>
          <w:iCs/>
        </w:rPr>
        <w:t>Redispatchi</w:t>
      </w:r>
      <w:r w:rsidR="00B84A3B">
        <w:rPr>
          <w:i/>
          <w:iCs/>
        </w:rPr>
        <w:t>ng</w:t>
      </w:r>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5" w:name="_Toc443470359"/>
      <w:bookmarkStart w:id="6" w:name="_Toc450303209"/>
      <w:r w:rsidRPr="00BD083E">
        <w:br w:type="page"/>
      </w:r>
    </w:p>
    <w:p w14:paraId="23BCF07B" w14:textId="77777777" w:rsidR="00A32382" w:rsidRDefault="00A32382" w:rsidP="00A32382">
      <w:pPr>
        <w:pStyle w:val="Heading1"/>
      </w:pPr>
      <w:bookmarkStart w:id="7" w:name="_Toc358896356"/>
      <w:bookmarkStart w:id="8" w:name="_Toc440397601"/>
      <w:bookmarkStart w:id="9" w:name="_Toc2099812"/>
      <w:r>
        <w:lastRenderedPageBreak/>
        <w:t>Introduction</w:t>
      </w:r>
      <w:bookmarkEnd w:id="5"/>
      <w:bookmarkEnd w:id="6"/>
      <w:bookmarkEnd w:id="7"/>
      <w:bookmarkEnd w:id="8"/>
      <w:bookmarkEnd w:id="9"/>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57542">
          <w:headerReference w:type="default" r:id="rId8"/>
          <w:footerReference w:type="even" r:id="rId9"/>
          <w:footerReference w:type="default" r:id="rId10"/>
          <w:headerReference w:type="first" r:id="rId11"/>
          <w:footerReference w:type="first" r:id="rId12"/>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0" w:name="_Toc358896357"/>
      <w:bookmarkStart w:id="11" w:name="_Toc440397602"/>
      <w:bookmarkStart w:id="12" w:name="_Toc2099813"/>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0"/>
      <w:bookmarkEnd w:id="11"/>
      <w:bookmarkEnd w:id="12"/>
    </w:p>
    <w:bookmarkEnd w:id="13"/>
    <w:bookmarkEnd w:id="14"/>
    <w:bookmarkEnd w:id="15"/>
    <w:bookmarkEnd w:id="16"/>
    <w:bookmarkEnd w:id="17"/>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18" w:name="_Toc358896358"/>
      <w:bookmarkStart w:id="19" w:name="_Toc440397603"/>
      <w:bookmarkStart w:id="20" w:name="_Toc2099814"/>
      <w:bookmarkStart w:id="21" w:name="_Toc443461093"/>
      <w:bookmarkStart w:id="22" w:name="_Toc443470362"/>
      <w:bookmarkStart w:id="23" w:name="_Toc450303212"/>
      <w:bookmarkStart w:id="24" w:name="_Toc192557830"/>
      <w:r w:rsidRPr="008731B5">
        <w:t>2.</w:t>
      </w:r>
      <w:r w:rsidR="00142882">
        <w:t xml:space="preserve"> </w:t>
      </w:r>
      <w:r w:rsidRPr="008731B5">
        <w:t xml:space="preserve">Normative </w:t>
      </w:r>
      <w:r w:rsidRPr="00BC4165">
        <w:t>references</w:t>
      </w:r>
      <w:bookmarkEnd w:id="18"/>
      <w:bookmarkEnd w:id="19"/>
      <w:bookmarkEnd w:id="20"/>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eastAsia="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eastAsia="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25" w:name="_Toc358896359"/>
      <w:bookmarkStart w:id="26" w:name="_Toc440397604"/>
      <w:bookmarkStart w:id="27" w:name="_Toc2099815"/>
      <w:bookmarkStart w:id="28" w:name="_Toc443461094"/>
      <w:bookmarkStart w:id="29" w:name="_Toc443470363"/>
      <w:bookmarkStart w:id="30" w:name="_Toc450303213"/>
      <w:bookmarkStart w:id="31" w:name="_Toc192557831"/>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
      <w:bookmarkEnd w:id="26"/>
      <w:bookmarkEnd w:id="27"/>
    </w:p>
    <w:p w14:paraId="67885F3B" w14:textId="77777777" w:rsidR="00443478" w:rsidRDefault="00A32382">
      <w:pPr>
        <w:pStyle w:val="Heading2"/>
      </w:pPr>
      <w:bookmarkStart w:id="32" w:name="_Toc358896360"/>
      <w:bookmarkStart w:id="33" w:name="_Toc440397605"/>
      <w:bookmarkStart w:id="34" w:name="_Toc2099816"/>
      <w:r w:rsidRPr="008731B5">
        <w:t>3</w:t>
      </w:r>
      <w:r w:rsidR="003C59B1">
        <w:t>.1</w:t>
      </w:r>
      <w:r w:rsidR="00142882">
        <w:t xml:space="preserve"> </w:t>
      </w:r>
      <w:r w:rsidRPr="008731B5">
        <w:t>Terms</w:t>
      </w:r>
      <w:r w:rsidR="00D14B18">
        <w:t xml:space="preserve"> and </w:t>
      </w:r>
      <w:r w:rsidRPr="008731B5">
        <w:t>definitions</w:t>
      </w:r>
      <w:bookmarkEnd w:id="28"/>
      <w:bookmarkEnd w:id="29"/>
      <w:bookmarkEnd w:id="30"/>
      <w:bookmarkEnd w:id="31"/>
      <w:bookmarkEnd w:id="32"/>
      <w:bookmarkEnd w:id="33"/>
      <w:bookmarkEnd w:id="34"/>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B352F6" w:rsidRDefault="00C03F0B" w:rsidP="00C03F0B">
      <w:pPr>
        <w:spacing w:after="0"/>
        <w:rPr>
          <w:b/>
          <w:u w:val="single"/>
        </w:rPr>
      </w:pPr>
      <w:r w:rsidRPr="00B352F6">
        <w:rPr>
          <w:b/>
          <w:u w:val="single"/>
        </w:rPr>
        <w:lastRenderedPageBreak/>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B352F6">
        <w:rPr>
          <w:b/>
          <w:u w:val="single"/>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B352F6" w:rsidRDefault="00C03F0B" w:rsidP="00C03F0B">
      <w:pPr>
        <w:spacing w:after="0"/>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Pr="00B352F6" w:rsidRDefault="00C03F0B" w:rsidP="00C03F0B">
      <w:pPr>
        <w:spacing w:after="0"/>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Pr="00B352F6" w:rsidRDefault="00C03F0B" w:rsidP="00C03F0B">
      <w:pPr>
        <w:spacing w:after="0"/>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Pr="00B352F6" w:rsidRDefault="00C03F0B" w:rsidP="00C03F0B">
      <w:pPr>
        <w:spacing w:after="0"/>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16F1655E" w14:textId="77777777" w:rsidR="00C03F0B" w:rsidRPr="00B352F6" w:rsidRDefault="00C03F0B" w:rsidP="00B35625">
      <w:pPr>
        <w:keepNext/>
        <w:spacing w:after="0"/>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Pr="00B352F6" w:rsidRDefault="00C03F0B" w:rsidP="00C03F0B">
      <w:pPr>
        <w:spacing w:after="0"/>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B352F6" w:rsidRDefault="00C03F0B" w:rsidP="00C03F0B">
      <w:pPr>
        <w:spacing w:after="0"/>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B352F6" w:rsidRDefault="00BC5FB7" w:rsidP="00C03F0B">
      <w:pPr>
        <w:spacing w:after="0"/>
        <w:rPr>
          <w:b/>
          <w:u w:val="single"/>
          <w:lang w:val="en-CA"/>
        </w:rPr>
      </w:pPr>
      <w:r w:rsidRPr="001426B4">
        <w:rPr>
          <w:b/>
          <w:lang w:val="en-CA"/>
        </w:rPr>
        <w:t>t</w:t>
      </w:r>
      <w:r w:rsidRPr="00B352F6">
        <w:rPr>
          <w:b/>
          <w:u w:val="single"/>
          <w:lang w:val="en-CA"/>
        </w:rPr>
        <w:t>ermination-</w:t>
      </w:r>
      <w:r w:rsidR="00C03F0B" w:rsidRPr="00B352F6">
        <w:rPr>
          <w:b/>
          <w:u w:val="single"/>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Pr="00B352F6" w:rsidRDefault="00C03F0B" w:rsidP="00C03F0B">
      <w:pPr>
        <w:spacing w:after="0"/>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B352F6" w:rsidRDefault="00C03F0B" w:rsidP="00C03F0B">
      <w:pPr>
        <w:spacing w:after="0"/>
        <w:rPr>
          <w:b/>
          <w:u w:val="single"/>
          <w:lang w:val="en-CA"/>
        </w:rPr>
      </w:pPr>
      <w:r w:rsidRPr="00B352F6">
        <w:rPr>
          <w:b/>
          <w:u w:val="single"/>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lastRenderedPageBreak/>
        <w:t>3.1.</w:t>
      </w:r>
      <w:r w:rsidR="00961BAF">
        <w:rPr>
          <w:b/>
          <w:lang w:val="en-CA"/>
        </w:rPr>
        <w:t>2</w:t>
      </w:r>
      <w:r>
        <w:rPr>
          <w:b/>
          <w:lang w:val="en-CA"/>
        </w:rPr>
        <w:t>.11</w:t>
      </w:r>
    </w:p>
    <w:p w14:paraId="655E229A" w14:textId="77777777" w:rsidR="00C03F0B" w:rsidRPr="00B352F6" w:rsidRDefault="00C03F0B" w:rsidP="00C03F0B">
      <w:pPr>
        <w:spacing w:after="0"/>
        <w:rPr>
          <w:b/>
          <w:u w:val="single"/>
          <w:lang w:val="en-CA"/>
        </w:rPr>
      </w:pPr>
      <w:r w:rsidRPr="00B352F6">
        <w:rPr>
          <w:b/>
          <w:u w:val="single"/>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B352F6" w:rsidRDefault="00C03F0B" w:rsidP="00C03F0B">
      <w:pPr>
        <w:keepNext/>
        <w:spacing w:after="0"/>
        <w:rPr>
          <w:b/>
          <w:u w:val="single"/>
          <w:lang w:val="en-CA"/>
        </w:rPr>
      </w:pPr>
      <w:r w:rsidRPr="00B352F6">
        <w:rPr>
          <w:b/>
          <w:u w:val="single"/>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B352F6" w:rsidRDefault="00961BAF" w:rsidP="00961BAF">
      <w:pPr>
        <w:spacing w:after="0"/>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B352F6" w:rsidRDefault="00961BAF" w:rsidP="00961BAF">
      <w:pPr>
        <w:spacing w:after="0"/>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Pr="00B352F6" w:rsidRDefault="00961BAF" w:rsidP="00961BAF">
      <w:pPr>
        <w:spacing w:after="0"/>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B352F6" w:rsidRDefault="00961BAF" w:rsidP="00961BAF">
      <w:pPr>
        <w:spacing w:after="0"/>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lastRenderedPageBreak/>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35" w:name="_Toc192557832"/>
      <w:r w:rsidRPr="009C104D">
        <w:rPr>
          <w:b/>
        </w:rPr>
        <w:t>3.</w:t>
      </w:r>
      <w:r>
        <w:rPr>
          <w:b/>
        </w:rPr>
        <w:t>1.</w:t>
      </w:r>
      <w:r w:rsidR="00961BAF">
        <w:rPr>
          <w:b/>
        </w:rPr>
        <w:t>5</w:t>
      </w:r>
      <w:r>
        <w:rPr>
          <w:b/>
        </w:rPr>
        <w:t>.1</w:t>
      </w:r>
    </w:p>
    <w:p w14:paraId="0F5672C7" w14:textId="77777777" w:rsidR="00402E4F" w:rsidRPr="00B352F6" w:rsidRDefault="00402E4F" w:rsidP="00402E4F">
      <w:pPr>
        <w:spacing w:after="0"/>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spacing w:after="0"/>
        <w:rPr>
          <w:b/>
          <w:u w:val="single"/>
        </w:rPr>
      </w:pPr>
      <w:r>
        <w:rPr>
          <w:b/>
        </w:rPr>
        <w:t>l</w:t>
      </w:r>
      <w:r w:rsidRPr="00B352F6">
        <w:rPr>
          <w:b/>
          <w:u w:val="single"/>
        </w:rPr>
        <w:t xml:space="preserve">anguage </w:t>
      </w:r>
      <w:bookmarkEnd w:id="35"/>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3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spacing w:after="0"/>
        <w:rPr>
          <w:b/>
          <w:u w:val="single"/>
        </w:rPr>
      </w:pPr>
      <w:r w:rsidRPr="00B352F6">
        <w:rPr>
          <w:b/>
          <w:u w:val="single"/>
        </w:rPr>
        <w:t xml:space="preserve">security </w:t>
      </w:r>
      <w:bookmarkEnd w:id="36"/>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Pr="00B352F6" w:rsidRDefault="00FF7811" w:rsidP="008C4D35">
      <w:pPr>
        <w:spacing w:after="0"/>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lastRenderedPageBreak/>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37" w:name="_Toc358896361"/>
      <w:bookmarkStart w:id="38" w:name="_Toc440397606"/>
      <w:bookmarkStart w:id="39" w:name="_Toc2099817"/>
      <w:r>
        <w:t>3.2</w:t>
      </w:r>
      <w:r w:rsidR="00142882">
        <w:t xml:space="preserve"> </w:t>
      </w:r>
      <w:r w:rsidR="00BC1E3E">
        <w:t>Symbols and conventions</w:t>
      </w:r>
      <w:bookmarkEnd w:id="37"/>
      <w:bookmarkEnd w:id="38"/>
      <w:bookmarkEnd w:id="39"/>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2F034C4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w:t>
      </w:r>
      <w:r w:rsidR="00983F37">
        <w:rPr>
          <w:rFonts w:ascii="Courier New" w:hAnsi="Courier New" w:cs="Courier New"/>
        </w:rPr>
        <w:t>r New</w:t>
      </w:r>
      <w:r>
        <w:t xml:space="preserve"> font.</w:t>
      </w:r>
    </w:p>
    <w:p w14:paraId="53929DB6" w14:textId="77777777" w:rsidR="00443478" w:rsidRDefault="00011AA6">
      <w:pPr>
        <w:pStyle w:val="Heading1"/>
      </w:pPr>
      <w:bookmarkStart w:id="40" w:name="_Toc358896362"/>
      <w:bookmarkStart w:id="41" w:name="_Toc440397607"/>
      <w:bookmarkStart w:id="42" w:name="_Toc2099818"/>
      <w:bookmarkStart w:id="43" w:name="_Toc443461095"/>
      <w:bookmarkStart w:id="44" w:name="_Toc443470364"/>
      <w:bookmarkStart w:id="45" w:name="_Toc450303214"/>
      <w:r>
        <w:t>4.</w:t>
      </w:r>
      <w:r w:rsidR="00142882">
        <w:t xml:space="preserve"> </w:t>
      </w:r>
      <w:r>
        <w:t xml:space="preserve">Basic </w:t>
      </w:r>
      <w:r w:rsidR="00BC5FB7">
        <w:t>concepts</w:t>
      </w:r>
      <w:bookmarkEnd w:id="40"/>
      <w:bookmarkEnd w:id="41"/>
      <w:bookmarkEnd w:id="42"/>
    </w:p>
    <w:p w14:paraId="3AB93459" w14:textId="77777777" w:rsidR="00443478" w:rsidRDefault="00E20BDC">
      <w:pPr>
        <w:pStyle w:val="Heading2"/>
        <w:ind w:left="720" w:hanging="720"/>
      </w:pPr>
      <w:bookmarkStart w:id="46" w:name="_Toc358896363"/>
      <w:bookmarkStart w:id="47" w:name="_Toc440397608"/>
      <w:bookmarkStart w:id="48" w:name="_Toc2099819"/>
      <w:r>
        <w:t>4.1</w:t>
      </w:r>
      <w:r w:rsidR="00142882">
        <w:t xml:space="preserve"> </w:t>
      </w:r>
      <w:r w:rsidR="00945AB6">
        <w:t>Purpose of this Technical Report</w:t>
      </w:r>
      <w:bookmarkEnd w:id="46"/>
      <w:bookmarkEnd w:id="47"/>
      <w:bookmarkEnd w:id="48"/>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49" w:name="_Toc358896364"/>
      <w:bookmarkStart w:id="50" w:name="_Toc440397609"/>
      <w:bookmarkStart w:id="51" w:name="_Toc2099820"/>
      <w:r>
        <w:t>4.</w:t>
      </w:r>
      <w:r w:rsidR="008118BC">
        <w:t>2</w:t>
      </w:r>
      <w:r w:rsidR="00142882">
        <w:t xml:space="preserve"> </w:t>
      </w:r>
      <w:r>
        <w:t xml:space="preserve">Intended </w:t>
      </w:r>
      <w:r w:rsidR="00BC5FB7">
        <w:t>audience</w:t>
      </w:r>
      <w:bookmarkEnd w:id="49"/>
      <w:bookmarkEnd w:id="50"/>
      <w:bookmarkEnd w:id="51"/>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1CCFCCAB"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w:t>
      </w:r>
      <w:r w:rsidR="00E20BDC" w:rsidRPr="00AC54D3">
        <w:rPr>
          <w:iCs/>
        </w:rPr>
        <w:lastRenderedPageBreak/>
        <w:t xml:space="preserve">issues presented by the chosen programming languages, for example by </w:t>
      </w:r>
      <w:r w:rsidR="00983F37">
        <w:rPr>
          <w:iCs/>
        </w:rPr>
        <w:t xml:space="preserve">using </w:t>
      </w:r>
      <w:r w:rsidR="00E20BDC" w:rsidRPr="00AC54D3">
        <w:rPr>
          <w:iCs/>
        </w:rPr>
        <w:t>subset</w:t>
      </w:r>
      <w:r w:rsidR="00983F37">
        <w:rPr>
          <w:iCs/>
        </w:rPr>
        <w:t>s</w:t>
      </w:r>
      <w:r w:rsidR="00E20BDC" w:rsidRPr="00AC54D3">
        <w:rPr>
          <w:iCs/>
        </w:rPr>
        <w:t xml:space="preserve"> </w:t>
      </w:r>
      <w:r w:rsidR="00983F37">
        <w:rPr>
          <w:iCs/>
        </w:rPr>
        <w:t xml:space="preserve">of the language </w:t>
      </w:r>
      <w:r w:rsidR="00E20BDC" w:rsidRPr="00AC54D3">
        <w:rPr>
          <w:iCs/>
        </w:rPr>
        <w:t xml:space="preserve">or </w:t>
      </w:r>
      <w:r w:rsidR="00983F37">
        <w:rPr>
          <w:iCs/>
        </w:rPr>
        <w:t xml:space="preserve">by </w:t>
      </w:r>
      <w:r w:rsidR="00E20BDC" w:rsidRPr="00AC54D3">
        <w:rPr>
          <w:iCs/>
        </w:rPr>
        <w:t>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2" w:name="_Toc358896365"/>
      <w:bookmarkStart w:id="53" w:name="_Toc440397610"/>
      <w:bookmarkStart w:id="54" w:name="_Toc2099821"/>
      <w:r>
        <w:t>4.</w:t>
      </w:r>
      <w:r w:rsidR="008118BC">
        <w:t>3</w:t>
      </w:r>
      <w:r w:rsidR="00142882">
        <w:t xml:space="preserve"> </w:t>
      </w:r>
      <w:r>
        <w:t xml:space="preserve">How to </w:t>
      </w:r>
      <w:r w:rsidR="00BC5FB7">
        <w:t>use this document</w:t>
      </w:r>
      <w:bookmarkEnd w:id="52"/>
      <w:bookmarkEnd w:id="53"/>
      <w:bookmarkEnd w:id="54"/>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1A85E119"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lastRenderedPageBreak/>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Clause 4 provides the basic concepts used for</w:t>
      </w:r>
      <w:bookmarkStart w:id="55" w:name="_GoBack"/>
      <w:bookmarkEnd w:id="55"/>
      <w:r w:rsidRPr="00A5713F">
        <w:rPr>
          <w:rFonts w:eastAsia="Tahoma"/>
        </w:rPr>
        <w:t xml:space="preserve">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r>
        <w:rPr>
          <w:rFonts w:eastAsia="Tahoma"/>
        </w:rPr>
        <w:t>Annex B</w:t>
      </w:r>
      <w:r w:rsidR="00933CF6">
        <w:rPr>
          <w:rFonts w:eastAsia="Tahoma"/>
        </w:rPr>
        <w:t xml:space="preserve"> </w:t>
      </w:r>
      <w:r w:rsidR="00933CF6">
        <w:rPr>
          <w:rFonts w:eastAsia="Tahoma"/>
          <w:i/>
        </w:rPr>
        <w:t>Selected guidance to language designers,</w:t>
      </w:r>
      <w:r w:rsidR="00933CF6">
        <w:rPr>
          <w:rFonts w:eastAsia="Tahoma"/>
        </w:rPr>
        <w:t xml:space="preserve"> is a summary of guidance to language designers from subclause 6.X.6.</w:t>
      </w:r>
    </w:p>
    <w:p w14:paraId="62F5A0A5" w14:textId="1D19497C" w:rsidR="00634B56" w:rsidRDefault="00903BDD" w:rsidP="00E20BDC">
      <w:pPr>
        <w:rPr>
          <w:rFonts w:eastAsia="Tahoma"/>
        </w:rPr>
      </w:pPr>
      <w:r w:rsidRPr="00A5713F">
        <w:rPr>
          <w:rFonts w:eastAsia="Tahoma"/>
        </w:rPr>
        <w:t xml:space="preserve">Annex </w:t>
      </w:r>
      <w:r w:rsidR="005C2D6D">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56" w:name="_Toc192557840"/>
      <w:bookmarkStart w:id="57" w:name="_Toc358896366"/>
      <w:bookmarkStart w:id="58" w:name="_Toc440397611"/>
      <w:bookmarkStart w:id="59" w:name="_Toc2099822"/>
      <w:r w:rsidRPr="00A5713F">
        <w:lastRenderedPageBreak/>
        <w:t>5</w:t>
      </w:r>
      <w:bookmarkEnd w:id="43"/>
      <w:bookmarkEnd w:id="44"/>
      <w:bookmarkEnd w:id="45"/>
      <w:r w:rsidR="00142882">
        <w:t xml:space="preserve"> </w:t>
      </w:r>
      <w:r w:rsidRPr="00A5713F">
        <w:t>Vulnerability issues</w:t>
      </w:r>
      <w:bookmarkEnd w:id="56"/>
      <w:bookmarkEnd w:id="57"/>
      <w:bookmarkEnd w:id="58"/>
      <w:r w:rsidR="00C540A7">
        <w:t xml:space="preserve"> </w:t>
      </w:r>
      <w:r w:rsidR="00A44392">
        <w:t>and general avoidance mechanisms</w:t>
      </w:r>
      <w:bookmarkEnd w:id="59"/>
    </w:p>
    <w:p w14:paraId="3A3D3B1E" w14:textId="77777777" w:rsidR="00276586" w:rsidRPr="00A5713F" w:rsidRDefault="00276586" w:rsidP="00276586">
      <w:pPr>
        <w:pStyle w:val="Heading2"/>
      </w:pPr>
      <w:bookmarkStart w:id="60" w:name="_Toc358896367"/>
      <w:bookmarkStart w:id="61" w:name="_Toc440397612"/>
      <w:bookmarkStart w:id="62" w:name="_Toc2099823"/>
      <w:bookmarkStart w:id="63" w:name="_Toc443461096"/>
      <w:bookmarkStart w:id="64" w:name="_Toc443470365"/>
      <w:bookmarkStart w:id="65" w:name="_Toc450303215"/>
      <w:r w:rsidRPr="00A5713F">
        <w:t>5.1</w:t>
      </w:r>
      <w:r w:rsidR="00142882">
        <w:t xml:space="preserve"> </w:t>
      </w:r>
      <w:r w:rsidRPr="00A5713F">
        <w:t>Predictable execution</w:t>
      </w:r>
      <w:bookmarkEnd w:id="60"/>
      <w:bookmarkEnd w:id="61"/>
      <w:bookmarkEnd w:id="62"/>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0FCC8AD0"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305BFE">
        <w:rPr>
          <w:b/>
          <w:bCs/>
          <w:i/>
          <w:color w:val="0070C0"/>
          <w:u w:val="single"/>
        </w:rPr>
        <w:t>Error! Reference source not found.</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lastRenderedPageBreak/>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66" w:name="_Toc358896368"/>
      <w:bookmarkStart w:id="67" w:name="_Toc440397613"/>
      <w:bookmarkStart w:id="68" w:name="_Toc2099824"/>
      <w:r w:rsidRPr="00A5713F">
        <w:t>5.2</w:t>
      </w:r>
      <w:r w:rsidR="00142882">
        <w:t xml:space="preserve"> </w:t>
      </w:r>
      <w:r w:rsidRPr="00A5713F">
        <w:t>Sources of unpredictability in language specification</w:t>
      </w:r>
      <w:bookmarkEnd w:id="66"/>
      <w:bookmarkEnd w:id="67"/>
      <w:bookmarkEnd w:id="68"/>
    </w:p>
    <w:p w14:paraId="516912EF" w14:textId="77777777" w:rsidR="00276586" w:rsidRPr="00A5713F" w:rsidRDefault="00276586" w:rsidP="008816CC">
      <w:pPr>
        <w:pStyle w:val="Heading3"/>
      </w:pPr>
      <w:bookmarkStart w:id="69" w:name="_Toc358896369"/>
      <w:bookmarkStart w:id="70" w:name="_Toc440397614"/>
      <w:r w:rsidRPr="00A5713F">
        <w:t>5.2.1</w:t>
      </w:r>
      <w:r w:rsidR="00142882">
        <w:t xml:space="preserve"> </w:t>
      </w:r>
      <w:r w:rsidRPr="00A5713F">
        <w:t>Incomplete or evolving specification</w:t>
      </w:r>
      <w:bookmarkEnd w:id="69"/>
      <w:bookmarkEnd w:id="70"/>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8816CC">
      <w:pPr>
        <w:pStyle w:val="Heading3"/>
      </w:pPr>
      <w:bookmarkStart w:id="71" w:name="_Toc358896370"/>
      <w:bookmarkStart w:id="72" w:name="_Toc440397615"/>
      <w:r w:rsidRPr="00A5713F">
        <w:t>5.2.2</w:t>
      </w:r>
      <w:r w:rsidR="00142882">
        <w:t xml:space="preserve"> </w:t>
      </w:r>
      <w:r w:rsidRPr="00A5713F">
        <w:t>Undefined behaviour</w:t>
      </w:r>
      <w:bookmarkEnd w:id="71"/>
      <w:bookmarkEnd w:id="72"/>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8816CC">
      <w:pPr>
        <w:pStyle w:val="Heading3"/>
      </w:pPr>
      <w:bookmarkStart w:id="73" w:name="_Toc358896371"/>
      <w:bookmarkStart w:id="74" w:name="_Toc440397616"/>
      <w:r w:rsidRPr="00A5713F">
        <w:t>5.2.3</w:t>
      </w:r>
      <w:r w:rsidR="00142882">
        <w:t xml:space="preserve"> </w:t>
      </w:r>
      <w:r w:rsidRPr="00A5713F">
        <w:t>Unspecified behaviour</w:t>
      </w:r>
      <w:bookmarkEnd w:id="73"/>
      <w:bookmarkEnd w:id="74"/>
    </w:p>
    <w:p w14:paraId="1B55CCE8"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8816CC">
      <w:pPr>
        <w:pStyle w:val="Heading3"/>
      </w:pPr>
      <w:bookmarkStart w:id="75" w:name="_Toc358896372"/>
      <w:bookmarkStart w:id="76" w:name="_Toc440397617"/>
      <w:r w:rsidRPr="00A5713F">
        <w:t>5.2.4</w:t>
      </w:r>
      <w:r w:rsidR="00142882">
        <w:t xml:space="preserve"> </w:t>
      </w:r>
      <w:r w:rsidRPr="00A5713F">
        <w:t>Implementation-defined behaviour</w:t>
      </w:r>
      <w:bookmarkEnd w:id="75"/>
      <w:bookmarkEnd w:id="76"/>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8816CC">
      <w:pPr>
        <w:pStyle w:val="Heading3"/>
      </w:pPr>
      <w:bookmarkStart w:id="77" w:name="_Toc358896373"/>
      <w:bookmarkStart w:id="78" w:name="_Toc440397618"/>
      <w:r w:rsidRPr="00A5713F">
        <w:t>5.2.5</w:t>
      </w:r>
      <w:r w:rsidR="00142882">
        <w:t xml:space="preserve"> </w:t>
      </w:r>
      <w:r w:rsidRPr="00A5713F">
        <w:t>Difficult features</w:t>
      </w:r>
      <w:bookmarkEnd w:id="77"/>
      <w:bookmarkEnd w:id="78"/>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77777777" w:rsidR="00276586" w:rsidRPr="00A5713F" w:rsidRDefault="00276586" w:rsidP="008816CC">
      <w:pPr>
        <w:pStyle w:val="Heading3"/>
      </w:pPr>
      <w:bookmarkStart w:id="79" w:name="_Toc358896374"/>
      <w:bookmarkStart w:id="80" w:name="_Toc440397619"/>
      <w:r w:rsidRPr="00A5713F">
        <w:t>5.2.6</w:t>
      </w:r>
      <w:r w:rsidR="00142882">
        <w:t xml:space="preserve"> </w:t>
      </w:r>
      <w:r w:rsidRPr="00A5713F">
        <w:t>Inadequate language support</w:t>
      </w:r>
      <w:bookmarkEnd w:id="79"/>
      <w:bookmarkEnd w:id="80"/>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81" w:name="_Toc358896375"/>
      <w:bookmarkStart w:id="82" w:name="_Toc440397620"/>
      <w:bookmarkStart w:id="83" w:name="_Toc2099825"/>
      <w:r w:rsidRPr="00A5713F">
        <w:lastRenderedPageBreak/>
        <w:t>5.3</w:t>
      </w:r>
      <w:r w:rsidR="00142882">
        <w:t xml:space="preserve"> </w:t>
      </w:r>
      <w:r w:rsidRPr="00A5713F">
        <w:t>Sources of unpredictability in language usage</w:t>
      </w:r>
      <w:bookmarkEnd w:id="81"/>
      <w:bookmarkEnd w:id="82"/>
      <w:bookmarkEnd w:id="83"/>
    </w:p>
    <w:p w14:paraId="6EE9738C" w14:textId="77777777" w:rsidR="00276586" w:rsidRPr="00A5713F" w:rsidRDefault="00276586" w:rsidP="008816CC">
      <w:pPr>
        <w:pStyle w:val="Heading3"/>
      </w:pPr>
      <w:bookmarkStart w:id="84" w:name="_Toc358896376"/>
      <w:bookmarkStart w:id="85" w:name="_Toc440397621"/>
      <w:r w:rsidRPr="00A5713F">
        <w:t>5.3.1</w:t>
      </w:r>
      <w:r w:rsidR="00142882">
        <w:t xml:space="preserve"> </w:t>
      </w:r>
      <w:r w:rsidRPr="00A5713F">
        <w:t>Porting and interoperation</w:t>
      </w:r>
      <w:bookmarkEnd w:id="84"/>
      <w:bookmarkEnd w:id="85"/>
    </w:p>
    <w:p w14:paraId="0D02B76D" w14:textId="77777777"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8816CC">
      <w:pPr>
        <w:pStyle w:val="Heading3"/>
      </w:pPr>
      <w:bookmarkStart w:id="86" w:name="_Toc358896377"/>
      <w:bookmarkStart w:id="87" w:name="_Toc440397622"/>
      <w:r w:rsidRPr="00A5713F">
        <w:t>5.3.2</w:t>
      </w:r>
      <w:r w:rsidR="00142882">
        <w:t xml:space="preserve"> </w:t>
      </w:r>
      <w:r w:rsidRPr="00A5713F">
        <w:t>Compiler selection and usage</w:t>
      </w:r>
      <w:bookmarkEnd w:id="86"/>
      <w:bookmarkEnd w:id="87"/>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0BF97304" w14:textId="77777777" w:rsidR="003E7BB9" w:rsidRDefault="003E7BB9" w:rsidP="003E7BB9">
      <w:pPr>
        <w:pStyle w:val="Heading2"/>
      </w:pPr>
      <w:bookmarkStart w:id="88" w:name="_Toc440397623"/>
      <w:bookmarkStart w:id="89" w:name="_Toc2099826"/>
      <w:r>
        <w:t>5.4 Top avoidance mechanisms</w:t>
      </w:r>
      <w:bookmarkEnd w:id="88"/>
      <w:bookmarkEnd w:id="89"/>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178CDDC" w:rsidR="00005C8B" w:rsidRDefault="006217D4" w:rsidP="00447BD1">
      <w:pPr>
        <w:spacing w:after="0" w:line="240" w:lineRule="auto"/>
        <w:rPr>
          <w:rFonts w:eastAsia="MS Mincho" w:cstheme="minorHAnsi"/>
          <w:b/>
          <w:i/>
          <w:smallCaps/>
          <w:snapToGrid w:val="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27E5AF2" w14:textId="0473D0A8" w:rsidR="008816CC" w:rsidRDefault="008816CC" w:rsidP="00447BD1">
      <w:pPr>
        <w:spacing w:after="0" w:line="240" w:lineRule="auto"/>
        <w:rPr>
          <w:rFonts w:cstheme="minorHAnsi"/>
          <w:b/>
          <w:bCs/>
          <w:i/>
          <w:color w:val="FF0000"/>
        </w:rPr>
      </w:pPr>
    </w:p>
    <w:p w14:paraId="6A186F3B" w14:textId="46701F19" w:rsidR="008816CC" w:rsidRDefault="008816CC" w:rsidP="00447BD1">
      <w:pPr>
        <w:spacing w:after="0" w:line="240" w:lineRule="auto"/>
        <w:rPr>
          <w:rFonts w:cstheme="minorHAnsi"/>
          <w:b/>
          <w:bCs/>
          <w:i/>
          <w:color w:val="FF0000"/>
        </w:rPr>
      </w:pPr>
    </w:p>
    <w:p w14:paraId="5665D4CD" w14:textId="77777777" w:rsidR="008816CC" w:rsidRPr="00447BD1" w:rsidRDefault="008816CC" w:rsidP="00447BD1">
      <w:pPr>
        <w:spacing w:after="0" w:line="240" w:lineRule="auto"/>
        <w:rPr>
          <w:rFonts w:cstheme="minorHAnsi"/>
          <w:b/>
          <w:bCs/>
          <w:i/>
          <w:color w:val="FF0000"/>
        </w:rPr>
      </w:pP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99"/>
        <w:gridCol w:w="6210"/>
        <w:gridCol w:w="299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90" w:name="_Toc192557848"/>
      <w:bookmarkStart w:id="91" w:name="_Toc358896378"/>
      <w:bookmarkStart w:id="92" w:name="_Toc440397624"/>
      <w:bookmarkStart w:id="93" w:name="_Toc2099827"/>
      <w:bookmarkEnd w:id="63"/>
      <w:bookmarkEnd w:id="64"/>
      <w:bookmarkEnd w:id="65"/>
      <w:r w:rsidRPr="00A5713F">
        <w:lastRenderedPageBreak/>
        <w:t>6.</w:t>
      </w:r>
      <w:r w:rsidR="00142882">
        <w:t xml:space="preserve"> </w:t>
      </w:r>
      <w:r w:rsidRPr="00A5713F">
        <w:t xml:space="preserve">Programming </w:t>
      </w:r>
      <w:r w:rsidR="004006EC">
        <w:t>l</w:t>
      </w:r>
      <w:r w:rsidRPr="00A5713F">
        <w:t xml:space="preserve">anguage </w:t>
      </w:r>
      <w:r w:rsidR="004006EC">
        <w:t>v</w:t>
      </w:r>
      <w:r w:rsidRPr="00A5713F">
        <w:t>ulnerabilities</w:t>
      </w:r>
      <w:bookmarkEnd w:id="90"/>
      <w:bookmarkEnd w:id="91"/>
      <w:bookmarkEnd w:id="92"/>
      <w:bookmarkEnd w:id="93"/>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94" w:name="_Toc440397625"/>
      <w:bookmarkStart w:id="95" w:name="_Toc2099828"/>
      <w:r>
        <w:t>6.1</w:t>
      </w:r>
      <w:r w:rsidR="006E4376">
        <w:t xml:space="preserve"> </w:t>
      </w:r>
      <w:r>
        <w:t>General</w:t>
      </w:r>
      <w:bookmarkEnd w:id="94"/>
      <w:bookmarkEnd w:id="95"/>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96" w:name="_Toc358896380"/>
      <w:bookmarkStart w:id="97" w:name="_Toc192557849"/>
    </w:p>
    <w:bookmarkEnd w:id="96"/>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98" w:name="_Ref313956872"/>
      <w:bookmarkStart w:id="99" w:name="_Toc358896381"/>
      <w:bookmarkStart w:id="100" w:name="_Toc440397626"/>
      <w:bookmarkStart w:id="101" w:name="_Toc2099829"/>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02" w:name="IHN"/>
      <w:r w:rsidR="00B83D23">
        <w:instrText>[IHN]</w:instrText>
      </w:r>
      <w:bookmarkEnd w:id="102"/>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8"/>
      <w:bookmarkEnd w:id="99"/>
      <w:bookmarkEnd w:id="100"/>
      <w:bookmarkEnd w:id="101"/>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w:t>
      </w:r>
      <w:r>
        <w:lastRenderedPageBreak/>
        <w:t xml:space="preserve">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983F37" w:rsidRDefault="00A32382" w:rsidP="003B55BF">
      <w:pPr>
        <w:pStyle w:val="code"/>
      </w:pPr>
      <w:r w:rsidRPr="00983F37">
        <w:t>float a;</w:t>
      </w:r>
      <w:r w:rsidRPr="00983F37">
        <w:br/>
        <w:t>integer i;</w:t>
      </w:r>
      <w:r w:rsidRPr="00983F37">
        <w:br/>
        <w:t>a := a + i;</w:t>
      </w:r>
    </w:p>
    <w:p w14:paraId="32806C63"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66236335" w:rsidR="006D2F95" w:rsidRDefault="006D2F95" w:rsidP="003B55BF">
      <w:pPr>
        <w:pStyle w:val="code"/>
      </w:pPr>
      <w:r>
        <w:t xml:space="preserve">    </w:t>
      </w:r>
      <w:r w:rsidR="00BA2101" w:rsidRPr="009C104D">
        <w:t>a := a + float(i)</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3B55BF">
      <w:pPr>
        <w:pStyle w:val="code"/>
      </w:pPr>
      <w:r>
        <w:lastRenderedPageBreak/>
        <w:tab/>
      </w:r>
      <w:r w:rsidRPr="00226923">
        <w:t>type Celsius is new Float;</w:t>
      </w:r>
      <w:r w:rsidRPr="00226923">
        <w:br/>
      </w:r>
      <w:r w:rsidRPr="00226923">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3B55BF">
      <w:pPr>
        <w:pStyle w:val="code"/>
      </w:pPr>
      <w:r>
        <w:tab/>
        <w:t>type AltitudeInFeet = -1500</w:t>
      </w:r>
      <w:r w:rsidR="00625E20">
        <w:t>.</w:t>
      </w:r>
      <w:r>
        <w:t>. 45000;</w:t>
      </w:r>
    </w:p>
    <w:p w14:paraId="57FAD68C" w14:textId="687D2BF1"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03" w:name="_Ref313957212"/>
      <w:bookmarkStart w:id="104" w:name="_Toc358896382"/>
      <w:bookmarkStart w:id="105" w:name="_Toc440397627"/>
      <w:bookmarkStart w:id="106" w:name="_Toc209983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7" w:name="STR"/>
      <w:r w:rsidR="00B83D23">
        <w:instrText>STR</w:instrText>
      </w:r>
      <w:bookmarkEnd w:id="107"/>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03"/>
      <w:bookmarkEnd w:id="104"/>
      <w:bookmarkEnd w:id="105"/>
      <w:bookmarkEnd w:id="106"/>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r w:rsidR="00A36748" w:rsidRPr="00737DBE">
        <w:rPr>
          <w:iCs/>
        </w:rPr>
        <w:t xml:space="preserve">Hogaboom,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026F3695"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 xml:space="preserve">Programmers may inadvertently use the sign bit in a bit field and then may not be aware that an arithmetic shift (sign extension) is being performed when </w:t>
      </w:r>
      <w:r w:rsidRPr="00D139BA">
        <w:lastRenderedPageBreak/>
        <w:t>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08" w:name="_Ref313957086"/>
      <w:bookmarkStart w:id="109" w:name="_Ref313984470"/>
      <w:bookmarkStart w:id="110" w:name="_Ref313984492"/>
      <w:bookmarkStart w:id="111" w:name="_Ref313984499"/>
      <w:bookmarkStart w:id="112" w:name="_Toc358896383"/>
      <w:bookmarkStart w:id="113" w:name="_Toc440397628"/>
      <w:bookmarkStart w:id="114" w:name="_Toc209983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5" w:name="PLF"/>
      <w:r w:rsidR="00B83D23">
        <w:instrText>PLF</w:instrText>
      </w:r>
      <w:bookmarkEnd w:id="115"/>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08"/>
      <w:bookmarkEnd w:id="109"/>
      <w:bookmarkEnd w:id="110"/>
      <w:bookmarkEnd w:id="111"/>
      <w:bookmarkEnd w:id="112"/>
      <w:bookmarkEnd w:id="113"/>
      <w:bookmarkEnd w:id="114"/>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behaviour when used with certain values. The most common results are erroneous results or algorithms that never terminate for certain segments of the numeric </w:t>
      </w:r>
      <w:r w:rsidR="009B5AA3" w:rsidRPr="009B5AA3">
        <w:rPr>
          <w:rFonts w:cs="Arial"/>
          <w:szCs w:val="20"/>
        </w:rPr>
        <w:lastRenderedPageBreak/>
        <w:t>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Pr="003B55BF" w:rsidRDefault="00A32382" w:rsidP="003B55BF">
      <w:pPr>
        <w:pStyle w:val="code"/>
      </w:pPr>
      <w:r w:rsidRPr="003B55BF">
        <w:t>0.0001100110011001100110011001100110011001100110011…</w:t>
      </w:r>
    </w:p>
    <w:p w14:paraId="4B5936F6" w14:textId="77777777" w:rsidR="00A32382" w:rsidRPr="00044A93" w:rsidRDefault="00A32382" w:rsidP="0077702F">
      <w:r w:rsidRPr="00044A93">
        <w:t xml:space="preserve">Which is </w:t>
      </w:r>
      <w:r w:rsidRPr="003B55BF">
        <w:rPr>
          <w:rFonts w:ascii="Courier New" w:hAnsi="Courier New" w:cs="Courier New"/>
          <w:sz w:val="20"/>
          <w:szCs w:val="20"/>
        </w:rPr>
        <w:t>0*1/2 + 0*1/4 + 0*1/8 + 1*1/16 + 1*1/32 + 0*1/64…</w:t>
      </w:r>
      <w:r w:rsidRPr="00044A93">
        <w:t xml:space="preserve">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[30]b</w:t>
      </w:r>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lastRenderedPageBreak/>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 </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7F8D944B" w:rsidR="00624889" w:rsidRPr="00397B90" w:rsidRDefault="00624889" w:rsidP="000D69D3">
      <w:pPr>
        <w:pStyle w:val="ListParagraph"/>
        <w:numPr>
          <w:ilvl w:val="0"/>
          <w:numId w:val="142"/>
        </w:numPr>
      </w:pPr>
      <w:r>
        <w:rPr>
          <w:lang w:val="en-GB"/>
        </w:rPr>
        <w:lastRenderedPageBreak/>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w:t>
      </w:r>
      <w:r w:rsidR="00736758">
        <w:rPr>
          <w:lang w:val="en-GB"/>
        </w:rPr>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6" w:name="_Ref313906129"/>
      <w:bookmarkStart w:id="117" w:name="_Ref313906133"/>
      <w:bookmarkStart w:id="118" w:name="_Ref313948292"/>
      <w:bookmarkStart w:id="119" w:name="_Toc358896384"/>
      <w:bookmarkStart w:id="120" w:name="_Toc440397629"/>
      <w:bookmarkStart w:id="121" w:name="_Toc209983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2" w:name="CCB"/>
      <w:r w:rsidR="00B83D23">
        <w:instrText>CCB</w:instrText>
      </w:r>
      <w:bookmarkEnd w:id="122"/>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6"/>
      <w:bookmarkEnd w:id="117"/>
      <w:bookmarkEnd w:id="118"/>
      <w:bookmarkEnd w:id="119"/>
      <w:bookmarkEnd w:id="120"/>
      <w:bookmarkEnd w:id="121"/>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lastRenderedPageBreak/>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3B55BF">
      <w:pPr>
        <w:pStyle w:val="code"/>
      </w:pPr>
      <w:r w:rsidRPr="00FE23BC">
        <w:t>enum Directions {back, forward, stop};</w:t>
      </w:r>
      <w:r w:rsidRPr="00FE23BC">
        <w:br/>
        <w:t>enum Directions a = forward, b = stop, c = a</w:t>
      </w:r>
      <w:r w:rsidR="002D2F34">
        <w:t xml:space="preserve"> </w:t>
      </w:r>
      <w:r w:rsidRPr="00FE23BC">
        <w:t>+</w:t>
      </w:r>
      <w:r w:rsidR="002D2F34">
        <w:t xml:space="preserve"> </w:t>
      </w:r>
      <w:r w:rsidRPr="00FE23BC">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23" w:name="_Toc2099833"/>
      <w:bookmarkStart w:id="124" w:name="_Ref313948858"/>
      <w:bookmarkStart w:id="125" w:name="_Toc358896385"/>
      <w:bookmarkStart w:id="126"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97"/>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7" w:name="FLC"/>
      <w:r w:rsidR="00B83D23">
        <w:instrText>FLC</w:instrText>
      </w:r>
      <w:bookmarkEnd w:id="127"/>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23"/>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4"/>
      <w:bookmarkEnd w:id="125"/>
      <w:bookmarkEnd w:id="126"/>
    </w:p>
    <w:p w14:paraId="34087819" w14:textId="77777777" w:rsidR="00A32382" w:rsidRPr="00B05D88" w:rsidRDefault="000A1BDB" w:rsidP="00A32382">
      <w:pPr>
        <w:pStyle w:val="Heading3"/>
      </w:pPr>
      <w:bookmarkStart w:id="12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8"/>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3B55BF">
      <w:pPr>
        <w:pStyle w:val="code"/>
      </w:pPr>
      <w:r w:rsidRPr="00B21E5A">
        <w:t>aVar := anExpression</w:t>
      </w:r>
    </w:p>
    <w:p w14:paraId="4BB5BB75" w14:textId="77777777" w:rsidR="00A32382" w:rsidRPr="00B21E5A" w:rsidRDefault="00A32382" w:rsidP="003B55BF">
      <w:pPr>
        <w:pStyle w:val="code"/>
      </w:pPr>
      <w:r w:rsidRPr="00B21E5A">
        <w:t>value1 + value2</w:t>
      </w:r>
    </w:p>
    <w:p w14:paraId="15E54415" w14:textId="77777777" w:rsidR="00A32382" w:rsidRPr="00B21E5A" w:rsidRDefault="00A32382" w:rsidP="003B55BF">
      <w:pPr>
        <w:pStyle w:val="code"/>
      </w:pPr>
      <w:r w:rsidRPr="00B21E5A">
        <w:t>foo(arg1, arg2, arg3, … , argN)</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5F000017" w14:textId="77777777" w:rsidR="00305BFE" w:rsidRPr="005E3417" w:rsidRDefault="00682432" w:rsidP="00305BFE">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305BFE">
        <w:t xml:space="preserve">6.44 </w:t>
      </w:r>
      <w:r w:rsidR="00305BFE" w:rsidRPr="00305BFE">
        <w:rPr>
          <w:rStyle w:val="Hyperlink"/>
        </w:rPr>
        <w:t xml:space="preserve">Polymorphic variables [BKK] </w:t>
      </w:r>
      <w:r w:rsidR="00305BFE" w:rsidRPr="00305BFE">
        <w:rPr>
          <w:rStyle w:val="Hyperlink"/>
        </w:rPr>
        <w:fldChar w:fldCharType="begin"/>
      </w:r>
      <w:r w:rsidR="00305BFE" w:rsidRPr="00305BFE">
        <w:rPr>
          <w:rStyle w:val="Hyperlink"/>
        </w:rPr>
        <w:instrText xml:space="preserve"> XE "Language vulnerabilities: Polymorphic variables [BKK]" </w:instrText>
      </w:r>
      <w:r w:rsidR="00305BFE" w:rsidRPr="00305BFE">
        <w:rPr>
          <w:rStyle w:val="Hyperlink"/>
        </w:rPr>
        <w:fldChar w:fldCharType="end"/>
      </w:r>
      <w:r w:rsidR="00305BFE">
        <w:t xml:space="preserve"> </w:t>
      </w:r>
      <w:r w:rsidR="00305BFE">
        <w:fldChar w:fldCharType="begin"/>
      </w:r>
      <w:r w:rsidR="00305BFE">
        <w:instrText xml:space="preserve"> XE "BKK – Polymorphic variables" </w:instrText>
      </w:r>
      <w:r w:rsidR="00305BFE">
        <w:fldChar w:fldCharType="end"/>
      </w:r>
    </w:p>
    <w:p w14:paraId="4611374E" w14:textId="58E7A0B9" w:rsidR="00682432" w:rsidRPr="00B23745" w:rsidRDefault="001C5E80" w:rsidP="00341B6F">
      <w:r w:rsidRPr="0048662C">
        <w:fldChar w:fldCharType="end"/>
      </w:r>
      <w:r w:rsidR="00341B6F">
        <w:t xml:space="preserve"> </w:t>
      </w:r>
      <w:r w:rsidR="00682432">
        <w:t>for up</w:t>
      </w:r>
      <w:r w:rsidR="001E7D0B">
        <w:t>-</w:t>
      </w:r>
      <w:r w:rsidR="00682432">
        <w:t>casting errors.</w:t>
      </w:r>
    </w:p>
    <w:p w14:paraId="1D8380E8" w14:textId="77777777" w:rsidR="00A32382" w:rsidRPr="00B05D88" w:rsidRDefault="000A1BDB" w:rsidP="00A32382">
      <w:pPr>
        <w:pStyle w:val="Heading3"/>
      </w:pPr>
      <w:bookmarkStart w:id="129" w:name="_Toc192557852"/>
      <w:r>
        <w:t>6.</w:t>
      </w:r>
      <w:r w:rsidR="006D2B9D">
        <w:t>6</w:t>
      </w:r>
      <w:r w:rsidR="00A32382" w:rsidRPr="00B05D88">
        <w:t>.2</w:t>
      </w:r>
      <w:r w:rsidR="00142882">
        <w:t xml:space="preserve"> </w:t>
      </w:r>
      <w:r w:rsidR="00A32382" w:rsidRPr="00B05D88">
        <w:t>Cross reference</w:t>
      </w:r>
      <w:bookmarkEnd w:id="129"/>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0" w:name="_Toc192557854"/>
      <w:r>
        <w:t>6.</w:t>
      </w:r>
      <w:r w:rsidR="006D2B9D">
        <w:t>6</w:t>
      </w:r>
      <w:r w:rsidR="00A32382" w:rsidRPr="00B05D88">
        <w:t>.3</w:t>
      </w:r>
      <w:r w:rsidR="00142882">
        <w:t xml:space="preserve"> </w:t>
      </w:r>
      <w:r w:rsidR="00A32382" w:rsidRPr="00B05D88">
        <w:t>Mechanism of failure</w:t>
      </w:r>
      <w:bookmarkEnd w:id="130"/>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lastRenderedPageBreak/>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1" w:name="_Toc192557855"/>
      <w:r>
        <w:t>6.</w:t>
      </w:r>
      <w:r w:rsidR="006D2B9D">
        <w:t>6</w:t>
      </w:r>
      <w:r w:rsidR="00A32382" w:rsidRPr="00B05D88">
        <w:t>.4</w:t>
      </w:r>
      <w:bookmarkEnd w:id="131"/>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132" w:name="_Toc174091390"/>
      <w:bookmarkStart w:id="133" w:name="_Toc192557856"/>
      <w:r>
        <w:t>6.</w:t>
      </w:r>
      <w:r w:rsidR="006D2B9D">
        <w:t>6</w:t>
      </w:r>
      <w:r w:rsidR="00A32382" w:rsidRPr="00B05D88">
        <w:t>.5</w:t>
      </w:r>
      <w:r w:rsidR="00142882">
        <w:t xml:space="preserve"> </w:t>
      </w:r>
      <w:r w:rsidR="00A32382" w:rsidRPr="00B05D88">
        <w:t>Avoiding the vulnerability or mitigating its effects</w:t>
      </w:r>
      <w:bookmarkEnd w:id="132"/>
      <w:bookmarkEnd w:id="133"/>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134" w:name="_Toc192557857"/>
      <w:r>
        <w:lastRenderedPageBreak/>
        <w:t>6.</w:t>
      </w:r>
      <w:r w:rsidR="006D2B9D">
        <w:t>6</w:t>
      </w:r>
      <w:r w:rsidRPr="00B05D88">
        <w:t>.6</w:t>
      </w:r>
      <w:r w:rsidR="00142882">
        <w:t xml:space="preserve"> </w:t>
      </w:r>
      <w:bookmarkEnd w:id="134"/>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5" w:name="_Ref313948619"/>
      <w:bookmarkStart w:id="136" w:name="_Toc358896386"/>
      <w:bookmarkStart w:id="137" w:name="_Toc440397631"/>
      <w:bookmarkStart w:id="138" w:name="_Toc2099834"/>
      <w:bookmarkStart w:id="139"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0" w:name="CJM"/>
      <w:r w:rsidR="005221EA">
        <w:instrText>CJM</w:instrText>
      </w:r>
      <w:bookmarkEnd w:id="140"/>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5"/>
      <w:bookmarkEnd w:id="136"/>
      <w:bookmarkEnd w:id="137"/>
      <w:bookmarkEnd w:id="138"/>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lastRenderedPageBreak/>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141" w:name="_Ref313948896"/>
      <w:bookmarkStart w:id="142" w:name="_Toc358896387"/>
      <w:bookmarkStart w:id="143" w:name="_Toc440397632"/>
      <w:bookmarkStart w:id="144" w:name="_Toc209983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5" w:name="HCB"/>
      <w:r w:rsidR="00466D60" w:rsidRPr="00466D60">
        <w:t>HCB</w:t>
      </w:r>
      <w:bookmarkEnd w:id="145"/>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1"/>
      <w:bookmarkEnd w:id="142"/>
      <w:bookmarkEnd w:id="143"/>
      <w:bookmarkEnd w:id="144"/>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spacing w:after="0"/>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 xml:space="preserve">For example, object methods in </w:t>
      </w:r>
      <w:r w:rsidRPr="00466D60">
        <w:lastRenderedPageBreak/>
        <w:t>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lastRenderedPageBreak/>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146" w:name="_Ref313957370"/>
      <w:bookmarkStart w:id="147" w:name="_Toc358896388"/>
      <w:bookmarkStart w:id="148" w:name="_Toc440397633"/>
      <w:bookmarkStart w:id="149" w:name="_Toc209983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0" w:name="XYZ"/>
      <w:r w:rsidR="00A32382" w:rsidRPr="00165A58">
        <w:t>XYZ</w:t>
      </w:r>
      <w:bookmarkEnd w:id="150"/>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6"/>
      <w:bookmarkEnd w:id="147"/>
      <w:bookmarkEnd w:id="148"/>
      <w:bookmarkEnd w:id="149"/>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xml:space="preserve">. It is possible that the former is checked and </w:t>
      </w:r>
      <w:r w:rsidRPr="00AC54D3">
        <w:rPr>
          <w:rFonts w:cs="ArialMT"/>
        </w:rPr>
        <w:lastRenderedPageBreak/>
        <w:t>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151" w:name="_Ref313957363"/>
      <w:bookmarkStart w:id="152" w:name="_Toc358896389"/>
      <w:bookmarkStart w:id="153" w:name="_Toc440397634"/>
      <w:bookmarkStart w:id="154" w:name="_Toc209983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55" w:name="XYW"/>
      <w:r w:rsidR="00A32382" w:rsidRPr="00CA45BD">
        <w:t>XYW</w:t>
      </w:r>
      <w:bookmarkEnd w:id="155"/>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51"/>
      <w:bookmarkEnd w:id="152"/>
      <w:bookmarkEnd w:id="153"/>
      <w:bookmarkEnd w:id="154"/>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lastRenderedPageBreak/>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1C59DCAD"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305BFE" w:rsidRPr="00305BFE">
        <w:rPr>
          <w:i/>
          <w:color w:val="0070C0"/>
          <w:u w:val="single"/>
        </w:rPr>
        <w:t xml:space="preserve">6.9 Unchecked array indexing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w:instrText>
      </w:r>
      <w:r w:rsidR="00305BFE">
        <w:instrText xml:space="preserve">nerabilities: Unchecked array indexing [XYZ]" </w:instrText>
      </w:r>
      <w:r w:rsidR="00305BFE">
        <w:fldChar w:fldCharType="end"/>
      </w:r>
      <w:r w:rsidR="00305BFE" w:rsidRPr="00165A58">
        <w:t xml:space="preserve"> [XYZ</w:t>
      </w:r>
      <w:r w:rsidR="00305BFE">
        <w:fldChar w:fldCharType="begin"/>
      </w:r>
      <w:r w:rsidR="00305BFE">
        <w:instrText xml:space="preserve"> XE "</w:instrText>
      </w:r>
      <w:r w:rsidR="00305BFE" w:rsidRPr="008855DA">
        <w:instrText>XYZ</w:instrText>
      </w:r>
      <w:r w:rsidR="00305BFE">
        <w:instrText xml:space="preserve"> – Unchecked array indexing" </w:instrText>
      </w:r>
      <w:r w:rsidR="00305BFE">
        <w:fldChar w:fldCharType="end"/>
      </w:r>
      <w:r w:rsidR="00305BFE" w:rsidRPr="00165A58">
        <w:t>]</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696718AB"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305BFE" w:rsidRPr="00305BFE">
        <w:rPr>
          <w:i/>
          <w:color w:val="0070C0"/>
          <w:u w:val="single"/>
        </w:rPr>
        <w:t xml:space="preserve">6.9 Unchecked array indexing </w:t>
      </w:r>
      <w:r w:rsidR="00305BFE">
        <w:rPr>
          <w:i/>
          <w:color w:val="0070C0"/>
          <w:u w:val="single"/>
        </w:rPr>
        <w:fldChar w:fldCharType="begin"/>
      </w:r>
      <w:r w:rsidR="00305BFE" w:rsidRPr="00305BFE">
        <w:rPr>
          <w:i/>
          <w:color w:val="0070C0"/>
          <w:u w:val="single"/>
        </w:rPr>
        <w:instrText xml:space="preserve"> XE</w:instrText>
      </w:r>
      <w:r w:rsidR="00305BFE">
        <w:instrText xml:space="preserve"> "</w:instrText>
      </w:r>
      <w:r w:rsidR="00305BFE" w:rsidRPr="00B53360">
        <w:instrText xml:space="preserve">Language </w:instrText>
      </w:r>
      <w:r w:rsidR="00305BFE">
        <w:instrText>v</w:instrText>
      </w:r>
      <w:r w:rsidR="00305BFE" w:rsidRPr="00B53360">
        <w:instrText>ul</w:instrText>
      </w:r>
      <w:r w:rsidR="00305BFE">
        <w:instrText xml:space="preserve">nerabilities: Unchecked array indexing [XYZ]" </w:instrText>
      </w:r>
      <w:r w:rsidR="00305BFE">
        <w:fldChar w:fldCharType="end"/>
      </w:r>
      <w:r w:rsidR="00305BFE" w:rsidRPr="00165A58">
        <w:t xml:space="preserve"> [XYZ</w:t>
      </w:r>
      <w:r w:rsidR="00305BFE">
        <w:fldChar w:fldCharType="begin"/>
      </w:r>
      <w:r w:rsidR="00305BFE">
        <w:instrText xml:space="preserve"> XE "</w:instrText>
      </w:r>
      <w:r w:rsidR="00305BFE" w:rsidRPr="008855DA">
        <w:instrText>XYZ</w:instrText>
      </w:r>
      <w:r w:rsidR="00305BFE">
        <w:instrText xml:space="preserve"> – Unchecked array indexing" </w:instrText>
      </w:r>
      <w:r w:rsidR="00305BFE">
        <w:fldChar w:fldCharType="end"/>
      </w:r>
      <w:r w:rsidR="00305BFE" w:rsidRPr="00165A58">
        <w:t>]</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56" w:name="_Ref336414790"/>
      <w:r>
        <w:lastRenderedPageBreak/>
        <w:t>6.</w:t>
      </w:r>
      <w:r w:rsidR="00B53106">
        <w:t>1</w:t>
      </w:r>
      <w:r w:rsidR="006D2B9D">
        <w:t>0</w:t>
      </w:r>
      <w:r>
        <w:t>.6</w:t>
      </w:r>
      <w:r w:rsidR="00142882">
        <w:t xml:space="preserve"> </w:t>
      </w:r>
      <w:bookmarkEnd w:id="156"/>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157" w:name="_6.11_Pointer_type"/>
      <w:bookmarkStart w:id="158" w:name="_6.11_Pointer_type_1"/>
      <w:bookmarkStart w:id="159" w:name="_Toc2099838"/>
      <w:bookmarkStart w:id="160" w:name="_Ref313948959"/>
      <w:bookmarkStart w:id="161" w:name="_Toc358896390"/>
      <w:bookmarkStart w:id="162" w:name="_Toc440397635"/>
      <w:bookmarkEnd w:id="157"/>
      <w:bookmarkEnd w:id="158"/>
      <w:r>
        <w:t>6.</w:t>
      </w:r>
      <w:r w:rsidR="00B53106">
        <w:t>1</w:t>
      </w:r>
      <w:r w:rsidR="006D2B9D">
        <w:t>1</w:t>
      </w:r>
      <w:r w:rsidR="00142882">
        <w:t xml:space="preserve"> </w:t>
      </w:r>
      <w:r>
        <w:t xml:space="preserve">Pointer </w:t>
      </w:r>
      <w:r w:rsidR="008B42EB">
        <w:t xml:space="preserve">type conversions </w:t>
      </w:r>
      <w:r w:rsidR="00966DF2">
        <w:t>[HFC]</w:t>
      </w:r>
      <w:bookmarkEnd w:id="15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0"/>
      <w:bookmarkEnd w:id="161"/>
      <w:bookmarkEnd w:id="16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lastRenderedPageBreak/>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3" w:name="_Toc2099839"/>
      <w:bookmarkStart w:id="164" w:name="_Ref313957150"/>
      <w:bookmarkStart w:id="165" w:name="_Toc358896391"/>
      <w:bookmarkStart w:id="16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4"/>
      <w:bookmarkEnd w:id="165"/>
      <w:bookmarkEnd w:id="16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167" w:name="_Toc2099840"/>
      <w:bookmarkStart w:id="168" w:name="_Ref313957324"/>
      <w:bookmarkStart w:id="169" w:name="_Toc358896392"/>
      <w:bookmarkStart w:id="170" w:name="_Toc440397637"/>
      <w:r>
        <w:t>6.</w:t>
      </w:r>
      <w:r w:rsidR="00B53106">
        <w:t>1</w:t>
      </w:r>
      <w:r w:rsidR="006D2B9D">
        <w:t>3</w:t>
      </w:r>
      <w:r w:rsidR="00142882">
        <w:t xml:space="preserve"> </w:t>
      </w:r>
      <w:r w:rsidRPr="00DC0330">
        <w:t xml:space="preserve">Null </w:t>
      </w:r>
      <w:r w:rsidR="008B42EB">
        <w:t>p</w:t>
      </w:r>
      <w:r w:rsidRPr="00DC0330">
        <w:t xml:space="preserve">ointer </w:t>
      </w:r>
      <w:bookmarkEnd w:id="139"/>
      <w:r w:rsidR="008B42EB">
        <w:t>d</w:t>
      </w:r>
      <w:r w:rsidR="008B42EB" w:rsidRPr="00DC0330">
        <w:t>ereference</w:t>
      </w:r>
      <w:r w:rsidR="008B42EB">
        <w:t xml:space="preserve"> </w:t>
      </w:r>
      <w:r w:rsidR="00635751" w:rsidRPr="00DC0330">
        <w:t>[XYH</w:t>
      </w:r>
      <w:r w:rsidR="00635751">
        <w:t>]</w:t>
      </w:r>
      <w:bookmarkEnd w:id="16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68"/>
      <w:bookmarkEnd w:id="169"/>
      <w:bookmarkEnd w:id="170"/>
      <w:r w:rsidR="00A61133" w:rsidRPr="00A61133">
        <w:t xml:space="preserve"> </w:t>
      </w:r>
    </w:p>
    <w:p w14:paraId="09C8A20E" w14:textId="77777777" w:rsidR="00C63270" w:rsidRDefault="00A32382">
      <w:pPr>
        <w:pStyle w:val="Heading3"/>
      </w:pPr>
      <w:bookmarkStart w:id="17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1"/>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2" w:name="_Toc192557872"/>
      <w:r>
        <w:t>6.</w:t>
      </w:r>
      <w:r w:rsidR="00B53106">
        <w:t>1</w:t>
      </w:r>
      <w:r w:rsidR="006D2B9D">
        <w:t>3</w:t>
      </w:r>
      <w:r w:rsidRPr="00DC0330">
        <w:t>.2</w:t>
      </w:r>
      <w:r w:rsidR="00142882">
        <w:t xml:space="preserve"> </w:t>
      </w:r>
      <w:r w:rsidRPr="00DC0330">
        <w:t>Cross reference</w:t>
      </w:r>
      <w:bookmarkEnd w:id="172"/>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173" w:name="_Toc192557874"/>
      <w:r>
        <w:t>6.</w:t>
      </w:r>
      <w:r w:rsidR="00B53106">
        <w:t>1</w:t>
      </w:r>
      <w:r w:rsidR="006D2B9D">
        <w:t>3</w:t>
      </w:r>
      <w:r w:rsidRPr="00DC0330">
        <w:t>.3</w:t>
      </w:r>
      <w:r w:rsidR="00142882">
        <w:t xml:space="preserve"> </w:t>
      </w:r>
      <w:r w:rsidRPr="00DC0330">
        <w:t>Mechanism of failure</w:t>
      </w:r>
      <w:bookmarkEnd w:id="173"/>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4" w:name="_Toc192557875"/>
      <w:r>
        <w:t>6.</w:t>
      </w:r>
      <w:r w:rsidR="00B53106">
        <w:t>1</w:t>
      </w:r>
      <w:r w:rsidR="006D2B9D">
        <w:t>3</w:t>
      </w:r>
      <w:r w:rsidRPr="00DC0330">
        <w:t>.4</w:t>
      </w:r>
      <w:bookmarkEnd w:id="174"/>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5" w:name="_Toc192557876"/>
      <w:r>
        <w:t>6.</w:t>
      </w:r>
      <w:r w:rsidR="00B53106">
        <w:t>1</w:t>
      </w:r>
      <w:r w:rsidR="006D2B9D">
        <w:t>3</w:t>
      </w:r>
      <w:r w:rsidRPr="00DC0330">
        <w:t>.5</w:t>
      </w:r>
      <w:r w:rsidR="00142882">
        <w:t xml:space="preserve"> </w:t>
      </w:r>
      <w:r w:rsidRPr="00DC0330">
        <w:t>Avoiding the vulnerability or mitigating its effects</w:t>
      </w:r>
      <w:bookmarkEnd w:id="175"/>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176" w:name="_Toc192557877"/>
      <w:r>
        <w:t>6.</w:t>
      </w:r>
      <w:r w:rsidR="00B53106">
        <w:t>1</w:t>
      </w:r>
      <w:r w:rsidR="006D2B9D">
        <w:t>3</w:t>
      </w:r>
      <w:r>
        <w:t>.6</w:t>
      </w:r>
      <w:r w:rsidR="00142882">
        <w:t xml:space="preserve"> </w:t>
      </w:r>
      <w:bookmarkEnd w:id="176"/>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177" w:name="_Toc192557879"/>
      <w:bookmarkStart w:id="178" w:name="_Toc2099841"/>
      <w:bookmarkStart w:id="179" w:name="_Ref313957330"/>
      <w:bookmarkStart w:id="180" w:name="_Toc358896393"/>
      <w:bookmarkStart w:id="181" w:name="_Toc440397638"/>
      <w:r>
        <w:t>6.</w:t>
      </w:r>
      <w:r w:rsidR="00B53106">
        <w:t>1</w:t>
      </w:r>
      <w:r w:rsidR="006D2B9D">
        <w:t>4</w:t>
      </w:r>
      <w:r w:rsidR="00142882">
        <w:t xml:space="preserve"> </w:t>
      </w:r>
      <w:r>
        <w:t xml:space="preserve">Dangling </w:t>
      </w:r>
      <w:r w:rsidR="008B42EB">
        <w:t xml:space="preserve">reference </w:t>
      </w:r>
      <w:r>
        <w:t xml:space="preserve">to </w:t>
      </w:r>
      <w:bookmarkEnd w:id="177"/>
      <w:r w:rsidR="008B42EB">
        <w:t xml:space="preserve">heap </w:t>
      </w:r>
      <w:r w:rsidR="00635751" w:rsidRPr="008E1E64" w:rsidDel="00E50F6E">
        <w:t>[</w:t>
      </w:r>
      <w:r w:rsidR="00635751" w:rsidRPr="008E1E64">
        <w:t>XYK]</w:t>
      </w:r>
      <w:bookmarkEnd w:id="17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79"/>
      <w:bookmarkEnd w:id="180"/>
      <w:bookmarkEnd w:id="181"/>
      <w:r w:rsidR="00A61133" w:rsidRPr="00A61133">
        <w:t xml:space="preserve"> </w:t>
      </w:r>
    </w:p>
    <w:p w14:paraId="6AC8EF85" w14:textId="77777777" w:rsidR="00443478" w:rsidRDefault="00A32382">
      <w:pPr>
        <w:pStyle w:val="Heading3"/>
      </w:pPr>
      <w:bookmarkStart w:id="18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2"/>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w:t>
      </w:r>
      <w:r>
        <w:lastRenderedPageBreak/>
        <w:t xml:space="preserve">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3" w:name="_Toc192557882"/>
      <w:r>
        <w:t>6.</w:t>
      </w:r>
      <w:r w:rsidR="00B53106">
        <w:t>1</w:t>
      </w:r>
      <w:r w:rsidR="006D2B9D">
        <w:t>4</w:t>
      </w:r>
      <w:r w:rsidRPr="008E1E64">
        <w:t>.2</w:t>
      </w:r>
      <w:r w:rsidR="00142882">
        <w:t xml:space="preserve"> </w:t>
      </w:r>
      <w:r w:rsidRPr="008E1E64">
        <w:t>Cross reference</w:t>
      </w:r>
      <w:bookmarkEnd w:id="183"/>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184" w:name="_Toc192557884"/>
      <w:r>
        <w:t>6.</w:t>
      </w:r>
      <w:r w:rsidR="00B53106">
        <w:t>1</w:t>
      </w:r>
      <w:r w:rsidR="006D2B9D">
        <w:t>4</w:t>
      </w:r>
      <w:r w:rsidRPr="008E1E64">
        <w:t>.3</w:t>
      </w:r>
      <w:r w:rsidR="00142882">
        <w:t xml:space="preserve"> </w:t>
      </w:r>
      <w:r w:rsidRPr="008E1E64">
        <w:t>Mechanism of failure</w:t>
      </w:r>
      <w:bookmarkEnd w:id="184"/>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lastRenderedPageBreak/>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5" w:name="_Toc192557885"/>
      <w:r>
        <w:t>6.</w:t>
      </w:r>
      <w:r w:rsidR="00B53106">
        <w:t>1</w:t>
      </w:r>
      <w:r w:rsidR="006D2B9D">
        <w:t>4</w:t>
      </w:r>
      <w:r w:rsidRPr="008E1E64">
        <w:t>.4</w:t>
      </w:r>
      <w:bookmarkEnd w:id="185"/>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6" w:name="_Toc192557886"/>
      <w:r>
        <w:t>6.</w:t>
      </w:r>
      <w:r w:rsidR="00B53106">
        <w:t>1</w:t>
      </w:r>
      <w:r w:rsidR="006D2B9D">
        <w:t>4</w:t>
      </w:r>
      <w:r w:rsidRPr="008E1E64">
        <w:t>.5</w:t>
      </w:r>
      <w:r w:rsidR="00142882">
        <w:t xml:space="preserve"> </w:t>
      </w:r>
      <w:r w:rsidRPr="008E1E64">
        <w:t>Avoiding the vulnerability or mitigating its effects</w:t>
      </w:r>
      <w:bookmarkEnd w:id="186"/>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187" w:name="_Toc192316172"/>
      <w:bookmarkStart w:id="188" w:name="_Toc192325324"/>
      <w:bookmarkStart w:id="189" w:name="_Toc192325826"/>
      <w:bookmarkStart w:id="190" w:name="_Toc192326328"/>
      <w:bookmarkStart w:id="191" w:name="_Toc192326830"/>
      <w:bookmarkStart w:id="192" w:name="_Toc192327334"/>
      <w:bookmarkStart w:id="193" w:name="_Toc192557387"/>
      <w:bookmarkStart w:id="194" w:name="_Toc192557888"/>
      <w:bookmarkStart w:id="195" w:name="_Toc192557889"/>
      <w:bookmarkEnd w:id="187"/>
      <w:bookmarkEnd w:id="188"/>
      <w:bookmarkEnd w:id="189"/>
      <w:bookmarkEnd w:id="190"/>
      <w:bookmarkEnd w:id="191"/>
      <w:bookmarkEnd w:id="192"/>
      <w:bookmarkEnd w:id="193"/>
      <w:bookmarkEnd w:id="194"/>
      <w:r>
        <w:t>6.</w:t>
      </w:r>
      <w:r w:rsidR="00B53106">
        <w:t>1</w:t>
      </w:r>
      <w:r w:rsidR="006D2B9D">
        <w:t>4</w:t>
      </w:r>
      <w:r>
        <w:t>.6</w:t>
      </w:r>
      <w:r w:rsidR="00142882">
        <w:t xml:space="preserve"> </w:t>
      </w:r>
      <w:bookmarkEnd w:id="195"/>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lastRenderedPageBreak/>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196" w:name="_Toc2099842"/>
      <w:bookmarkStart w:id="197" w:name="_Ref313948839"/>
      <w:bookmarkStart w:id="198" w:name="_Toc358896394"/>
      <w:bookmarkStart w:id="199" w:name="_Toc440397639"/>
      <w:bookmarkStart w:id="200"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196"/>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7"/>
      <w:bookmarkEnd w:id="198"/>
      <w:bookmarkEnd w:id="199"/>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66410FE3"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305BFE" w:rsidRPr="00305BFE">
        <w:rPr>
          <w:i/>
          <w:color w:val="0070C0"/>
          <w:u w:val="single"/>
        </w:rPr>
        <w:t>6.16 Using shift operations for multiplication and division [PIK]</w:t>
      </w:r>
      <w:r w:rsidR="00305BFE">
        <w:t xml:space="preserve"> </w:t>
      </w:r>
      <w:r w:rsidR="00305BFE" w:rsidRPr="00EB5F10">
        <w:fldChar w:fldCharType="begin"/>
      </w:r>
      <w:r w:rsidR="00305BFE" w:rsidRPr="00EB5F10">
        <w:instrText xml:space="preserve"> XE "Language vulnerabilities: Using shift operations for multiplication and division [PIK]" </w:instrText>
      </w:r>
      <w:r w:rsidR="00305BFE" w:rsidRPr="00EB5F10">
        <w:fldChar w:fldCharType="end"/>
      </w:r>
      <w:r w:rsidR="00305BFE">
        <w:t xml:space="preserve"> </w:t>
      </w:r>
      <w:r w:rsidR="00305BFE">
        <w:fldChar w:fldCharType="begin"/>
      </w:r>
      <w:r w:rsidR="00305BFE">
        <w:instrText xml:space="preserve"> XE "</w:instrText>
      </w:r>
      <w:r w:rsidR="00305BFE" w:rsidRPr="00060BDA">
        <w:instrText>PIK</w:instrText>
      </w:r>
      <w:r w:rsidR="00305BFE">
        <w:instrText xml:space="preserve"> – Using shift operations for multiplication and division" </w:instrText>
      </w:r>
      <w:r w:rsidR="00305BFE">
        <w:fldChar w:fldCharType="end"/>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lastRenderedPageBreak/>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1" w:name="_Toc2099843"/>
      <w:bookmarkStart w:id="202" w:name="_Ref313957075"/>
      <w:bookmarkStart w:id="203" w:name="_Toc358896395"/>
      <w:bookmarkStart w:id="204"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2"/>
      <w:bookmarkEnd w:id="203"/>
      <w:bookmarkEnd w:id="20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0599031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305BFE" w:rsidRPr="00305BFE">
        <w:rPr>
          <w:i/>
          <w:color w:val="0070C0"/>
          <w:u w:val="single"/>
        </w:rPr>
        <w:t>6.15 Arithmetic wrap-around error [FIF]</w:t>
      </w:r>
      <w:r w:rsidR="00305BFE">
        <w:t xml:space="preserve"> </w:t>
      </w:r>
      <w:r w:rsidR="00305BFE">
        <w:fldChar w:fldCharType="begin"/>
      </w:r>
      <w:r w:rsidR="00305BFE">
        <w:instrText xml:space="preserve"> XE "</w:instrText>
      </w:r>
      <w:r w:rsidR="00305BFE" w:rsidRPr="00310A2D">
        <w:instrText xml:space="preserve">Language </w:instrText>
      </w:r>
      <w:r w:rsidR="00305BFE">
        <w:instrText>v</w:instrText>
      </w:r>
      <w:r w:rsidR="00305BFE" w:rsidRPr="00310A2D">
        <w:instrText>ulnerabilities:</w:instrText>
      </w:r>
      <w:r w:rsidR="00305BFE">
        <w:instrText xml:space="preserve"> </w:instrText>
      </w:r>
      <w:r w:rsidR="00305BFE" w:rsidRPr="00310A2D">
        <w:instrText xml:space="preserve">Arithmetic </w:instrText>
      </w:r>
      <w:r w:rsidR="00305BFE">
        <w:instrText>w</w:instrText>
      </w:r>
      <w:r w:rsidR="00305BFE" w:rsidRPr="00310A2D">
        <w:instrText xml:space="preserve">rap-around </w:instrText>
      </w:r>
      <w:r w:rsidR="00305BFE">
        <w:instrText>e</w:instrText>
      </w:r>
      <w:r w:rsidR="00305BFE" w:rsidRPr="00310A2D">
        <w:instrText>rror [FIF]</w:instrText>
      </w:r>
      <w:r w:rsidR="00305BFE">
        <w:instrText xml:space="preserve">" </w:instrText>
      </w:r>
      <w:r w:rsidR="00305BFE">
        <w:fldChar w:fldCharType="end"/>
      </w:r>
      <w:r w:rsidR="00305BFE">
        <w:t xml:space="preserve"> </w:t>
      </w:r>
      <w:r w:rsidR="00305BFE">
        <w:fldChar w:fldCharType="begin"/>
      </w:r>
      <w:r w:rsidR="00305BFE">
        <w:instrText xml:space="preserve"> XE "FIF – Arithmetic wrap-around error" </w:instrText>
      </w:r>
      <w:r w:rsidR="00305BFE">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lastRenderedPageBreak/>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205" w:name="_Toc2099844"/>
      <w:bookmarkStart w:id="206" w:name="_Ref313956996"/>
      <w:bookmarkStart w:id="207" w:name="_Toc358896397"/>
      <w:bookmarkStart w:id="208" w:name="_Toc440397641"/>
      <w:bookmarkEnd w:id="200"/>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5"/>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06"/>
      <w:bookmarkEnd w:id="207"/>
      <w:bookmarkEnd w:id="208"/>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40434745"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1463EB">
        <w:t>, or the reverse where the human considers FOO and foo to be the same but the language treats them as distinct</w:t>
      </w:r>
      <w:r>
        <w:t>.</w:t>
      </w:r>
      <w:r w:rsidR="00212D61">
        <w:t xml:space="preserve"> </w:t>
      </w:r>
      <w:r>
        <w:t xml:space="preserve">Character sets extended </w:t>
      </w:r>
      <w:r>
        <w:lastRenderedPageBreak/>
        <w:t>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27143945"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6234B8"/>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209" w:name="_Toc2099845"/>
      <w:bookmarkStart w:id="210" w:name="_Ref313957315"/>
      <w:bookmarkStart w:id="211" w:name="_Toc358896398"/>
      <w:bookmarkStart w:id="212"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0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0"/>
      <w:bookmarkEnd w:id="211"/>
      <w:bookmarkEnd w:id="212"/>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00D937AE"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305BFE" w:rsidRPr="00305BFE">
        <w:rPr>
          <w:i/>
          <w:color w:val="0070C0"/>
          <w:u w:val="single"/>
          <w:lang w:eastAsia="zh-CN"/>
        </w:rPr>
        <w:t>6.19 Unused variable [YZS</w:t>
      </w:r>
      <w:r w:rsidR="00305BFE" w:rsidRPr="00305BFE">
        <w:rPr>
          <w:i/>
          <w:color w:val="0070C0"/>
          <w:u w:val="single"/>
        </w:rPr>
        <w:t>]</w:t>
      </w:r>
      <w:r w:rsidR="00305BFE" w:rsidRPr="00A61133">
        <w:t xml:space="preserve">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ulnerabilities:</w:instrText>
      </w:r>
      <w:r w:rsidR="00305BFE">
        <w:instrText xml:space="preserve"> Unused variable [YZS]" </w:instrText>
      </w:r>
      <w:r w:rsidR="00305BFE">
        <w:fldChar w:fldCharType="end"/>
      </w:r>
      <w:r w:rsidR="00305BFE" w:rsidRPr="00F21099">
        <w:rPr>
          <w:lang w:eastAsia="zh-CN"/>
        </w:rPr>
        <w:t xml:space="preserve"> </w:t>
      </w:r>
      <w:r w:rsidR="00305BFE">
        <w:rPr>
          <w:lang w:eastAsia="zh-CN"/>
        </w:rPr>
        <w:fldChar w:fldCharType="begin"/>
      </w:r>
      <w:r w:rsidR="00305BFE">
        <w:instrText xml:space="preserve"> XE "</w:instrText>
      </w:r>
      <w:r w:rsidR="00305BFE" w:rsidRPr="008855DA">
        <w:rPr>
          <w:lang w:eastAsia="zh-CN"/>
        </w:rPr>
        <w:instrText>YZS</w:instrText>
      </w:r>
      <w:r w:rsidR="00305BFE">
        <w:rPr>
          <w:lang w:eastAsia="zh-CN"/>
        </w:rPr>
        <w:instrText xml:space="preserve"> – Unused variable</w:instrText>
      </w:r>
      <w:r w:rsidR="00305BFE">
        <w:instrText xml:space="preserve">" </w:instrText>
      </w:r>
      <w:r w:rsidR="00305BFE">
        <w:rPr>
          <w:lang w:eastAsia="zh-CN"/>
        </w:rPr>
        <w:fldChar w:fldCharType="end"/>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t>CERT C guidelines [38]</w:t>
      </w:r>
      <w:r w:rsidR="00B80BA0" w:rsidRPr="00F21099">
        <w:rPr>
          <w:lang w:eastAsia="zh-CN"/>
        </w:rPr>
        <w:t>: MSC13-C</w:t>
      </w:r>
    </w:p>
    <w:p w14:paraId="42D509E3" w14:textId="3084C9E2"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305BFE" w:rsidRPr="00305BFE">
        <w:rPr>
          <w:i/>
          <w:color w:val="0070C0"/>
          <w:u w:val="single"/>
          <w:lang w:eastAsia="zh-CN"/>
        </w:rPr>
        <w:t>6.19 Unused variable [YZS</w:t>
      </w:r>
      <w:r w:rsidR="00305BFE" w:rsidRPr="00305BFE">
        <w:rPr>
          <w:i/>
          <w:color w:val="0070C0"/>
          <w:u w:val="single"/>
        </w:rPr>
        <w:t>]</w:t>
      </w:r>
      <w:r w:rsidR="00305BFE" w:rsidRPr="00A61133">
        <w:t xml:space="preserve">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ulnerabilities:</w:instrText>
      </w:r>
      <w:r w:rsidR="00305BFE">
        <w:instrText xml:space="preserve"> Unused variable [YZS]" </w:instrText>
      </w:r>
      <w:r w:rsidR="00305BFE">
        <w:fldChar w:fldCharType="end"/>
      </w:r>
      <w:r w:rsidR="00305BFE" w:rsidRPr="00F21099">
        <w:rPr>
          <w:lang w:eastAsia="zh-CN"/>
        </w:rPr>
        <w:t xml:space="preserve"> </w:t>
      </w:r>
      <w:r w:rsidR="00305BFE">
        <w:rPr>
          <w:lang w:eastAsia="zh-CN"/>
        </w:rPr>
        <w:fldChar w:fldCharType="begin"/>
      </w:r>
      <w:r w:rsidR="00305BFE">
        <w:instrText xml:space="preserve"> XE "</w:instrText>
      </w:r>
      <w:r w:rsidR="00305BFE" w:rsidRPr="008855DA">
        <w:rPr>
          <w:lang w:eastAsia="zh-CN"/>
        </w:rPr>
        <w:instrText>YZS</w:instrText>
      </w:r>
      <w:r w:rsidR="00305BFE">
        <w:rPr>
          <w:lang w:eastAsia="zh-CN"/>
        </w:rPr>
        <w:instrText xml:space="preserve"> – Unused variable</w:instrText>
      </w:r>
      <w:r w:rsidR="00305BFE">
        <w:instrText xml:space="preserve">" </w:instrText>
      </w:r>
      <w:r w:rsidR="00305BFE">
        <w:rPr>
          <w:lang w:eastAsia="zh-CN"/>
        </w:rPr>
        <w:fldChar w:fldCharType="end"/>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lastRenderedPageBreak/>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213" w:name="_6.19_Unused_variable"/>
      <w:bookmarkStart w:id="214" w:name="_Toc2099846"/>
      <w:bookmarkStart w:id="215" w:name="_Ref313957409"/>
      <w:bookmarkStart w:id="216" w:name="_Toc358896399"/>
      <w:bookmarkStart w:id="217" w:name="_Toc440397643"/>
      <w:bookmarkEnd w:id="213"/>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1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15"/>
      <w:bookmarkEnd w:id="216"/>
      <w:bookmarkEnd w:id="21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59B0A304"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305BFE" w:rsidRPr="00305BFE">
        <w:rPr>
          <w:i/>
          <w:color w:val="0070C0"/>
          <w:u w:val="single"/>
        </w:rPr>
        <w:t>6.18 Dead store [WXQ]</w:t>
      </w:r>
      <w:r w:rsidR="00305BFE" w:rsidRPr="00A61133">
        <w:t xml:space="preserve">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ulnerabilities:</w:instrText>
      </w:r>
      <w:r w:rsidR="00305BFE">
        <w:instrText xml:space="preserve"> Dead store [WXQ]" </w:instrText>
      </w:r>
      <w:r w:rsidR="00305BFE">
        <w:fldChar w:fldCharType="end"/>
      </w:r>
      <w:r w:rsidR="00305BFE" w:rsidRPr="008A7C50">
        <w:t xml:space="preserve"> </w:t>
      </w:r>
      <w:r w:rsidR="00305BFE">
        <w:fldChar w:fldCharType="begin"/>
      </w:r>
      <w:r w:rsidR="00305BFE">
        <w:instrText xml:space="preserve"> XE "</w:instrText>
      </w:r>
      <w:r w:rsidR="00305BFE" w:rsidRPr="008855DA">
        <w:instrText>WXQ</w:instrText>
      </w:r>
      <w:r w:rsidR="00305BFE">
        <w:instrText xml:space="preserve"> – Dead store" </w:instrText>
      </w:r>
      <w:r w:rsidR="00305BFE">
        <w:fldChar w:fldCharType="end"/>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6766C378"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305BFE" w:rsidRPr="00305BFE">
        <w:rPr>
          <w:i/>
          <w:color w:val="0070C0"/>
          <w:u w:val="single"/>
        </w:rPr>
        <w:t>6.18 Dead store [WXQ]</w:t>
      </w:r>
      <w:r w:rsidR="00305BFE" w:rsidRPr="00A61133">
        <w:t xml:space="preserve">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ulnerabilities:</w:instrText>
      </w:r>
      <w:r w:rsidR="00305BFE">
        <w:instrText xml:space="preserve"> Dead store [WXQ]" </w:instrText>
      </w:r>
      <w:r w:rsidR="00305BFE">
        <w:fldChar w:fldCharType="end"/>
      </w:r>
      <w:r w:rsidR="00305BFE" w:rsidRPr="008A7C50">
        <w:t xml:space="preserve"> </w:t>
      </w:r>
      <w:r w:rsidR="00305BFE">
        <w:fldChar w:fldCharType="begin"/>
      </w:r>
      <w:r w:rsidR="00305BFE">
        <w:instrText xml:space="preserve"> XE "</w:instrText>
      </w:r>
      <w:r w:rsidR="00305BFE" w:rsidRPr="008855DA">
        <w:instrText>WXQ</w:instrText>
      </w:r>
      <w:r w:rsidR="00305BFE">
        <w:instrText xml:space="preserve"> – Dead store" </w:instrText>
      </w:r>
      <w:r w:rsidR="00305BFE">
        <w:fldChar w:fldCharType="end"/>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218" w:name="_Toc2099847"/>
      <w:bookmarkStart w:id="219" w:name="_Ref313957400"/>
      <w:bookmarkStart w:id="220" w:name="_Toc358896400"/>
      <w:bookmarkStart w:id="22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1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19"/>
      <w:bookmarkEnd w:id="220"/>
      <w:bookmarkEnd w:id="22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lastRenderedPageBreak/>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3B55BF" w:rsidRDefault="006D14A3" w:rsidP="003B55BF">
      <w:pPr>
        <w:pStyle w:val="code"/>
      </w:pPr>
      <w:r w:rsidRPr="003B55BF">
        <w:rPr>
          <w:rStyle w:val="HTMLCode"/>
          <w:rFonts w:ascii="Times New Roman" w:eastAsiaTheme="minorEastAsia" w:hAnsi="Times New Roman" w:cstheme="minorBidi"/>
          <w:sz w:val="22"/>
          <w:szCs w:val="22"/>
        </w:rPr>
        <w:t>int some_var;</w:t>
      </w:r>
    </w:p>
    <w:p w14:paraId="363FFA29" w14:textId="77777777" w:rsidR="006D14A3" w:rsidRPr="003B55BF" w:rsidRDefault="006D14A3" w:rsidP="003B55BF">
      <w:pPr>
        <w:pStyle w:val="code"/>
      </w:pPr>
      <w:r w:rsidRPr="003B55BF">
        <w:rPr>
          <w:rStyle w:val="HTMLCode"/>
          <w:rFonts w:ascii="Times New Roman" w:eastAsiaTheme="minorEastAsia" w:hAnsi="Times New Roman" w:cstheme="minorBidi"/>
          <w:sz w:val="22"/>
          <w:szCs w:val="22"/>
        </w:rPr>
        <w:t>{</w:t>
      </w:r>
    </w:p>
    <w:p w14:paraId="4F6CD6F4"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int t_var;</w:t>
      </w:r>
    </w:p>
    <w:p w14:paraId="1D7F233D"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int some_var; /* definition in nested scope */</w:t>
      </w:r>
    </w:p>
    <w:p w14:paraId="31779169" w14:textId="77777777" w:rsidR="006D14A3" w:rsidRPr="003B55BF" w:rsidRDefault="006D14A3" w:rsidP="003B55BF">
      <w:pPr>
        <w:pStyle w:val="code"/>
      </w:pPr>
    </w:p>
    <w:p w14:paraId="5312301A"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t_var</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3;</w:t>
      </w:r>
    </w:p>
    <w:p w14:paraId="7BCC2FCE"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some_var</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2;</w:t>
      </w:r>
    </w:p>
    <w:p w14:paraId="6352F449" w14:textId="77777777" w:rsidR="006D14A3" w:rsidRPr="003B55BF" w:rsidRDefault="006D14A3" w:rsidP="003B55BF">
      <w:pPr>
        <w:pStyle w:val="code"/>
        <w:rPr>
          <w:rStyle w:val="HTMLCode"/>
          <w:rFonts w:ascii="Times New Roman" w:eastAsiaTheme="minorEastAsia" w:hAnsi="Times New Roman" w:cstheme="minorBidi"/>
          <w:sz w:val="22"/>
          <w:szCs w:val="22"/>
        </w:rPr>
      </w:pPr>
      <w:r w:rsidRPr="003B55BF">
        <w:rPr>
          <w:rStyle w:val="HTMLCode"/>
          <w:rFonts w:ascii="Times New Roman" w:eastAsiaTheme="minorEastAsia" w:hAnsi="Times New Roman" w:cstheme="minorBidi"/>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5B5995C5"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3B55BF" w:rsidRDefault="006D14A3" w:rsidP="003B55B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3B55BF">
      <w:pPr>
        <w:pStyle w:val="code"/>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3B55BF">
      <w:pPr>
        <w:pStyle w:val="code"/>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222" w:name="_Toc2099848"/>
      <w:bookmarkStart w:id="223" w:name="_Ref313906186"/>
      <w:bookmarkStart w:id="224" w:name="_Toc358896401"/>
      <w:bookmarkStart w:id="225"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2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23"/>
      <w:bookmarkEnd w:id="224"/>
      <w:bookmarkEnd w:id="225"/>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lastRenderedPageBreak/>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EF0C53F" w:rsidR="006D14A3" w:rsidRPr="006D1B48" w:rsidRDefault="006D14A3" w:rsidP="003B55BF">
      <w:pPr>
        <w:pStyle w:val="code"/>
      </w:pPr>
      <w:r w:rsidRPr="006D1B48">
        <w:t xml:space="preserve">Use </w:t>
      </w:r>
      <w:r w:rsidRPr="006D1B48">
        <w:rPr>
          <w:rFonts w:cs="Courier New"/>
        </w:rPr>
        <w:t>N1</w:t>
      </w:r>
      <w:r w:rsidRPr="006D1B48">
        <w:t xml:space="preserve">, </w:t>
      </w:r>
      <w:r w:rsidRPr="006D1B48">
        <w:rPr>
          <w:rFonts w:cs="Courier New"/>
        </w:rPr>
        <w:t>N2</w:t>
      </w:r>
      <w:r w:rsidRPr="006D1B48">
        <w:t xml:space="preserve">; </w:t>
      </w:r>
      <w:r>
        <w:t xml:space="preserve">– </w:t>
      </w:r>
      <w:r w:rsidRPr="006D1B48">
        <w:t xml:space="preserve">presumed to make all names in </w:t>
      </w:r>
      <w:r w:rsidRPr="006D1B48">
        <w:rPr>
          <w:rFonts w:cs="Courier New"/>
        </w:rPr>
        <w:t>N1</w:t>
      </w:r>
      <w:r w:rsidRPr="006D1B48">
        <w:t xml:space="preserve"> and </w:t>
      </w:r>
      <w:r w:rsidRPr="006D1B48">
        <w:rPr>
          <w:rFonts w:cs="Courier New"/>
        </w:rPr>
        <w:t>N2</w:t>
      </w:r>
      <w:r w:rsidRPr="006D1B48">
        <w:t xml:space="preserve"> directly</w:t>
      </w:r>
    </w:p>
    <w:p w14:paraId="0B3CAE24" w14:textId="1C9B92EF" w:rsidR="006D14A3" w:rsidRPr="006D1B48" w:rsidRDefault="006D14A3" w:rsidP="003B55BF">
      <w:pPr>
        <w:pStyle w:val="code"/>
        <w:rPr>
          <w:rFonts w:cs="Courier New"/>
        </w:rPr>
      </w:pPr>
      <w:r w:rsidRPr="006D1B48">
        <w:rPr>
          <w:rFonts w:cs="Courier New"/>
        </w:rPr>
        <w:t xml:space="preserve">… X := A + B; </w:t>
      </w:r>
      <w:r w:rsidR="00EC1048">
        <w:rPr>
          <w:rFonts w:cs="Courier New"/>
        </w:rPr>
        <w:t xml:space="preserve">- </w:t>
      </w:r>
      <w:r w:rsidR="00EC1048" w:rsidRPr="006D1B48">
        <w:t>visible</w:t>
      </w:r>
      <w:r w:rsidR="00EC1048">
        <w:t xml:space="preserve"> in the scope of intended use</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377848AA"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305BFE" w:rsidRPr="00305BFE">
        <w:rPr>
          <w:i/>
          <w:color w:val="0070C0"/>
          <w:u w:val="single"/>
        </w:rPr>
        <w:t>6.20 Identifier name reuse [YOW]</w:t>
      </w:r>
      <w:r w:rsidR="00305BFE">
        <w:t xml:space="preserve"> </w:t>
      </w:r>
      <w:r w:rsidR="00305BFE">
        <w:fldChar w:fldCharType="begin"/>
      </w:r>
      <w:r w:rsidR="00305BFE">
        <w:instrText xml:space="preserve"> XE "</w:instrText>
      </w:r>
      <w:r w:rsidR="00305BFE" w:rsidRPr="00B53360">
        <w:instrText xml:space="preserve">Language </w:instrText>
      </w:r>
      <w:r w:rsidR="00305BFE">
        <w:instrText>v</w:instrText>
      </w:r>
      <w:r w:rsidR="00305BFE" w:rsidRPr="00B53360">
        <w:instrText>ulnerabilities:</w:instrText>
      </w:r>
      <w:r w:rsidR="00305BFE">
        <w:instrText xml:space="preserve"> Identifier name reuse [YOW]" </w:instrText>
      </w:r>
      <w:r w:rsidR="00305BFE">
        <w:fldChar w:fldCharType="end"/>
      </w:r>
      <w:r w:rsidR="00305BFE" w:rsidRPr="00974897">
        <w:t xml:space="preserve"> </w:t>
      </w:r>
      <w:r w:rsidR="00305BFE">
        <w:fldChar w:fldCharType="begin"/>
      </w:r>
      <w:r w:rsidR="00305BFE">
        <w:instrText xml:space="preserve"> XE "</w:instrText>
      </w:r>
      <w:r w:rsidR="00305BFE" w:rsidRPr="008855DA">
        <w:instrText>YOW</w:instrText>
      </w:r>
      <w:r w:rsidR="00305BFE">
        <w:instrText xml:space="preserve"> – Identifier name reuse" </w:instrText>
      </w:r>
      <w:r w:rsidR="00305BFE">
        <w:fldChar w:fldCharType="end"/>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226" w:name="_Toc2099849"/>
      <w:bookmarkStart w:id="227" w:name="_Ref313956938"/>
      <w:bookmarkStart w:id="228" w:name="_Toc358896402"/>
      <w:bookmarkStart w:id="229"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26"/>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27"/>
      <w:bookmarkEnd w:id="228"/>
      <w:bookmarkEnd w:id="229"/>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4DE5DDF6" w:rsidR="006D14A3" w:rsidRDefault="006D14A3" w:rsidP="006D14A3">
      <w:pPr>
        <w:rPr>
          <w:rFonts w:eastAsia="MS Mincho"/>
          <w:lang w:eastAsia="ar-SA"/>
        </w:rPr>
      </w:pPr>
      <w:r>
        <w:rPr>
          <w:rFonts w:eastAsia="MS Mincho"/>
          <w:lang w:eastAsia="ar-SA"/>
        </w:rPr>
        <w:lastRenderedPageBreak/>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21027F9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w:t>
      </w:r>
      <w:r w:rsidR="00FD55DC">
        <w:rPr>
          <w:rFonts w:eastAsia="MS Mincho" w:cs="Times New Roman"/>
          <w:lang w:eastAsia="ar-SA"/>
        </w:rPr>
        <w:t>declaration</w:t>
      </w:r>
      <w:r w:rsidR="006D14A3" w:rsidRPr="008B252A">
        <w:rPr>
          <w:rFonts w:eastAsia="MS Mincho" w:cs="Times New Roman"/>
          <w:lang w:eastAsia="ar-SA"/>
        </w:rPr>
        <w:t>,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w:t>
      </w:r>
      <w:r w:rsidR="006D14A3" w:rsidRPr="008B252A">
        <w:rPr>
          <w:rFonts w:eastAsia="MS Mincho" w:cs="Times New Roman"/>
          <w:lang w:eastAsia="ar-SA"/>
        </w:rPr>
        <w:lastRenderedPageBreak/>
        <w:t xml:space="preserve">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230" w:name="_Toc192558046"/>
      <w:bookmarkStart w:id="231" w:name="_Toc2099850"/>
      <w:bookmarkStart w:id="232" w:name="_Ref313956888"/>
      <w:bookmarkStart w:id="233" w:name="_Toc358896403"/>
      <w:bookmarkStart w:id="234"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0"/>
      <w:r w:rsidR="005F0F52">
        <w:t xml:space="preserve"> </w:t>
      </w:r>
      <w:r w:rsidR="004860A6">
        <w:t>[JCW]</w:t>
      </w:r>
      <w:bookmarkEnd w:id="231"/>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32"/>
      <w:bookmarkEnd w:id="233"/>
      <w:bookmarkEnd w:id="234"/>
      <w:r w:rsidR="00A61133" w:rsidRPr="00A61133">
        <w:t xml:space="preserve"> </w:t>
      </w:r>
    </w:p>
    <w:p w14:paraId="25D1BFA9" w14:textId="77777777" w:rsidR="00A32382" w:rsidRDefault="00A32382" w:rsidP="00A32382">
      <w:pPr>
        <w:pStyle w:val="Heading3"/>
      </w:pPr>
      <w:bookmarkStart w:id="235" w:name="_Toc192558048"/>
      <w:r>
        <w:t>6.</w:t>
      </w:r>
      <w:r w:rsidR="00C668FA">
        <w:t>2</w:t>
      </w:r>
      <w:r w:rsidR="003E251B">
        <w:t>3</w:t>
      </w:r>
      <w:r>
        <w:t>.1</w:t>
      </w:r>
      <w:r w:rsidR="00142882">
        <w:t xml:space="preserve"> </w:t>
      </w:r>
      <w:r>
        <w:t>Description of application vulnerability</w:t>
      </w:r>
      <w:bookmarkEnd w:id="235"/>
    </w:p>
    <w:p w14:paraId="7AB27601" w14:textId="6AEC2BFD"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3"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236" w:name="_Toc192558050"/>
      <w:r>
        <w:t>6.</w:t>
      </w:r>
      <w:r w:rsidR="00C668FA">
        <w:t>2</w:t>
      </w:r>
      <w:r w:rsidR="003E251B">
        <w:t>3</w:t>
      </w:r>
      <w:r>
        <w:t>.3</w:t>
      </w:r>
      <w:r w:rsidR="00142882">
        <w:t xml:space="preserve"> </w:t>
      </w:r>
      <w:r>
        <w:t>Mechanism of failure</w:t>
      </w:r>
      <w:bookmarkEnd w:id="236"/>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4D3D550D" w:rsidR="0045510E" w:rsidRDefault="00A32382" w:rsidP="00EC1048">
      <w:pPr>
        <w:pStyle w:val="code"/>
      </w:pPr>
      <w:r w:rsidRPr="005C7B5A">
        <w:t>x – 1 == 0</w:t>
      </w:r>
      <w:r w:rsidR="0045510E">
        <w:t xml:space="preserve"> //</w:t>
      </w:r>
      <w:r w:rsidRPr="005C7B5A">
        <w:t>x</w:t>
      </w:r>
      <w:r w:rsidRPr="00EF4AE4">
        <w:t xml:space="preserve"> minus one is equal to zero</w:t>
      </w:r>
    </w:p>
    <w:p w14:paraId="08DA7323" w14:textId="77777777" w:rsidR="0045510E" w:rsidRDefault="00A32382" w:rsidP="00A32382">
      <w:r>
        <w:t xml:space="preserve">a programmer might erroneously write </w:t>
      </w:r>
    </w:p>
    <w:p w14:paraId="3F7FBBD0" w14:textId="30E89F31" w:rsidR="0045510E" w:rsidRPr="00EF4AE4" w:rsidRDefault="00A32382" w:rsidP="00EC1048">
      <w:pPr>
        <w:pStyle w:val="code"/>
      </w:pPr>
      <w:r w:rsidRPr="005C7B5A">
        <w:t>x &amp; 1 == 0</w:t>
      </w:r>
      <w:r w:rsidR="0045510E">
        <w:t xml:space="preserve"> //</w:t>
      </w:r>
      <w:r>
        <w:t xml:space="preserve"> </w:t>
      </w:r>
      <w:r w:rsidRPr="00EF4AE4">
        <w:t xml:space="preserve">mentally </w:t>
      </w:r>
      <w:r w:rsidR="00237333" w:rsidRPr="00EF4AE4">
        <w:t xml:space="preserve">meaning </w:t>
      </w:r>
      <w:r w:rsidRPr="00EF4AE4">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Pr="00EF4AE4">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16E0A604" w:rsidR="0045510E" w:rsidRDefault="00A32382" w:rsidP="00EC1048">
      <w:pPr>
        <w:pStyle w:val="code"/>
      </w:pPr>
      <w:r>
        <w:t xml:space="preserve">compute </w:t>
      </w:r>
      <w:r w:rsidRPr="005C7B5A">
        <w:rPr>
          <w:rFonts w:cs="Courier New"/>
        </w:rPr>
        <w:t>1==0</w:t>
      </w:r>
      <w:r>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EC1048">
        <w:rPr>
          <w:rFonts w:ascii="Courier New" w:hAnsi="Courier New" w:cs="Courier New"/>
          <w:sz w:val="20"/>
          <w:szCs w:val="20"/>
        </w:rPr>
        <w:t>a times b plus 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237" w:name="_Toc192558051"/>
      <w:r>
        <w:lastRenderedPageBreak/>
        <w:t>6.</w:t>
      </w:r>
      <w:r w:rsidR="00C668FA">
        <w:t>2</w:t>
      </w:r>
      <w:r w:rsidR="003E251B">
        <w:t>3</w:t>
      </w:r>
      <w:r>
        <w:t>.</w:t>
      </w:r>
      <w:bookmarkEnd w:id="237"/>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238" w:name="_Toc192558052"/>
      <w:r>
        <w:t>6.</w:t>
      </w:r>
      <w:r w:rsidR="00C668FA">
        <w:t>2</w:t>
      </w:r>
      <w:r w:rsidR="003E251B">
        <w:t>3</w:t>
      </w:r>
      <w:r>
        <w:t>.5</w:t>
      </w:r>
      <w:r w:rsidR="00142882">
        <w:t xml:space="preserve"> </w:t>
      </w:r>
      <w:r>
        <w:t>Avoiding the vulnerability or mitigating its effects</w:t>
      </w:r>
      <w:bookmarkEnd w:id="238"/>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39" w:name="_Toc192558053"/>
      <w:r>
        <w:t>6.</w:t>
      </w:r>
      <w:r w:rsidR="00C668FA">
        <w:t>2</w:t>
      </w:r>
      <w:r w:rsidR="003E251B">
        <w:t>3</w:t>
      </w:r>
      <w:r>
        <w:t>.6</w:t>
      </w:r>
      <w:r w:rsidR="00142882">
        <w:t xml:space="preserve"> </w:t>
      </w:r>
      <w:bookmarkEnd w:id="239"/>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11E8985" w14:textId="77777777" w:rsidR="00DD59E7" w:rsidRDefault="00A32382">
      <w:pPr>
        <w:pStyle w:val="Heading2"/>
      </w:pPr>
      <w:bookmarkStart w:id="240" w:name="_6.24_Side-effects_and"/>
      <w:bookmarkStart w:id="241" w:name="_Toc2099851"/>
      <w:bookmarkStart w:id="242" w:name="_Ref313957170"/>
      <w:bookmarkStart w:id="243" w:name="_Toc358896404"/>
      <w:bookmarkStart w:id="244" w:name="_Toc440397648"/>
      <w:bookmarkEnd w:id="24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4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42"/>
      <w:bookmarkEnd w:id="243"/>
      <w:bookmarkEnd w:id="244"/>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lastRenderedPageBreak/>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rsidP="00EC1048">
      <w:pPr>
        <w:pStyle w:val="code"/>
      </w:pPr>
      <w:r w:rsidRPr="00671E30">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EC1048">
      <w:pPr>
        <w:pStyle w:val="code"/>
      </w:pPr>
      <w:r w:rsidRPr="00671E30">
        <w:t>a = f(i) + i++;</w:t>
      </w:r>
    </w:p>
    <w:p w14:paraId="5C183AB3" w14:textId="77777777" w:rsidR="00A32382" w:rsidRPr="0053713A" w:rsidRDefault="00A32382" w:rsidP="00A32382">
      <w:r w:rsidRPr="0053713A">
        <w:t>or</w:t>
      </w:r>
    </w:p>
    <w:p w14:paraId="2890C649" w14:textId="77777777" w:rsidR="001610CB" w:rsidRDefault="00A32382" w:rsidP="00EC1048">
      <w:pPr>
        <w:pStyle w:val="code"/>
      </w:pPr>
      <w:r w:rsidRPr="00671E30">
        <w:t>a[i++] = b[i++];</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EC1048">
      <w:pPr>
        <w:pStyle w:val="code"/>
      </w:pPr>
      <w:r w:rsidRPr="006E203C">
        <w:t>j = i++ * i++;</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lastRenderedPageBreak/>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245" w:name="_Toc2099852"/>
      <w:bookmarkStart w:id="246" w:name="_Toc192558055"/>
      <w:bookmarkStart w:id="247" w:name="_Ref313956928"/>
      <w:bookmarkStart w:id="248" w:name="_Toc358896405"/>
      <w:bookmarkStart w:id="249"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4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46"/>
      <w:bookmarkEnd w:id="247"/>
      <w:bookmarkEnd w:id="248"/>
      <w:bookmarkEnd w:id="249"/>
      <w:r w:rsidR="00DC7E5B" w:rsidRPr="00DC7E5B">
        <w:t xml:space="preserve"> </w:t>
      </w:r>
    </w:p>
    <w:p w14:paraId="30A2A15E" w14:textId="77777777" w:rsidR="00A32382" w:rsidRDefault="00A32382" w:rsidP="00A32382">
      <w:pPr>
        <w:pStyle w:val="Heading3"/>
      </w:pPr>
      <w:bookmarkStart w:id="25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0"/>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51" w:name="_Toc192558058"/>
      <w:r>
        <w:t>6.</w:t>
      </w:r>
      <w:r w:rsidR="00C668FA">
        <w:t>2</w:t>
      </w:r>
      <w:r w:rsidR="003E251B">
        <w:t>5</w:t>
      </w:r>
      <w:r>
        <w:t>.2</w:t>
      </w:r>
      <w:r w:rsidR="00142882">
        <w:t xml:space="preserve"> </w:t>
      </w:r>
      <w:r>
        <w:t>Cross reference</w:t>
      </w:r>
      <w:bookmarkEnd w:id="251"/>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252" w:name="_Toc192558060"/>
      <w:r>
        <w:t>6.</w:t>
      </w:r>
      <w:r w:rsidR="00C668FA">
        <w:t>2</w:t>
      </w:r>
      <w:r w:rsidR="003E251B">
        <w:t>5</w:t>
      </w:r>
      <w:r>
        <w:t>.3</w:t>
      </w:r>
      <w:r w:rsidR="00142882">
        <w:t xml:space="preserve"> </w:t>
      </w:r>
      <w:r w:rsidRPr="00760C0C">
        <w:t>Mechanism</w:t>
      </w:r>
      <w:r>
        <w:t xml:space="preserve"> of failure</w:t>
      </w:r>
      <w:bookmarkEnd w:id="252"/>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EC1048">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53" w:name="_Toc192558061"/>
      <w:r>
        <w:t>6.</w:t>
      </w:r>
      <w:r w:rsidR="00C668FA">
        <w:t>2</w:t>
      </w:r>
      <w:r w:rsidR="003E251B">
        <w:t>5</w:t>
      </w:r>
      <w:r>
        <w:t>.</w:t>
      </w:r>
      <w:bookmarkEnd w:id="253"/>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254" w:name="_Toc192558062"/>
      <w:r>
        <w:t>6.</w:t>
      </w:r>
      <w:r w:rsidR="00C668FA">
        <w:t>2</w:t>
      </w:r>
      <w:r w:rsidR="003E251B">
        <w:t>5</w:t>
      </w:r>
      <w:r>
        <w:t>.5</w:t>
      </w:r>
      <w:r w:rsidR="00142882">
        <w:t xml:space="preserve"> </w:t>
      </w:r>
      <w:r>
        <w:t>Avoiding the vulnerability or mitigating its effects</w:t>
      </w:r>
      <w:bookmarkEnd w:id="254"/>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617E803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55" w:name="_Toc192558063"/>
      <w:r>
        <w:t>6.</w:t>
      </w:r>
      <w:r w:rsidR="00C668FA">
        <w:t>2</w:t>
      </w:r>
      <w:r w:rsidR="003E251B">
        <w:t>5</w:t>
      </w:r>
      <w:r>
        <w:t>.6</w:t>
      </w:r>
      <w:r w:rsidR="00142882">
        <w:t xml:space="preserve"> </w:t>
      </w:r>
      <w:bookmarkEnd w:id="255"/>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256" w:name="_Toc192557931"/>
      <w:bookmarkStart w:id="257" w:name="_Toc2099853"/>
      <w:bookmarkStart w:id="258" w:name="_Ref313957433"/>
      <w:bookmarkStart w:id="259" w:name="_Toc358896406"/>
      <w:bookmarkStart w:id="260"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56"/>
      <w:r w:rsidR="00142882">
        <w:t xml:space="preserve"> </w:t>
      </w:r>
      <w:r w:rsidR="004860A6">
        <w:t>[</w:t>
      </w:r>
      <w:r w:rsidR="004860A6" w:rsidRPr="00102E0D">
        <w:t>XYQ</w:t>
      </w:r>
      <w:r w:rsidR="004860A6">
        <w:t>]</w:t>
      </w:r>
      <w:bookmarkEnd w:id="257"/>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58"/>
      <w:bookmarkEnd w:id="259"/>
      <w:bookmarkEnd w:id="260"/>
    </w:p>
    <w:p w14:paraId="0820FDC8" w14:textId="77777777" w:rsidR="00A32382" w:rsidRPr="00102E0D" w:rsidRDefault="00A32382" w:rsidP="00A32382">
      <w:pPr>
        <w:pStyle w:val="Heading3"/>
      </w:pPr>
      <w:bookmarkStart w:id="26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1"/>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62" w:name="_Toc192316222"/>
      <w:bookmarkStart w:id="263" w:name="_Toc192325374"/>
      <w:bookmarkStart w:id="264" w:name="_Toc192325876"/>
      <w:bookmarkStart w:id="265" w:name="_Toc192326378"/>
      <w:bookmarkStart w:id="266" w:name="_Toc192326880"/>
      <w:bookmarkStart w:id="267" w:name="_Toc192327384"/>
      <w:bookmarkStart w:id="268" w:name="_Toc192557437"/>
      <w:bookmarkStart w:id="269" w:name="_Toc192557938"/>
      <w:bookmarkStart w:id="270" w:name="_Toc192557939"/>
      <w:bookmarkEnd w:id="262"/>
      <w:bookmarkEnd w:id="263"/>
      <w:bookmarkEnd w:id="264"/>
      <w:bookmarkEnd w:id="265"/>
      <w:bookmarkEnd w:id="266"/>
      <w:bookmarkEnd w:id="267"/>
      <w:bookmarkEnd w:id="268"/>
      <w:bookmarkEnd w:id="269"/>
      <w:r w:rsidRPr="00102E0D">
        <w:lastRenderedPageBreak/>
        <w:t>6.</w:t>
      </w:r>
      <w:r w:rsidR="00C668FA">
        <w:t>2</w:t>
      </w:r>
      <w:r w:rsidR="003E251B">
        <w:t>6</w:t>
      </w:r>
      <w:r w:rsidRPr="00102E0D">
        <w:t>.2</w:t>
      </w:r>
      <w:r w:rsidR="00074057">
        <w:t xml:space="preserve"> </w:t>
      </w:r>
      <w:r w:rsidRPr="00102E0D">
        <w:t>Cross reference</w:t>
      </w:r>
      <w:bookmarkEnd w:id="270"/>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271" w:name="_Toc192557941"/>
      <w:r>
        <w:t>6.</w:t>
      </w:r>
      <w:r w:rsidR="00C668FA">
        <w:t>2</w:t>
      </w:r>
      <w:r w:rsidR="003E251B">
        <w:t>6</w:t>
      </w:r>
      <w:r w:rsidRPr="00102E0D">
        <w:t>.3</w:t>
      </w:r>
      <w:r w:rsidR="00074057">
        <w:t xml:space="preserve"> </w:t>
      </w:r>
      <w:r w:rsidRPr="00102E0D">
        <w:t>Mechanism of failure</w:t>
      </w:r>
      <w:bookmarkEnd w:id="271"/>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EC1048">
      <w:pPr>
        <w:pStyle w:val="code"/>
      </w:pPr>
      <w:r>
        <w:t>int i = 0;</w:t>
      </w:r>
    </w:p>
    <w:p w14:paraId="34B050E1" w14:textId="77777777" w:rsidR="00EC1048" w:rsidRDefault="00A32382" w:rsidP="00EC1048">
      <w:pPr>
        <w:pStyle w:val="code"/>
      </w:pPr>
      <w:r>
        <w:t xml:space="preserve">if (i </w:t>
      </w:r>
      <w:r w:rsidR="00717B99">
        <w:t xml:space="preserve">== </w:t>
      </w:r>
      <w:r>
        <w:t>0)</w:t>
      </w:r>
    </w:p>
    <w:p w14:paraId="4A521FD6" w14:textId="32A4842A" w:rsidR="001610CB" w:rsidRDefault="00EC1048" w:rsidP="00EC1048">
      <w:pPr>
        <w:pStyle w:val="code"/>
      </w:pPr>
      <w:r>
        <w:t xml:space="preserve">  {</w:t>
      </w:r>
      <w:r w:rsidR="00A32382">
        <w:t xml:space="preserve"> </w:t>
      </w:r>
      <w:r w:rsidR="00A32382" w:rsidRPr="00480343">
        <w:t>fun_a()</w:t>
      </w:r>
      <w:r>
        <w:t>}</w:t>
      </w:r>
    </w:p>
    <w:p w14:paraId="7A93433D" w14:textId="77777777" w:rsidR="00EC1048" w:rsidRDefault="00A32382" w:rsidP="00EC1048">
      <w:pPr>
        <w:pStyle w:val="code"/>
      </w:pPr>
      <w:r w:rsidRPr="00480343">
        <w:t xml:space="preserve">else </w:t>
      </w:r>
    </w:p>
    <w:p w14:paraId="4B9C4343" w14:textId="3870E0A6" w:rsidR="001610CB" w:rsidRDefault="00EC1048" w:rsidP="00EC1048">
      <w:pPr>
        <w:pStyle w:val="code"/>
      </w:pPr>
      <w:r>
        <w:t xml:space="preserve">  {</w:t>
      </w:r>
      <w:r w:rsidR="00A32382" w:rsidRPr="00480343">
        <w:t>fun_b()</w:t>
      </w:r>
      <w:r>
        <w:t>}</w:t>
      </w:r>
      <w:r w:rsidR="00A32382" w:rsidRPr="00480343">
        <w:t>;</w:t>
      </w:r>
    </w:p>
    <w:p w14:paraId="44CD381B" w14:textId="77777777"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502ECB">
        <w:t>d</w:t>
      </w:r>
      <w:r w:rsidR="00494D08">
        <w:t xml:space="preserve">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lastRenderedPageBreak/>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72" w:name="_Toc192557942"/>
      <w:r>
        <w:t>6.</w:t>
      </w:r>
      <w:r w:rsidR="00C668FA">
        <w:t>2</w:t>
      </w:r>
      <w:r w:rsidR="003E251B">
        <w:t>6</w:t>
      </w:r>
      <w:r w:rsidRPr="00102E0D">
        <w:t>.4</w:t>
      </w:r>
      <w:bookmarkEnd w:id="272"/>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273" w:name="_Toc192557943"/>
      <w:r>
        <w:t>6.</w:t>
      </w:r>
      <w:r w:rsidR="00C668FA">
        <w:t>2</w:t>
      </w:r>
      <w:r w:rsidR="003E251B">
        <w:t>6</w:t>
      </w:r>
      <w:r w:rsidRPr="00102E0D">
        <w:t>.5</w:t>
      </w:r>
      <w:r w:rsidR="00074057">
        <w:t xml:space="preserve"> </w:t>
      </w:r>
      <w:r w:rsidRPr="00102E0D">
        <w:t>Avoiding the vulnerability or mitigating its effects</w:t>
      </w:r>
      <w:bookmarkEnd w:id="273"/>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4F5EBBC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274" w:name="_Toc192557944"/>
      <w:r>
        <w:t>6.</w:t>
      </w:r>
      <w:r w:rsidR="00C668FA">
        <w:t>2</w:t>
      </w:r>
      <w:r w:rsidR="003E251B">
        <w:t>6</w:t>
      </w:r>
      <w:r w:rsidRPr="00102E0D">
        <w:t>.6</w:t>
      </w:r>
      <w:r w:rsidR="00074057">
        <w:t xml:space="preserve"> </w:t>
      </w:r>
      <w:bookmarkEnd w:id="274"/>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275" w:name="_Toc2099854"/>
      <w:bookmarkStart w:id="276" w:name="_Toc192558016"/>
      <w:bookmarkStart w:id="277" w:name="_Ref313948640"/>
      <w:bookmarkStart w:id="278" w:name="_Toc358896407"/>
      <w:bookmarkStart w:id="279"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7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76"/>
      <w:bookmarkEnd w:id="277"/>
      <w:bookmarkEnd w:id="278"/>
      <w:bookmarkEnd w:id="279"/>
      <w:r w:rsidR="00DC7E5B" w:rsidRPr="00DC7E5B">
        <w:t xml:space="preserve"> </w:t>
      </w:r>
    </w:p>
    <w:p w14:paraId="28A323E5" w14:textId="77777777" w:rsidR="00A32382" w:rsidRDefault="00A32382" w:rsidP="00A32382">
      <w:pPr>
        <w:pStyle w:val="Heading3"/>
      </w:pPr>
      <w:bookmarkStart w:id="280" w:name="_Toc192558018"/>
      <w:r>
        <w:t>6.</w:t>
      </w:r>
      <w:r w:rsidR="00C668FA">
        <w:t>2</w:t>
      </w:r>
      <w:r w:rsidR="003E251B">
        <w:t>7</w:t>
      </w:r>
      <w:r>
        <w:t>.1</w:t>
      </w:r>
      <w:r w:rsidR="00074057">
        <w:t xml:space="preserve"> </w:t>
      </w:r>
      <w:r>
        <w:t>Description of application vulnerability</w:t>
      </w:r>
      <w:bookmarkEnd w:id="280"/>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281" w:name="_Toc192558019"/>
      <w:r>
        <w:lastRenderedPageBreak/>
        <w:t>6.</w:t>
      </w:r>
      <w:r w:rsidR="00C668FA">
        <w:t>2</w:t>
      </w:r>
      <w:r w:rsidR="003E251B">
        <w:t>7</w:t>
      </w:r>
      <w:r>
        <w:t>.</w:t>
      </w:r>
      <w:r w:rsidR="000C3CDC">
        <w:t>2</w:t>
      </w:r>
      <w:r w:rsidR="00074057">
        <w:t xml:space="preserve"> </w:t>
      </w:r>
      <w:r>
        <w:t>Cross reference</w:t>
      </w:r>
      <w:bookmarkEnd w:id="281"/>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282" w:name="_Toc192558021"/>
      <w:r>
        <w:t>6.</w:t>
      </w:r>
      <w:r w:rsidR="00C668FA">
        <w:t>2</w:t>
      </w:r>
      <w:r w:rsidR="003E251B">
        <w:t>7</w:t>
      </w:r>
      <w:r>
        <w:t>.3</w:t>
      </w:r>
      <w:r w:rsidR="00074057">
        <w:t xml:space="preserve"> </w:t>
      </w:r>
      <w:r w:rsidR="000C3CDC">
        <w:t>Mechanism of</w:t>
      </w:r>
      <w:r>
        <w:t xml:space="preserve"> failure</w:t>
      </w:r>
      <w:bookmarkEnd w:id="282"/>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283" w:name="_Toc192558022"/>
      <w:r>
        <w:t>6.</w:t>
      </w:r>
      <w:r w:rsidR="00C668FA">
        <w:t>2</w:t>
      </w:r>
      <w:r w:rsidR="003E251B">
        <w:t>7</w:t>
      </w:r>
      <w:r>
        <w:t>.</w:t>
      </w:r>
      <w:bookmarkEnd w:id="283"/>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28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84"/>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285" w:name="_Toc192558024"/>
      <w:r>
        <w:t>6.</w:t>
      </w:r>
      <w:r w:rsidR="00C668FA">
        <w:t>2</w:t>
      </w:r>
      <w:r w:rsidR="003E251B">
        <w:t>7</w:t>
      </w:r>
      <w:r>
        <w:t>.6</w:t>
      </w:r>
      <w:r w:rsidR="00074057">
        <w:t xml:space="preserve"> </w:t>
      </w:r>
      <w:bookmarkEnd w:id="285"/>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286" w:name="_Toc192558026"/>
      <w:bookmarkStart w:id="287" w:name="_Toc2099855"/>
      <w:bookmarkStart w:id="288" w:name="_Ref313948694"/>
      <w:bookmarkStart w:id="289" w:name="_Toc358896408"/>
      <w:bookmarkStart w:id="290" w:name="_Toc440397652"/>
      <w:r>
        <w:lastRenderedPageBreak/>
        <w:t>6.</w:t>
      </w:r>
      <w:r w:rsidR="00346584">
        <w:t>2</w:t>
      </w:r>
      <w:r w:rsidR="003E251B">
        <w:t>8</w:t>
      </w:r>
      <w:r w:rsidR="00074057">
        <w:t xml:space="preserve"> </w:t>
      </w:r>
      <w:r>
        <w:t xml:space="preserve">Demarcation of </w:t>
      </w:r>
      <w:bookmarkEnd w:id="286"/>
      <w:r w:rsidR="00D54CDC">
        <w:t xml:space="preserve">control flow </w:t>
      </w:r>
      <w:r w:rsidR="00C4694B" w:rsidDel="00B21E5A">
        <w:t>[</w:t>
      </w:r>
      <w:r w:rsidR="00C4694B">
        <w:t>EOJ]</w:t>
      </w:r>
      <w:bookmarkEnd w:id="287"/>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88"/>
      <w:bookmarkEnd w:id="289"/>
      <w:bookmarkEnd w:id="290"/>
      <w:r w:rsidR="00DC7E5B" w:rsidRPr="00DC7E5B">
        <w:t xml:space="preserve"> </w:t>
      </w:r>
    </w:p>
    <w:p w14:paraId="7D05AAF9" w14:textId="77777777" w:rsidR="00DD59E7" w:rsidRDefault="00A32382">
      <w:pPr>
        <w:pStyle w:val="Heading3"/>
      </w:pPr>
      <w:bookmarkStart w:id="291" w:name="_Toc192558028"/>
      <w:r>
        <w:t>6.</w:t>
      </w:r>
      <w:r w:rsidR="00346584">
        <w:t>2</w:t>
      </w:r>
      <w:r w:rsidR="003E251B">
        <w:t>8</w:t>
      </w:r>
      <w:r>
        <w:t>.1</w:t>
      </w:r>
      <w:r w:rsidR="00074057">
        <w:t xml:space="preserve"> </w:t>
      </w:r>
      <w:r>
        <w:t>Description of application vulnerability</w:t>
      </w:r>
      <w:bookmarkEnd w:id="291"/>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292" w:name="_Toc192558029"/>
      <w:r>
        <w:t>6.</w:t>
      </w:r>
      <w:r w:rsidR="00346584">
        <w:t>2</w:t>
      </w:r>
      <w:r w:rsidR="003E251B">
        <w:t>8</w:t>
      </w:r>
      <w:r>
        <w:t>.2</w:t>
      </w:r>
      <w:r w:rsidR="00074057">
        <w:t xml:space="preserve"> </w:t>
      </w:r>
      <w:r>
        <w:t>Cross reference</w:t>
      </w:r>
      <w:bookmarkEnd w:id="292"/>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293" w:name="_Toc192558031"/>
      <w:r>
        <w:t>6.</w:t>
      </w:r>
      <w:r w:rsidR="00346584">
        <w:t>2</w:t>
      </w:r>
      <w:r w:rsidR="003E251B">
        <w:t>8</w:t>
      </w:r>
      <w:r>
        <w:t>.3</w:t>
      </w:r>
      <w:r w:rsidR="00074057">
        <w:t xml:space="preserve"> </w:t>
      </w:r>
      <w:r>
        <w:t>Mechanism of failure</w:t>
      </w:r>
      <w:bookmarkEnd w:id="293"/>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294" w:name="_Toc192558032"/>
      <w:r>
        <w:t>6.</w:t>
      </w:r>
      <w:r w:rsidR="00346584">
        <w:t>2</w:t>
      </w:r>
      <w:r w:rsidR="003E251B">
        <w:t>8</w:t>
      </w:r>
      <w:r>
        <w:t>.</w:t>
      </w:r>
      <w:bookmarkEnd w:id="294"/>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295" w:name="_Toc192558033"/>
      <w:r>
        <w:t>6.</w:t>
      </w:r>
      <w:r w:rsidR="00346584">
        <w:t>2</w:t>
      </w:r>
      <w:r w:rsidR="002901BE">
        <w:t>8</w:t>
      </w:r>
      <w:r>
        <w:t>.5</w:t>
      </w:r>
      <w:r w:rsidR="00074057">
        <w:t xml:space="preserve"> </w:t>
      </w:r>
      <w:r>
        <w:t>Avoiding the vulnerability or mitigating its effects</w:t>
      </w:r>
      <w:bookmarkEnd w:id="295"/>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5D67114D" w:rsidR="00570AC3" w:rsidRDefault="00570AC3" w:rsidP="00EC1048">
      <w:pPr>
        <w:pStyle w:val="code"/>
      </w:pPr>
      <w:r w:rsidRPr="009829EA">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303B95D4" w14:textId="77777777" w:rsidR="00EC1048" w:rsidRDefault="00570AC3" w:rsidP="00EC1048">
      <w:pPr>
        <w:pStyle w:val="code"/>
      </w:pPr>
      <w:r w:rsidRPr="009829EA">
        <w:lastRenderedPageBreak/>
        <w:t xml:space="preserve">if expression then </w:t>
      </w:r>
    </w:p>
    <w:p w14:paraId="6BBEC006" w14:textId="77777777" w:rsidR="00EC1048" w:rsidRDefault="00EC1048" w:rsidP="00EC1048">
      <w:pPr>
        <w:pStyle w:val="code"/>
      </w:pPr>
      <w:r>
        <w:t xml:space="preserve">   </w:t>
      </w:r>
      <w:r w:rsidR="00570AC3" w:rsidRPr="009829EA">
        <w:t>statement</w:t>
      </w:r>
      <w:r>
        <w:t>;</w:t>
      </w:r>
      <w:r w:rsidR="00570AC3" w:rsidRPr="009829EA">
        <w:t> </w:t>
      </w:r>
    </w:p>
    <w:p w14:paraId="0448D1C2" w14:textId="22C49CC4" w:rsidR="00EC1048" w:rsidRDefault="00570AC3" w:rsidP="00EC1048">
      <w:pPr>
        <w:pStyle w:val="code"/>
      </w:pPr>
      <w:r w:rsidRPr="009829EA">
        <w:t xml:space="preserve">else </w:t>
      </w:r>
    </w:p>
    <w:p w14:paraId="232F55A6" w14:textId="4D5DCE6A" w:rsidR="00570AC3" w:rsidRDefault="00EC1048" w:rsidP="00EC1048">
      <w:pPr>
        <w:pStyle w:val="code"/>
      </w:pPr>
      <w:r>
        <w:t xml:space="preserve">   </w:t>
      </w:r>
      <w:r w:rsidR="00570AC3" w:rsidRPr="009829EA">
        <w:t xml:space="preserve">statement;) </w:t>
      </w:r>
    </w:p>
    <w:p w14:paraId="69F57B5F" w14:textId="77777777" w:rsidR="00A32382" w:rsidRPr="009829EA" w:rsidRDefault="00570AC3" w:rsidP="00EC1048">
      <w:pPr>
        <w:spacing w:after="0" w:line="240" w:lineRule="auto"/>
        <w:ind w:firstLine="397"/>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296" w:name="_Toc192558034"/>
      <w:r>
        <w:t>6.</w:t>
      </w:r>
      <w:r w:rsidR="00346584">
        <w:t>2</w:t>
      </w:r>
      <w:r w:rsidR="002901BE">
        <w:t>8</w:t>
      </w:r>
      <w:r>
        <w:t>.6</w:t>
      </w:r>
      <w:r w:rsidR="00074057">
        <w:t xml:space="preserve"> </w:t>
      </w:r>
      <w:bookmarkEnd w:id="296"/>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297" w:name="_Toc2099856"/>
      <w:bookmarkStart w:id="298" w:name="_Ref313957302"/>
      <w:bookmarkStart w:id="299" w:name="_Toc358896409"/>
      <w:bookmarkStart w:id="300"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29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298"/>
      <w:bookmarkEnd w:id="299"/>
      <w:bookmarkEnd w:id="300"/>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301" w:name="_Toc192557976"/>
      <w:bookmarkStart w:id="302" w:name="_Toc2099857"/>
      <w:bookmarkStart w:id="303" w:name="_Ref313957450"/>
      <w:bookmarkStart w:id="304" w:name="_Toc358896410"/>
      <w:bookmarkStart w:id="305"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01"/>
      <w:r w:rsidR="00074057">
        <w:t xml:space="preserve"> </w:t>
      </w:r>
      <w:r w:rsidR="00C4694B" w:rsidRPr="00CA5236">
        <w:t>[XZH]</w:t>
      </w:r>
      <w:bookmarkEnd w:id="30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03"/>
      <w:bookmarkEnd w:id="304"/>
      <w:bookmarkEnd w:id="305"/>
      <w:r w:rsidR="00DC7E5B" w:rsidRPr="00DC7E5B">
        <w:t xml:space="preserve"> </w:t>
      </w:r>
    </w:p>
    <w:p w14:paraId="19CBC7C2" w14:textId="77777777" w:rsidR="00C63270" w:rsidRDefault="000A1BDB">
      <w:pPr>
        <w:pStyle w:val="Heading3"/>
      </w:pPr>
      <w:bookmarkStart w:id="30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06"/>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07" w:name="_Toc192557979"/>
      <w:r>
        <w:t>6.</w:t>
      </w:r>
      <w:r w:rsidR="00DA30E5">
        <w:t>3</w:t>
      </w:r>
      <w:r w:rsidR="002901BE">
        <w:t>0</w:t>
      </w:r>
      <w:r w:rsidR="00A32382" w:rsidRPr="00CA5236">
        <w:t>.2</w:t>
      </w:r>
      <w:r w:rsidR="00074057">
        <w:t xml:space="preserve"> </w:t>
      </w:r>
      <w:r w:rsidR="00A32382" w:rsidRPr="00CA5236">
        <w:t>Cross reference</w:t>
      </w:r>
      <w:bookmarkEnd w:id="307"/>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308" w:name="_Toc192557981"/>
      <w:r>
        <w:t>6.</w:t>
      </w:r>
      <w:r w:rsidR="00DA30E5">
        <w:t>3</w:t>
      </w:r>
      <w:r w:rsidR="002901BE">
        <w:t>0</w:t>
      </w:r>
      <w:r w:rsidR="00A32382" w:rsidRPr="00CA5236">
        <w:t>.3</w:t>
      </w:r>
      <w:r w:rsidR="00074057">
        <w:t xml:space="preserve"> </w:t>
      </w:r>
      <w:r w:rsidR="00A32382" w:rsidRPr="00CA5236">
        <w:t>Mechanism of failure</w:t>
      </w:r>
      <w:bookmarkEnd w:id="308"/>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09" w:name="_Toc192557982"/>
      <w:r>
        <w:t>6.</w:t>
      </w:r>
      <w:r w:rsidR="00DA30E5">
        <w:t>3</w:t>
      </w:r>
      <w:r w:rsidR="002901BE">
        <w:t>0</w:t>
      </w:r>
      <w:r w:rsidR="00A32382" w:rsidRPr="00A36745">
        <w:t>.4</w:t>
      </w:r>
      <w:bookmarkEnd w:id="309"/>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310"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0"/>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311" w:name="_Toc192557984"/>
      <w:r>
        <w:t>6.</w:t>
      </w:r>
      <w:r w:rsidR="00DA30E5">
        <w:t>3</w:t>
      </w:r>
      <w:r w:rsidR="002901BE">
        <w:t>0</w:t>
      </w:r>
      <w:r>
        <w:t>.6</w:t>
      </w:r>
      <w:r w:rsidR="00074057">
        <w:t xml:space="preserve"> </w:t>
      </w:r>
      <w:bookmarkEnd w:id="311"/>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312" w:name="_Toc174091383"/>
      <w:bookmarkStart w:id="313" w:name="_Toc2099858"/>
      <w:bookmarkStart w:id="314" w:name="_Ref313948712"/>
      <w:bookmarkStart w:id="315" w:name="_Toc358896411"/>
      <w:bookmarkStart w:id="316" w:name="_Toc440397655"/>
      <w:r w:rsidRPr="00B05D88">
        <w:t>6.</w:t>
      </w:r>
      <w:r w:rsidR="00DA30E5">
        <w:t>3</w:t>
      </w:r>
      <w:r w:rsidR="002901BE">
        <w:t>1</w:t>
      </w:r>
      <w:bookmarkEnd w:id="312"/>
      <w:r w:rsidR="00074057">
        <w:t xml:space="preserve"> </w:t>
      </w:r>
      <w:r w:rsidRPr="00B05D88">
        <w:t xml:space="preserve">Structured </w:t>
      </w:r>
      <w:r w:rsidR="00551BE5">
        <w:t>p</w:t>
      </w:r>
      <w:r w:rsidRPr="00B05D88">
        <w:t>rogramming</w:t>
      </w:r>
      <w:r w:rsidR="00074057">
        <w:t xml:space="preserve"> </w:t>
      </w:r>
      <w:r w:rsidR="00C4694B" w:rsidRPr="00B05D88">
        <w:t>[EWD]</w:t>
      </w:r>
      <w:bookmarkEnd w:id="31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14"/>
      <w:bookmarkEnd w:id="315"/>
      <w:bookmarkEnd w:id="316"/>
      <w:r w:rsidR="00DC7E5B" w:rsidRPr="00DC7E5B">
        <w:t xml:space="preserve"> </w:t>
      </w:r>
    </w:p>
    <w:p w14:paraId="750B1D14" w14:textId="77777777" w:rsidR="00A32382" w:rsidRPr="00B05D88" w:rsidRDefault="00A32382" w:rsidP="00A32382">
      <w:pPr>
        <w:pStyle w:val="Heading3"/>
      </w:pPr>
      <w:bookmarkStart w:id="317" w:name="_Toc174091385"/>
      <w:r>
        <w:t>6.</w:t>
      </w:r>
      <w:r w:rsidR="00DA30E5">
        <w:t>3</w:t>
      </w:r>
      <w:r w:rsidR="002901BE">
        <w:t>1</w:t>
      </w:r>
      <w:r w:rsidRPr="00B05D88">
        <w:t>.1</w:t>
      </w:r>
      <w:r w:rsidR="00074057">
        <w:t xml:space="preserve"> </w:t>
      </w:r>
      <w:r w:rsidRPr="00B05D88">
        <w:t>Description of application vulnerability</w:t>
      </w:r>
      <w:bookmarkEnd w:id="317"/>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18" w:name="_Toc174091386"/>
      <w:r>
        <w:lastRenderedPageBreak/>
        <w:t>6.</w:t>
      </w:r>
      <w:r w:rsidR="00DA30E5">
        <w:t>3</w:t>
      </w:r>
      <w:r w:rsidR="002901BE">
        <w:t>1</w:t>
      </w:r>
      <w:r w:rsidRPr="00B05D88">
        <w:t>.2</w:t>
      </w:r>
      <w:r w:rsidR="00074057">
        <w:t xml:space="preserve"> </w:t>
      </w:r>
      <w:r w:rsidRPr="00B05D88">
        <w:t>Cross reference</w:t>
      </w:r>
      <w:bookmarkEnd w:id="318"/>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319" w:name="_Toc174091388"/>
      <w:r>
        <w:t>6.</w:t>
      </w:r>
      <w:r w:rsidR="00DA30E5">
        <w:t>3</w:t>
      </w:r>
      <w:r w:rsidR="002901BE">
        <w:t>1</w:t>
      </w:r>
      <w:r>
        <w:t>.3</w:t>
      </w:r>
      <w:r w:rsidR="00074057">
        <w:t xml:space="preserve"> </w:t>
      </w:r>
      <w:r w:rsidR="00A32382" w:rsidRPr="00B05D88">
        <w:t>Mechanism of failure</w:t>
      </w:r>
      <w:bookmarkEnd w:id="319"/>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20" w:name="_Toc174091389"/>
      <w:r>
        <w:t>6.</w:t>
      </w:r>
      <w:r w:rsidR="00DA30E5">
        <w:t>3</w:t>
      </w:r>
      <w:r w:rsidR="002901BE">
        <w:t>1</w:t>
      </w:r>
      <w:r w:rsidRPr="00B05D88">
        <w:t>.4</w:t>
      </w:r>
      <w:bookmarkEnd w:id="320"/>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t>Avoid multiple entry points to a function/procedure/method/subroutine.</w:t>
      </w:r>
    </w:p>
    <w:p w14:paraId="22B50342" w14:textId="77777777" w:rsidR="00A32382" w:rsidRDefault="00D96E66" w:rsidP="00D96E66">
      <w:pPr>
        <w:pStyle w:val="Heading3"/>
      </w:pPr>
      <w:bookmarkStart w:id="321" w:name="_Toc174091391"/>
      <w:r>
        <w:t>6.</w:t>
      </w:r>
      <w:r w:rsidR="00DA30E5">
        <w:t>3</w:t>
      </w:r>
      <w:r w:rsidR="002901BE">
        <w:t>1</w:t>
      </w:r>
      <w:r>
        <w:t>.6</w:t>
      </w:r>
      <w:r w:rsidR="00074057">
        <w:t xml:space="preserve"> </w:t>
      </w:r>
      <w:bookmarkEnd w:id="321"/>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322" w:name="_6.32_Passing_parameters"/>
      <w:bookmarkStart w:id="323" w:name="_Ref71795799"/>
      <w:bookmarkStart w:id="324" w:name="_Toc2099859"/>
      <w:bookmarkStart w:id="325" w:name="_Ref313948653"/>
      <w:bookmarkStart w:id="326" w:name="_Toc358896412"/>
      <w:bookmarkStart w:id="327" w:name="_Toc440397656"/>
      <w:bookmarkEnd w:id="322"/>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23"/>
      <w:r w:rsidR="001D2288">
        <w:t xml:space="preserve"> </w:t>
      </w:r>
      <w:r w:rsidR="00C4694B" w:rsidRPr="00B227AC">
        <w:t>[CSJ</w:t>
      </w:r>
      <w:r w:rsidR="00C4694B">
        <w:t>]</w:t>
      </w:r>
      <w:bookmarkEnd w:id="324"/>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25"/>
      <w:bookmarkEnd w:id="326"/>
      <w:bookmarkEnd w:id="327"/>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78C31DDB" w14:textId="77777777" w:rsidR="00A32382" w:rsidRDefault="00A32382" w:rsidP="00A32382">
      <w:r>
        <w:lastRenderedPageBreak/>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lastRenderedPageBreak/>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328" w:name="_6.33_Dangling_references"/>
      <w:bookmarkStart w:id="329" w:name="_6.33_Dangling_references_1"/>
      <w:bookmarkStart w:id="330" w:name="_Toc2099860"/>
      <w:bookmarkStart w:id="331" w:name="_Ref313948661"/>
      <w:bookmarkStart w:id="332" w:name="_Toc358896413"/>
      <w:bookmarkStart w:id="333" w:name="_Toc440397657"/>
      <w:bookmarkEnd w:id="328"/>
      <w:bookmarkEnd w:id="329"/>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30"/>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31"/>
      <w:bookmarkEnd w:id="332"/>
      <w:bookmarkEnd w:id="333"/>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EC1048">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array_type[1000]; </w:t>
      </w:r>
      <w:r w:rsidRPr="00397D4F">
        <w:rPr>
          <w:rFonts w:ascii="Courier" w:hAnsi="Courier"/>
        </w:rPr>
        <w:br/>
      </w:r>
      <w:r w:rsidRPr="00397D4F">
        <w:t xml:space="preserve">array_type* ptr; </w:t>
      </w:r>
      <w:r w:rsidRPr="00397D4F">
        <w:rPr>
          <w:rFonts w:ascii="Courier" w:hAnsi="Courier"/>
        </w:rPr>
        <w:br/>
      </w:r>
      <w:r w:rsidRPr="00397D4F">
        <w:t xml:space="preserve">array_type*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Arr[1000]; </w:t>
      </w:r>
      <w:r w:rsidRPr="00397D4F">
        <w:rPr>
          <w:rFonts w:ascii="Courier" w:hAnsi="Courier"/>
        </w:rPr>
        <w:br/>
      </w:r>
      <w:r w:rsidR="00CF033F">
        <w:t xml:space="preserve"> </w:t>
      </w:r>
      <w:r w:rsidRPr="00397D4F">
        <w:t>ptr = &amp;Arr;</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&amp;Arr;</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rsidP="00EC1048">
      <w:pPr>
        <w:pStyle w:val="code"/>
      </w:pPr>
      <w:r>
        <w:t xml:space="preserve"> </w:t>
      </w:r>
      <w:r w:rsidR="00A32382" w:rsidRPr="00397D4F">
        <w:t xml:space="preserve">struct s secret; </w:t>
      </w:r>
      <w:r w:rsidR="00A32382" w:rsidRPr="00397D4F">
        <w:rPr>
          <w:rFonts w:ascii="Courier" w:hAnsi="Courier"/>
        </w:rPr>
        <w:br/>
      </w:r>
      <w:r>
        <w:t xml:space="preserve"> </w:t>
      </w:r>
      <w:r w:rsidR="00A32382" w:rsidRPr="00397D4F">
        <w:t xml:space="preserve">array_type* ptr2; </w:t>
      </w:r>
      <w:r w:rsidR="00A32382" w:rsidRPr="00397D4F">
        <w:rPr>
          <w:rFonts w:ascii="Courier" w:hAnsi="Courier"/>
        </w:rPr>
        <w:br/>
      </w:r>
      <w:r>
        <w:lastRenderedPageBreak/>
        <w:t xml:space="preserve"> </w:t>
      </w:r>
      <w:r w:rsidR="00A32382" w:rsidRPr="00397D4F">
        <w:t xml:space="preserve">ptr2 = F();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EC1048">
      <w:pPr>
        <w:pStyle w:val="code"/>
      </w:pPr>
      <w:r w:rsidRPr="00397D4F">
        <w:t xml:space="preserve"> …</w:t>
      </w:r>
    </w:p>
    <w:p w14:paraId="387FAC8E" w14:textId="77777777" w:rsidR="00A32382" w:rsidRPr="00397D4F" w:rsidRDefault="00CF033F" w:rsidP="00EC1048">
      <w:pPr>
        <w:pStyle w:val="code"/>
        <w:rPr>
          <w:rFonts w:cs="Arial"/>
        </w:rPr>
      </w:pPr>
      <w:r>
        <w:t xml:space="preserve"> </w:t>
      </w:r>
      <w:r w:rsidR="00A32382" w:rsidRPr="00397D4F">
        <w:t>secret = (*ptr)[10];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1EF6B20E" w:rsidR="00A32382" w:rsidRDefault="00A32382" w:rsidP="000D69D3">
      <w:pPr>
        <w:numPr>
          <w:ilvl w:val="0"/>
          <w:numId w:val="48"/>
        </w:numPr>
      </w:pPr>
      <w:r>
        <w:lastRenderedPageBreak/>
        <w:t xml:space="preserve">Define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34" w:name="_Toc2099861"/>
      <w:bookmarkStart w:id="335" w:name="_Ref313957049"/>
      <w:bookmarkStart w:id="336" w:name="_Toc358896414"/>
      <w:bookmarkStart w:id="337"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3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35"/>
      <w:bookmarkEnd w:id="336"/>
      <w:bookmarkEnd w:id="33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0056032F"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338" w:name="_Toc2099862"/>
      <w:bookmarkStart w:id="339" w:name="_Ref313948876"/>
      <w:bookmarkStart w:id="340" w:name="_Toc358896415"/>
      <w:bookmarkStart w:id="34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3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39"/>
      <w:bookmarkEnd w:id="340"/>
      <w:bookmarkEnd w:id="34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lastRenderedPageBreak/>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342" w:name="_6.36_Ignored_error"/>
      <w:bookmarkStart w:id="343" w:name="_Toc2099863"/>
      <w:bookmarkStart w:id="344" w:name="_Ref313957058"/>
      <w:bookmarkStart w:id="345" w:name="_Toc358896416"/>
      <w:bookmarkStart w:id="346" w:name="_Toc440397660"/>
      <w:bookmarkEnd w:id="342"/>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4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44"/>
      <w:bookmarkEnd w:id="345"/>
      <w:bookmarkEnd w:id="346"/>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t>CERT C guidelines [38]</w:t>
      </w:r>
      <w:r w:rsidR="00A32382" w:rsidRPr="00270875">
        <w:t>: DCL09-C, ERR00-C, and ERR02-C</w:t>
      </w:r>
    </w:p>
    <w:p w14:paraId="5843E0FC" w14:textId="680D9815" w:rsidR="00004F54" w:rsidRPr="008339CA" w:rsidRDefault="004F29F2" w:rsidP="00A32382">
      <w:r>
        <w:lastRenderedPageBreak/>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In general, error detection, </w:t>
      </w:r>
      <w:r>
        <w:rPr>
          <w:rFonts w:ascii="Calibri" w:eastAsia="Times New Roman" w:hAnsi="Calibri" w:cs="Times New Roman"/>
          <w:lang w:val="en-GB"/>
        </w:rPr>
        <w:lastRenderedPageBreak/>
        <w:t>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47" w:name="_Ref313957101"/>
      <w:bookmarkStart w:id="348" w:name="_Toc358896417"/>
      <w:bookmarkStart w:id="349" w:name="_Toc440397661"/>
    </w:p>
    <w:p w14:paraId="0A5AC987" w14:textId="77777777" w:rsidR="00A32382" w:rsidRDefault="00A32382" w:rsidP="00447BD1">
      <w:pPr>
        <w:pStyle w:val="Heading2"/>
      </w:pPr>
      <w:bookmarkStart w:id="350" w:name="_Toc192557996"/>
      <w:bookmarkStart w:id="351" w:name="_Toc2099864"/>
      <w:bookmarkStart w:id="352" w:name="_Ref313946079"/>
      <w:bookmarkStart w:id="353" w:name="_Toc358896418"/>
      <w:bookmarkStart w:id="354" w:name="_Toc440397662"/>
      <w:bookmarkEnd w:id="347"/>
      <w:bookmarkEnd w:id="348"/>
      <w:bookmarkEnd w:id="349"/>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50"/>
      <w:r w:rsidR="00074057">
        <w:t xml:space="preserve"> </w:t>
      </w:r>
      <w:r w:rsidR="00C4694B">
        <w:t>[AMV]</w:t>
      </w:r>
      <w:bookmarkEnd w:id="35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52"/>
      <w:bookmarkEnd w:id="353"/>
      <w:bookmarkEnd w:id="354"/>
      <w:r w:rsidR="00DC7E5B" w:rsidRPr="00DC7E5B">
        <w:t xml:space="preserve"> </w:t>
      </w:r>
    </w:p>
    <w:p w14:paraId="57F1E37C" w14:textId="77777777" w:rsidR="00443478" w:rsidRDefault="00A32382">
      <w:pPr>
        <w:pStyle w:val="Heading3"/>
      </w:pPr>
      <w:bookmarkStart w:id="355" w:name="_Toc192557998"/>
      <w:r>
        <w:t>6.</w:t>
      </w:r>
      <w:r w:rsidR="00F1143D">
        <w:t>3</w:t>
      </w:r>
      <w:r w:rsidR="00AB22AD">
        <w:t>7</w:t>
      </w:r>
      <w:r>
        <w:t>.1</w:t>
      </w:r>
      <w:r w:rsidR="00074057">
        <w:t xml:space="preserve"> </w:t>
      </w:r>
      <w:r w:rsidR="000C3CDC">
        <w:t>Description of</w:t>
      </w:r>
      <w:r>
        <w:t xml:space="preserve"> application vulnerability</w:t>
      </w:r>
      <w:bookmarkEnd w:id="355"/>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56" w:name="_Toc192557999"/>
      <w:r>
        <w:t>6.</w:t>
      </w:r>
      <w:r w:rsidR="00F1143D">
        <w:t>3</w:t>
      </w:r>
      <w:r w:rsidR="00EF7FEC">
        <w:t>7</w:t>
      </w:r>
      <w:r>
        <w:t>.</w:t>
      </w:r>
      <w:r w:rsidR="000C3CDC">
        <w:t>2</w:t>
      </w:r>
      <w:r w:rsidR="00074057">
        <w:t xml:space="preserve"> </w:t>
      </w:r>
      <w:r>
        <w:t>Cross reference</w:t>
      </w:r>
      <w:bookmarkEnd w:id="356"/>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357" w:name="_Toc192558001"/>
      <w:r>
        <w:t>6.</w:t>
      </w:r>
      <w:r w:rsidR="00F1143D">
        <w:t>3</w:t>
      </w:r>
      <w:r w:rsidR="00EF7FEC">
        <w:t>7</w:t>
      </w:r>
      <w:r>
        <w:t>.3</w:t>
      </w:r>
      <w:r w:rsidR="00074057">
        <w:t xml:space="preserve"> </w:t>
      </w:r>
      <w:r w:rsidR="000C3CDC">
        <w:t>Mechanism of</w:t>
      </w:r>
      <w:r>
        <w:t xml:space="preserve"> failure</w:t>
      </w:r>
      <w:bookmarkEnd w:id="357"/>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lastRenderedPageBreak/>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58" w:name="_Toc192558002"/>
      <w:r>
        <w:t>6.</w:t>
      </w:r>
      <w:r w:rsidR="00F1143D">
        <w:t>3</w:t>
      </w:r>
      <w:r w:rsidR="00EF7FEC">
        <w:t>7</w:t>
      </w:r>
      <w:r>
        <w:t>.</w:t>
      </w:r>
      <w:bookmarkEnd w:id="358"/>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359" w:name="_Toc192558003"/>
      <w:r>
        <w:t>6.</w:t>
      </w:r>
      <w:r w:rsidR="00F1143D">
        <w:t>3</w:t>
      </w:r>
      <w:r w:rsidR="00EF7FEC">
        <w:t>7</w:t>
      </w:r>
      <w:r>
        <w:t>.5</w:t>
      </w:r>
      <w:r w:rsidR="00074057">
        <w:t xml:space="preserve"> </w:t>
      </w:r>
      <w:r w:rsidR="000C3CDC">
        <w:t>Avoiding the</w:t>
      </w:r>
      <w:r>
        <w:t xml:space="preserve"> vulnerability or mitigating its effects</w:t>
      </w:r>
      <w:bookmarkEnd w:id="359"/>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60" w:name="_Toc192558004"/>
      <w:r>
        <w:t>6.</w:t>
      </w:r>
      <w:r w:rsidR="00F1143D">
        <w:t>3</w:t>
      </w:r>
      <w:r w:rsidR="00EF7FEC">
        <w:t>7</w:t>
      </w:r>
      <w:r>
        <w:t>.6</w:t>
      </w:r>
      <w:r w:rsidR="00074057">
        <w:t xml:space="preserve"> </w:t>
      </w:r>
      <w:bookmarkEnd w:id="360"/>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361" w:name="_Toc2099865"/>
      <w:bookmarkStart w:id="362" w:name="_Toc440397663"/>
      <w:bookmarkStart w:id="363" w:name="_Ref350771621"/>
      <w:bookmarkStart w:id="364" w:name="_Toc192557891"/>
      <w:bookmarkStart w:id="365" w:name="_Ref313957257"/>
      <w:bookmarkStart w:id="366" w:name="_Toc358896419"/>
      <w:r>
        <w:t>6.3</w:t>
      </w:r>
      <w:r w:rsidR="00AB22AD">
        <w:t>8</w:t>
      </w:r>
      <w:r>
        <w:t xml:space="preserve"> Deep vs. </w:t>
      </w:r>
      <w:r w:rsidR="00551BE5">
        <w:t>s</w:t>
      </w:r>
      <w:r>
        <w:t xml:space="preserve">hallow </w:t>
      </w:r>
      <w:r w:rsidR="00551BE5">
        <w:t>c</w:t>
      </w:r>
      <w:r>
        <w:t xml:space="preserve">opying </w:t>
      </w:r>
      <w:r w:rsidR="002E7626">
        <w:t>[YAN]</w:t>
      </w:r>
      <w:bookmarkEnd w:id="36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62"/>
      <w:bookmarkEnd w:id="36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 xml:space="preserve">expensive in time and </w:t>
      </w:r>
      <w:r>
        <w:lastRenderedPageBreak/>
        <w:t>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lastRenderedPageBreak/>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367" w:name="_Toc2099866"/>
      <w:bookmarkStart w:id="368" w:name="_Toc440397664"/>
      <w:bookmarkStart w:id="369" w:name="_Ref350771551"/>
      <w:r>
        <w:t>6.</w:t>
      </w:r>
      <w:r w:rsidR="00EF7FEC">
        <w:t>39</w:t>
      </w:r>
      <w:r w:rsidR="00074057">
        <w:t xml:space="preserve"> </w:t>
      </w:r>
      <w:r w:rsidRPr="00D80A85">
        <w:t xml:space="preserve">Memory </w:t>
      </w:r>
      <w:r w:rsidR="00551BE5">
        <w:t>l</w:t>
      </w:r>
      <w:r w:rsidRPr="00D80A85">
        <w:t>eak</w:t>
      </w:r>
      <w:bookmarkEnd w:id="36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6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65"/>
      <w:bookmarkEnd w:id="366"/>
      <w:bookmarkEnd w:id="368"/>
      <w:bookmarkEnd w:id="369"/>
      <w:r w:rsidR="00DC7E5B" w:rsidRPr="00DC7E5B">
        <w:t xml:space="preserve"> </w:t>
      </w:r>
    </w:p>
    <w:p w14:paraId="71052841" w14:textId="77777777" w:rsidR="00443478" w:rsidRDefault="00A32382">
      <w:pPr>
        <w:pStyle w:val="Heading3"/>
      </w:pPr>
      <w:bookmarkStart w:id="370" w:name="_Toc192557893"/>
      <w:r>
        <w:t>6.</w:t>
      </w:r>
      <w:r w:rsidR="005E09D8">
        <w:t>39</w:t>
      </w:r>
      <w:r w:rsidRPr="00D80A85">
        <w:t>.</w:t>
      </w:r>
      <w:r>
        <w:t>1</w:t>
      </w:r>
      <w:r w:rsidR="00074057">
        <w:t xml:space="preserve"> </w:t>
      </w:r>
      <w:r>
        <w:t>Description</w:t>
      </w:r>
      <w:r w:rsidRPr="00D80A85">
        <w:t xml:space="preserve"> of application vulnerability</w:t>
      </w:r>
      <w:bookmarkEnd w:id="370"/>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371" w:name="_Toc192557894"/>
      <w:r>
        <w:t>6.</w:t>
      </w:r>
      <w:r w:rsidR="005E09D8">
        <w:t>39</w:t>
      </w:r>
      <w:r w:rsidRPr="00D80A85">
        <w:t>.2</w:t>
      </w:r>
      <w:r w:rsidR="00074057">
        <w:t xml:space="preserve"> </w:t>
      </w:r>
      <w:r w:rsidRPr="00D80A85">
        <w:t>Cross reference</w:t>
      </w:r>
      <w:bookmarkEnd w:id="371"/>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372" w:name="_Toc192557896"/>
      <w:r>
        <w:t>6.</w:t>
      </w:r>
      <w:r w:rsidR="005E09D8">
        <w:t>39</w:t>
      </w:r>
      <w:r w:rsidRPr="00D80A85">
        <w:t>.3</w:t>
      </w:r>
      <w:r w:rsidR="00074057">
        <w:t xml:space="preserve"> </w:t>
      </w:r>
      <w:r w:rsidRPr="00D80A85">
        <w:t>Mechanism of failure</w:t>
      </w:r>
      <w:bookmarkEnd w:id="372"/>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lastRenderedPageBreak/>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373" w:name="_Toc192557899"/>
      <w:r>
        <w:t>6.</w:t>
      </w:r>
      <w:r w:rsidR="005E09D8">
        <w:t>39</w:t>
      </w:r>
      <w:r>
        <w:t>.6</w:t>
      </w:r>
      <w:r w:rsidR="00074057">
        <w:t xml:space="preserve"> </w:t>
      </w:r>
      <w:bookmarkEnd w:id="373"/>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CEB9A4E" w:rsidR="00A32382" w:rsidRDefault="00A32382" w:rsidP="000D69D3">
      <w:pPr>
        <w:numPr>
          <w:ilvl w:val="0"/>
          <w:numId w:val="74"/>
        </w:numPr>
        <w:spacing w:after="0"/>
        <w:rPr>
          <w:lang w:eastAsia="ar-SA"/>
        </w:rPr>
      </w:pPr>
      <w:r>
        <w:rPr>
          <w:lang w:eastAsia="ar-SA"/>
        </w:rPr>
        <w:t>Languages can provide syntax and semantics to guarantee program-wide that dynamic memory is not used (such as the configuration</w:t>
      </w:r>
      <w:r w:rsidR="00736758">
        <w:rPr>
          <w:lang w:eastAsia="ar-SA"/>
        </w:rPr>
        <w:t xml:space="preserve"> 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374" w:name="_Toc2099867"/>
      <w:bookmarkStart w:id="375" w:name="_Ref313957250"/>
      <w:bookmarkStart w:id="376" w:name="_Toc358896420"/>
      <w:bookmarkStart w:id="377"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7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75"/>
      <w:bookmarkEnd w:id="376"/>
      <w:bookmarkEnd w:id="377"/>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lastRenderedPageBreak/>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3244D7A2"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lastRenderedPageBreak/>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378" w:name="_Toc2099868"/>
      <w:bookmarkStart w:id="379" w:name="_Ref313957117"/>
      <w:bookmarkStart w:id="380" w:name="_Toc358896421"/>
      <w:bookmarkStart w:id="381" w:name="_Toc440397666"/>
      <w:r w:rsidRPr="007D6962">
        <w:t>6.</w:t>
      </w:r>
      <w:r w:rsidR="00026CB8">
        <w:t>4</w:t>
      </w:r>
      <w:r w:rsidR="00492CC8">
        <w:t>1</w:t>
      </w:r>
      <w:r w:rsidR="00074057">
        <w:t xml:space="preserve"> </w:t>
      </w:r>
      <w:r>
        <w:t>Inheritance</w:t>
      </w:r>
      <w:r w:rsidR="00074057">
        <w:t xml:space="preserve"> </w:t>
      </w:r>
      <w:r w:rsidR="00310EB6">
        <w:t>[RIP]</w:t>
      </w:r>
      <w:bookmarkEnd w:id="378"/>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79"/>
      <w:bookmarkEnd w:id="380"/>
      <w:bookmarkEnd w:id="381"/>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lastRenderedPageBreak/>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4FA59071"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lastRenderedPageBreak/>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382" w:name="_Ref313956950"/>
      <w:bookmarkStart w:id="383" w:name="_Toc358896422"/>
      <w:bookmarkStart w:id="384" w:name="_Toc192558125"/>
    </w:p>
    <w:p w14:paraId="100F5B2F" w14:textId="77777777" w:rsidR="00AE1125" w:rsidRPr="005E3417" w:rsidRDefault="00AE1125" w:rsidP="00AE1125">
      <w:pPr>
        <w:pStyle w:val="Heading2"/>
      </w:pPr>
      <w:bookmarkStart w:id="385" w:name="_6.42_Violations_of"/>
      <w:bookmarkStart w:id="386" w:name="_6.42_Violations_of_1"/>
      <w:bookmarkStart w:id="387" w:name="_Toc2099869"/>
      <w:bookmarkStart w:id="388" w:name="_Toc440397667"/>
      <w:bookmarkEnd w:id="385"/>
      <w:bookmarkEnd w:id="386"/>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8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88"/>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lastRenderedPageBreak/>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1611377F"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389" w:name="_Toc2099870"/>
      <w:bookmarkStart w:id="390" w:name="_Toc440397668"/>
      <w:r>
        <w:t>6.4</w:t>
      </w:r>
      <w:r w:rsidR="005E09D8">
        <w:t>3</w:t>
      </w:r>
      <w:r w:rsidR="00F21D32">
        <w:t xml:space="preserve"> Redispatching </w:t>
      </w:r>
      <w:r w:rsidR="00310EB6">
        <w:t>[PPH]</w:t>
      </w:r>
      <w:bookmarkEnd w:id="389"/>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390"/>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w:t>
      </w:r>
      <w:r>
        <w:lastRenderedPageBreak/>
        <w:t>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r w:rsidRPr="00EF4AE4">
        <w:rPr>
          <w:i/>
        </w:rPr>
        <w:t>redispatching</w:t>
      </w:r>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7C75063B" w14:textId="432EA163" w:rsidR="00F21D32" w:rsidRDefault="00F21D32" w:rsidP="006F10D6">
      <w:pPr>
        <w:numPr>
          <w:ilvl w:val="0"/>
          <w:numId w:val="2"/>
        </w:numPr>
        <w:spacing w:after="0"/>
      </w:pPr>
      <w:r w:rsidRPr="0099465F">
        <w:t xml:space="preserve">Languages that </w:t>
      </w:r>
      <w:r>
        <w:t xml:space="preserve">demand or allow dispatching for calls within dispatching operations. </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lastRenderedPageBreak/>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391" w:name="_6.44_Polymorphic_variables"/>
      <w:bookmarkStart w:id="392" w:name="_6.44_Polymorphic_variables_1"/>
      <w:bookmarkStart w:id="393" w:name="_Toc2099871"/>
      <w:bookmarkStart w:id="394" w:name="_Toc440397669"/>
      <w:bookmarkStart w:id="395" w:name="CVP_Secretariat_Location"/>
      <w:bookmarkStart w:id="396" w:name="BKK"/>
      <w:bookmarkEnd w:id="391"/>
      <w:bookmarkEnd w:id="392"/>
      <w:r>
        <w:t>6.</w:t>
      </w:r>
      <w:r w:rsidR="009B1D1F">
        <w:t>4</w:t>
      </w:r>
      <w:r w:rsidR="005E09D8">
        <w:t>4</w:t>
      </w:r>
      <w:r>
        <w:t xml:space="preserve"> Polymorphic variables </w:t>
      </w:r>
      <w:r w:rsidR="00310EB6">
        <w:t>[BKK]</w:t>
      </w:r>
      <w:bookmarkEnd w:id="39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394"/>
    </w:p>
    <w:bookmarkEnd w:id="395"/>
    <w:bookmarkEnd w:id="396"/>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t>179 Pointer casts</w:t>
      </w:r>
    </w:p>
    <w:p w14:paraId="69EA55DD" w14:textId="1C7747EF" w:rsidR="004F1B76" w:rsidRPr="0099465F" w:rsidRDefault="00B43A18" w:rsidP="006F10D6">
      <w:pPr>
        <w:spacing w:after="0"/>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upcasts, downcasts,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397" w:name="_Toc440397670"/>
      <w:r w:rsidRPr="00A1638E">
        <w:t xml:space="preserve">Do not allow </w:t>
      </w:r>
      <w:r w:rsidR="00EB2483">
        <w:t>unsafe</w:t>
      </w:r>
      <w:r w:rsidR="00EB2483" w:rsidRPr="00A1638E">
        <w:t xml:space="preserve"> </w:t>
      </w:r>
      <w:r w:rsidRPr="00A1638E">
        <w:t>casts.</w:t>
      </w:r>
      <w:bookmarkEnd w:id="397"/>
    </w:p>
    <w:p w14:paraId="064BB03A" w14:textId="77777777" w:rsidR="00CA162F" w:rsidRDefault="00CA162F" w:rsidP="00EE72B0">
      <w:pPr>
        <w:pStyle w:val="Heading2"/>
      </w:pPr>
      <w:bookmarkStart w:id="398" w:name="_Toc440397671"/>
    </w:p>
    <w:p w14:paraId="20B4579F" w14:textId="77777777" w:rsidR="00EE72B0" w:rsidRPr="002B5D43" w:rsidRDefault="00EE72B0" w:rsidP="00EE72B0">
      <w:pPr>
        <w:pStyle w:val="Heading2"/>
      </w:pPr>
      <w:bookmarkStart w:id="399" w:name="_Toc2099872"/>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00" w:name="LRM"/>
      <w:r w:rsidRPr="002170CB">
        <w:t>LRM</w:t>
      </w:r>
      <w:bookmarkEnd w:id="400"/>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82"/>
      <w:bookmarkEnd w:id="383"/>
      <w:bookmarkEnd w:id="398"/>
      <w:bookmarkEnd w:id="39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401" w:name="_Toc2099873"/>
      <w:bookmarkStart w:id="402" w:name="_Ref313957288"/>
      <w:bookmarkStart w:id="403" w:name="_Toc358896423"/>
      <w:bookmarkStart w:id="404" w:name="_Toc440397672"/>
      <w:r w:rsidRPr="00B05D88">
        <w:lastRenderedPageBreak/>
        <w:t>6.</w:t>
      </w:r>
      <w:r w:rsidR="00026CB8">
        <w:t>4</w:t>
      </w:r>
      <w:r w:rsidR="005E09D8">
        <w:t>6</w:t>
      </w:r>
      <w:bookmarkEnd w:id="384"/>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0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02"/>
      <w:bookmarkEnd w:id="403"/>
      <w:bookmarkEnd w:id="404"/>
      <w:r w:rsidR="00DC7E5B" w:rsidRPr="00DC7E5B">
        <w:t xml:space="preserve"> </w:t>
      </w:r>
    </w:p>
    <w:p w14:paraId="1EDF1E29" w14:textId="77777777" w:rsidR="00A32382" w:rsidRPr="00B05D88" w:rsidRDefault="00A32382" w:rsidP="00A32382">
      <w:pPr>
        <w:pStyle w:val="Heading3"/>
      </w:pPr>
      <w:bookmarkStart w:id="405" w:name="_Toc192558127"/>
      <w:r>
        <w:t>6.</w:t>
      </w:r>
      <w:r w:rsidR="00026CB8">
        <w:t>4</w:t>
      </w:r>
      <w:r w:rsidR="005E09D8">
        <w:t>6</w:t>
      </w:r>
      <w:r w:rsidRPr="00B05D88">
        <w:t>.1</w:t>
      </w:r>
      <w:r w:rsidR="00074057">
        <w:t xml:space="preserve"> </w:t>
      </w:r>
      <w:r w:rsidRPr="00B05D88">
        <w:t>Description of application vulnerability</w:t>
      </w:r>
      <w:bookmarkEnd w:id="405"/>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06" w:name="_Toc192558128"/>
      <w:r>
        <w:lastRenderedPageBreak/>
        <w:t>6.</w:t>
      </w:r>
      <w:r w:rsidR="00026CB8">
        <w:t>4</w:t>
      </w:r>
      <w:r w:rsidR="005E09D8">
        <w:t>6</w:t>
      </w:r>
      <w:r w:rsidRPr="00B05D88">
        <w:t>.2</w:t>
      </w:r>
      <w:r w:rsidR="00074057">
        <w:t xml:space="preserve"> </w:t>
      </w:r>
      <w:r w:rsidRPr="00B05D88">
        <w:t>Cross reference</w:t>
      </w:r>
      <w:bookmarkEnd w:id="406"/>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407" w:name="_Toc192558130"/>
      <w:r>
        <w:t>6.</w:t>
      </w:r>
      <w:r w:rsidR="00026CB8">
        <w:t>4</w:t>
      </w:r>
      <w:r w:rsidR="005E09D8">
        <w:t>6</w:t>
      </w:r>
      <w:r w:rsidRPr="00B05D88">
        <w:t>.3</w:t>
      </w:r>
      <w:r w:rsidR="00074057">
        <w:t xml:space="preserve"> </w:t>
      </w:r>
      <w:r w:rsidRPr="00B05D88">
        <w:t>Mechanism of failure</w:t>
      </w:r>
      <w:bookmarkEnd w:id="407"/>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08" w:name="_Toc192558131"/>
      <w:r>
        <w:t>6.</w:t>
      </w:r>
      <w:r w:rsidR="00026CB8">
        <w:t>4</w:t>
      </w:r>
      <w:r w:rsidR="005E09D8">
        <w:t>6</w:t>
      </w:r>
      <w:r w:rsidRPr="00B05D88">
        <w:t>.4</w:t>
      </w:r>
      <w:bookmarkEnd w:id="408"/>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409" w:name="_Toc192558132"/>
      <w:r>
        <w:t>6.</w:t>
      </w:r>
      <w:r w:rsidR="00026CB8">
        <w:t>4</w:t>
      </w:r>
      <w:r w:rsidR="005E09D8">
        <w:t>6</w:t>
      </w:r>
      <w:r>
        <w:t>.5</w:t>
      </w:r>
      <w:r w:rsidR="00074057">
        <w:t xml:space="preserve"> </w:t>
      </w:r>
      <w:r w:rsidR="00A32382" w:rsidRPr="00B05D88">
        <w:t>Avoiding the vulnerability or mitigating its effects</w:t>
      </w:r>
      <w:bookmarkEnd w:id="409"/>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410" w:name="_Toc192558133"/>
      <w:r>
        <w:t>6.</w:t>
      </w:r>
      <w:r w:rsidR="00026CB8">
        <w:t>4</w:t>
      </w:r>
      <w:r w:rsidR="005E09D8">
        <w:t>6</w:t>
      </w:r>
      <w:r>
        <w:t>.6</w:t>
      </w:r>
      <w:r w:rsidR="00074057">
        <w:t xml:space="preserve"> </w:t>
      </w:r>
      <w:bookmarkEnd w:id="410"/>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lastRenderedPageBreak/>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411" w:name="_Toc2099874"/>
      <w:bookmarkStart w:id="412" w:name="_Ref313948677"/>
      <w:bookmarkStart w:id="413" w:name="_Toc358896424"/>
      <w:bookmarkStart w:id="414"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1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12"/>
      <w:bookmarkEnd w:id="413"/>
      <w:bookmarkEnd w:id="41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1E7CF60"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305BFE" w:rsidRPr="00305BFE">
        <w:rPr>
          <w:i/>
          <w:color w:val="0070C0"/>
          <w:u w:val="single"/>
        </w:rPr>
        <w:t>6.34 Subprogram signature mismatch [OTR]</w:t>
      </w:r>
      <w:r w:rsidR="00305BFE" w:rsidRPr="00DC7E5B">
        <w:t xml:space="preserve"> </w:t>
      </w:r>
      <w:r w:rsidR="00305BFE">
        <w:fldChar w:fldCharType="begin"/>
      </w:r>
      <w:r w:rsidR="00305BFE">
        <w:instrText xml:space="preserve"> XE "Language vulnerabilities:</w:instrText>
      </w:r>
      <w:r w:rsidR="00305BFE" w:rsidRPr="00B53360">
        <w:instrText xml:space="preserve"> </w:instrText>
      </w:r>
      <w:r w:rsidR="00305BFE">
        <w:instrText xml:space="preserve">Subprogram signature mismatch [OTR]" </w:instrText>
      </w:r>
      <w:r w:rsidR="00305BFE">
        <w:fldChar w:fldCharType="end"/>
      </w:r>
      <w:r w:rsidR="00305BFE" w:rsidRPr="00A7493D">
        <w:t xml:space="preserve"> </w:t>
      </w:r>
      <w:r w:rsidR="00305BFE">
        <w:fldChar w:fldCharType="begin"/>
      </w:r>
      <w:r w:rsidR="00305BFE">
        <w:instrText xml:space="preserve"> XE "</w:instrText>
      </w:r>
      <w:r w:rsidR="00305BFE" w:rsidRPr="008855DA">
        <w:instrText>OTR</w:instrText>
      </w:r>
      <w:r w:rsidR="00305BFE">
        <w:instrText xml:space="preserve"> – Subprogram signature mismatch"</w:instrText>
      </w:r>
      <w:r w:rsidR="00305BFE">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305BFE" w:rsidRPr="00305BFE">
        <w:rPr>
          <w:i/>
          <w:color w:val="0070C0"/>
          <w:u w:val="single"/>
        </w:rPr>
        <w:t>6.32 Passing parameters and return values [CSJ]</w:t>
      </w:r>
      <w:r w:rsidR="00305BFE">
        <w:t xml:space="preserve"> </w:t>
      </w:r>
      <w:r w:rsidR="00305BFE">
        <w:fldChar w:fldCharType="begin"/>
      </w:r>
      <w:r w:rsidR="00305BFE">
        <w:instrText xml:space="preserve"> XE "</w:instrText>
      </w:r>
      <w:r w:rsidR="00305BFE" w:rsidRPr="00D95A9E">
        <w:instrText xml:space="preserve">Language </w:instrText>
      </w:r>
      <w:r w:rsidR="00305BFE">
        <w:instrText>v</w:instrText>
      </w:r>
      <w:r w:rsidR="00305BFE" w:rsidRPr="00D95A9E">
        <w:instrText>ulnerabilities:</w:instrText>
      </w:r>
      <w:r w:rsidR="00305BFE">
        <w:instrText xml:space="preserve"> </w:instrText>
      </w:r>
      <w:r w:rsidR="00305BFE" w:rsidRPr="00D95A9E">
        <w:instrText xml:space="preserve">Passing </w:instrText>
      </w:r>
      <w:r w:rsidR="00305BFE">
        <w:instrText>p</w:instrText>
      </w:r>
      <w:r w:rsidR="00305BFE" w:rsidRPr="00D95A9E">
        <w:instrText xml:space="preserve">arameters and </w:instrText>
      </w:r>
      <w:r w:rsidR="00305BFE">
        <w:instrText>r</w:instrText>
      </w:r>
      <w:r w:rsidR="00305BFE" w:rsidRPr="00D95A9E">
        <w:instrText xml:space="preserve">eturn </w:instrText>
      </w:r>
      <w:r w:rsidR="00305BFE">
        <w:instrText>v</w:instrText>
      </w:r>
      <w:r w:rsidR="00305BFE" w:rsidRPr="00D95A9E">
        <w:instrText>alues</w:instrText>
      </w:r>
      <w:r w:rsidR="00305BFE">
        <w:instrText xml:space="preserve"> [CSJ]" </w:instrText>
      </w:r>
      <w:r w:rsidR="00305BFE">
        <w:fldChar w:fldCharType="end"/>
      </w:r>
      <w:r w:rsidR="00305BFE">
        <w:t xml:space="preserve"> </w:t>
      </w:r>
      <w:r w:rsidR="00305BFE">
        <w:fldChar w:fldCharType="begin"/>
      </w:r>
      <w:r w:rsidR="00305BFE">
        <w:instrText xml:space="preserve"> XE "</w:instrText>
      </w:r>
      <w:r w:rsidR="00305BFE" w:rsidRPr="008855DA">
        <w:instrText>CSJ</w:instrText>
      </w:r>
      <w:r w:rsidR="00305BFE">
        <w:instrText xml:space="preserve"> – Passing parameters and return values" </w:instrText>
      </w:r>
      <w:r w:rsidR="00305BFE">
        <w:fldChar w:fldCharType="end"/>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07C74AC9"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305BFE" w:rsidRPr="00305BFE">
        <w:rPr>
          <w:i/>
          <w:color w:val="0070C0"/>
          <w:u w:val="single"/>
        </w:rPr>
        <w:t xml:space="preserve">6.8 Buffer boundary violation (buffer overflow) </w:t>
      </w:r>
      <w:r w:rsidR="00305BFE">
        <w:rPr>
          <w:i/>
          <w:color w:val="0070C0"/>
          <w:u w:val="single"/>
        </w:rPr>
        <w:fldChar w:fldCharType="begin"/>
      </w:r>
      <w:r w:rsidR="00305BFE" w:rsidRPr="00305BFE">
        <w:rPr>
          <w:i/>
          <w:color w:val="0070C0"/>
          <w:u w:val="single"/>
        </w:rPr>
        <w:instrText xml:space="preserve"> XE</w:instrText>
      </w:r>
      <w:r w:rsidR="00305BFE">
        <w:instrText xml:space="preserve"> "</w:instrText>
      </w:r>
      <w:r w:rsidR="00305BFE" w:rsidRPr="00B53360">
        <w:instrText xml:space="preserve">Language </w:instrText>
      </w:r>
      <w:r w:rsidR="00305BFE">
        <w:instrText>v</w:instrText>
      </w:r>
      <w:r w:rsidR="00305BFE" w:rsidRPr="00B53360">
        <w:instrText>ulnerabilities:</w:instrText>
      </w:r>
      <w:r w:rsidR="00305BFE">
        <w:instrText xml:space="preserve"> Buffer boundary violation (buffer overflow) [HCB]" </w:instrText>
      </w:r>
      <w:r w:rsidR="00305BFE">
        <w:fldChar w:fldCharType="end"/>
      </w:r>
      <w:r w:rsidR="00305BFE">
        <w:t xml:space="preserve"> </w:t>
      </w:r>
      <w:r w:rsidR="00305BFE" w:rsidRPr="00466D60">
        <w:t>[HCB</w:t>
      </w:r>
      <w:r w:rsidR="00305BFE">
        <w:fldChar w:fldCharType="begin"/>
      </w:r>
      <w:r w:rsidR="00305BFE">
        <w:instrText xml:space="preserve"> XE "</w:instrText>
      </w:r>
      <w:r w:rsidR="00305BFE" w:rsidRPr="00BB0511">
        <w:instrText>HCB</w:instrText>
      </w:r>
      <w:r w:rsidR="00305BFE">
        <w:instrText xml:space="preserve"> – Buffer boundary violation (buffer overflow)" </w:instrText>
      </w:r>
      <w:r w:rsidR="00305BFE">
        <w:fldChar w:fldCharType="end"/>
      </w:r>
      <w:r w:rsidR="00305BFE" w:rsidRPr="00466D60">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CA016C">
      <w:pPr>
        <w:pStyle w:val="code"/>
      </w:pPr>
      <w:r w:rsidRPr="00BD4F96">
        <w:t>VAR str: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CA016C">
      <w:pPr>
        <w:pStyle w:val="code"/>
      </w:pPr>
      <w:r w:rsidRPr="00BD4F96">
        <w:t>struct {</w:t>
      </w:r>
    </w:p>
    <w:p w14:paraId="2BE443D6" w14:textId="77777777" w:rsidR="001610CB" w:rsidRPr="00BD4F96" w:rsidRDefault="00CF033F" w:rsidP="00CA016C">
      <w:pPr>
        <w:pStyle w:val="code"/>
      </w:pPr>
      <w:r>
        <w:t xml:space="preserve"> </w:t>
      </w:r>
      <w:r w:rsidR="007938A4" w:rsidRPr="00BD4F96">
        <w:t>int length;</w:t>
      </w:r>
    </w:p>
    <w:p w14:paraId="6F0B3F82" w14:textId="77777777" w:rsidR="001610CB" w:rsidRPr="00BD4F96" w:rsidRDefault="00CF033F" w:rsidP="00CA016C">
      <w:pPr>
        <w:pStyle w:val="code"/>
      </w:pPr>
      <w:r>
        <w:t xml:space="preserve"> </w:t>
      </w:r>
      <w:r w:rsidR="007938A4" w:rsidRPr="00BD4F96">
        <w:t>char str [10];</w:t>
      </w:r>
    </w:p>
    <w:p w14:paraId="1D90451B" w14:textId="77777777" w:rsidR="007938A4" w:rsidRPr="00BD4F96" w:rsidRDefault="007938A4" w:rsidP="00CA016C">
      <w:pPr>
        <w:pStyle w:val="code"/>
      </w:pPr>
      <w:r w:rsidRPr="00BD4F96">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CA016C" w:rsidRDefault="007938A4" w:rsidP="00CA016C">
      <w:pPr>
        <w:pStyle w:val="code"/>
      </w:pPr>
      <w:r w:rsidRPr="00CA016C">
        <w:lastRenderedPageBreak/>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CA016C">
      <w:pPr>
        <w:pStyle w:val="code"/>
        <w:rPr>
          <w:rFonts w:cs="Courier New"/>
          <w:szCs w:val="20"/>
        </w:rPr>
      </w:pPr>
      <w:r w:rsidRPr="00CA016C">
        <w:t>signed char</w:t>
      </w:r>
    </w:p>
    <w:p w14:paraId="59CC2FC3" w14:textId="77777777" w:rsidR="001610CB" w:rsidRDefault="007938A4" w:rsidP="0053299D">
      <w:pPr>
        <w:spacing w:before="240"/>
      </w:pPr>
      <w:r>
        <w:t>would match a Fortran</w:t>
      </w:r>
    </w:p>
    <w:p w14:paraId="09512E73" w14:textId="77777777" w:rsidR="0096557B" w:rsidRPr="00CA016C" w:rsidRDefault="00060BDA" w:rsidP="00CA016C">
      <w:pPr>
        <w:pStyle w:val="code"/>
      </w:pPr>
      <w:r w:rsidRPr="00CA016C">
        <w:t>integer(1)</w:t>
      </w:r>
    </w:p>
    <w:p w14:paraId="0A6FA6C1" w14:textId="77777777" w:rsidR="001610CB" w:rsidRDefault="007938A4" w:rsidP="0053299D">
      <w:pPr>
        <w:spacing w:before="240"/>
      </w:pPr>
      <w:r>
        <w:t>and would match a Pascal</w:t>
      </w:r>
    </w:p>
    <w:p w14:paraId="785CFDB2" w14:textId="77777777" w:rsidR="0096557B" w:rsidRPr="00CA016C" w:rsidRDefault="00060BDA" w:rsidP="00CA016C">
      <w:pPr>
        <w:pStyle w:val="code"/>
      </w:pPr>
      <w:r w:rsidRPr="00CA016C">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415" w:name="_Toc192558085"/>
      <w:bookmarkStart w:id="416" w:name="_Ref313957040"/>
      <w:bookmarkStart w:id="417" w:name="_Toc358896425"/>
      <w:bookmarkStart w:id="418" w:name="_Toc440397674"/>
      <w:bookmarkStart w:id="419" w:name="_Toc2099875"/>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20" w:name="NYY"/>
      <w:r>
        <w:t>NYY</w:t>
      </w:r>
      <w:bookmarkEnd w:id="420"/>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15"/>
      <w:bookmarkEnd w:id="416"/>
      <w:bookmarkEnd w:id="417"/>
      <w:bookmarkEnd w:id="418"/>
      <w:bookmarkEnd w:id="419"/>
      <w:r w:rsidR="00DC7E5B" w:rsidRPr="00DC7E5B">
        <w:t xml:space="preserve"> </w:t>
      </w:r>
    </w:p>
    <w:p w14:paraId="55CCA6E9" w14:textId="77777777" w:rsidR="00A32382" w:rsidRDefault="00A32382" w:rsidP="00A32382">
      <w:pPr>
        <w:pStyle w:val="Heading3"/>
      </w:pPr>
      <w:bookmarkStart w:id="421" w:name="_Toc192558087"/>
      <w:r>
        <w:t>6.</w:t>
      </w:r>
      <w:r w:rsidR="00026CB8">
        <w:t>4</w:t>
      </w:r>
      <w:r w:rsidR="008D0B03">
        <w:t>8</w:t>
      </w:r>
      <w:r>
        <w:t>.1</w:t>
      </w:r>
      <w:r w:rsidR="00074057">
        <w:t xml:space="preserve"> </w:t>
      </w:r>
      <w:r w:rsidR="000C3CDC">
        <w:t>Description of</w:t>
      </w:r>
      <w:r>
        <w:t xml:space="preserve"> application vulnerability</w:t>
      </w:r>
      <w:bookmarkEnd w:id="421"/>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22" w:name="_Toc192558088"/>
      <w:r>
        <w:t>6.</w:t>
      </w:r>
      <w:r w:rsidR="00026CB8">
        <w:t>4</w:t>
      </w:r>
      <w:r w:rsidR="008D0B03">
        <w:t>8</w:t>
      </w:r>
      <w:r>
        <w:t>.</w:t>
      </w:r>
      <w:r w:rsidR="000C3CDC">
        <w:t>2</w:t>
      </w:r>
      <w:r w:rsidR="00074057">
        <w:t xml:space="preserve"> </w:t>
      </w:r>
      <w:r>
        <w:t>Cross reference</w:t>
      </w:r>
      <w:bookmarkEnd w:id="422"/>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423" w:name="_Toc192558090"/>
      <w:r>
        <w:t>6.</w:t>
      </w:r>
      <w:r w:rsidR="00026CB8">
        <w:t>4</w:t>
      </w:r>
      <w:r w:rsidR="008D0B03">
        <w:t>8</w:t>
      </w:r>
      <w:r>
        <w:t>.3</w:t>
      </w:r>
      <w:r w:rsidR="00074057">
        <w:t xml:space="preserve"> </w:t>
      </w:r>
      <w:r w:rsidR="000C3CDC">
        <w:t>Mechanism of</w:t>
      </w:r>
      <w:r>
        <w:t xml:space="preserve"> failure</w:t>
      </w:r>
      <w:bookmarkEnd w:id="423"/>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24" w:name="_Toc192558091"/>
      <w:r w:rsidRPr="002D2FA3">
        <w:t>6.</w:t>
      </w:r>
      <w:r w:rsidR="00026CB8">
        <w:t>4</w:t>
      </w:r>
      <w:r w:rsidR="008D0B03">
        <w:t>8</w:t>
      </w:r>
      <w:r w:rsidRPr="002D2FA3">
        <w:t>.</w:t>
      </w:r>
      <w:bookmarkEnd w:id="42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425" w:name="_Toc192558092"/>
      <w:r>
        <w:t>6.</w:t>
      </w:r>
      <w:r w:rsidR="00026CB8">
        <w:t>4</w:t>
      </w:r>
      <w:r w:rsidR="008D0B03">
        <w:t>8</w:t>
      </w:r>
      <w:r>
        <w:t>.5</w:t>
      </w:r>
      <w:r w:rsidR="00074057">
        <w:t xml:space="preserve"> </w:t>
      </w:r>
      <w:r w:rsidR="000C3CDC">
        <w:t>Avoiding the</w:t>
      </w:r>
      <w:r>
        <w:t xml:space="preserve"> vulnerability or mitigating its effects</w:t>
      </w:r>
      <w:bookmarkEnd w:id="425"/>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426" w:name="_Toc192558093"/>
      <w:r>
        <w:lastRenderedPageBreak/>
        <w:t>6.</w:t>
      </w:r>
      <w:r w:rsidR="00026CB8">
        <w:t>4</w:t>
      </w:r>
      <w:r w:rsidR="008D0B03">
        <w:t>8</w:t>
      </w:r>
      <w:r>
        <w:t>.6</w:t>
      </w:r>
      <w:r w:rsidR="00074057">
        <w:t xml:space="preserve"> </w:t>
      </w:r>
      <w:bookmarkEnd w:id="426"/>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427" w:name="_Ref313957032"/>
      <w:bookmarkStart w:id="428" w:name="_Toc358896426"/>
      <w:bookmarkStart w:id="429" w:name="_Toc440397675"/>
      <w:bookmarkStart w:id="430" w:name="_Toc209987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31" w:name="NSQ"/>
      <w:r w:rsidRPr="00FF60BD">
        <w:t>NSQ</w:t>
      </w:r>
      <w:bookmarkEnd w:id="431"/>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27"/>
      <w:bookmarkEnd w:id="428"/>
      <w:bookmarkEnd w:id="429"/>
      <w:bookmarkEnd w:id="430"/>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lastRenderedPageBreak/>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432" w:name="_Ref313956837"/>
      <w:bookmarkStart w:id="433" w:name="_Toc358896427"/>
      <w:bookmarkStart w:id="434" w:name="_Toc440397676"/>
      <w:bookmarkStart w:id="435" w:name="_Toc209987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36" w:name="HJW"/>
      <w:r w:rsidR="00FF60BD" w:rsidRPr="00FF60BD">
        <w:t>HJW</w:t>
      </w:r>
      <w:bookmarkEnd w:id="436"/>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32"/>
      <w:bookmarkEnd w:id="433"/>
      <w:bookmarkEnd w:id="434"/>
      <w:bookmarkEnd w:id="435"/>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lastRenderedPageBreak/>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5C82790" w14:textId="7B760299" w:rsidR="006234B8" w:rsidRPr="00FF60BD" w:rsidRDefault="006071CF">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r w:rsidR="00FD55DC" w:rsidRPr="00FF60BD" w:rsidDel="00FD55DC">
        <w:t xml:space="preserve"> </w:t>
      </w:r>
    </w:p>
    <w:p w14:paraId="7D17C308" w14:textId="77777777" w:rsidR="00497780" w:rsidRPr="00A5713F" w:rsidRDefault="003C59B1" w:rsidP="006234B8">
      <w:pPr>
        <w:pStyle w:val="Heading1"/>
      </w:pPr>
      <w:bookmarkStart w:id="437" w:name="_Ref313957019"/>
      <w:bookmarkStart w:id="438" w:name="_Toc358896428"/>
      <w:bookmarkStart w:id="439" w:name="_Toc440397677"/>
      <w:bookmarkStart w:id="440" w:name="_Toc2099878"/>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41" w:name="NMP"/>
      <w:r w:rsidR="00497780" w:rsidRPr="00A5713F">
        <w:t>NMP</w:t>
      </w:r>
      <w:bookmarkEnd w:id="441"/>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37"/>
      <w:bookmarkEnd w:id="438"/>
      <w:bookmarkEnd w:id="439"/>
      <w:bookmarkEnd w:id="440"/>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r w:rsidRPr="00BD4F96">
        <w:t>Holzmann</w:t>
      </w:r>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lastRenderedPageBreak/>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CA016C" w:rsidRDefault="00497780" w:rsidP="00CA016C">
            <w:pPr>
              <w:pStyle w:val="code"/>
            </w:pPr>
            <w:r w:rsidRPr="00CA016C">
              <w:t>#define CD(x, y) (x + y - 1) / y</w:t>
            </w:r>
          </w:p>
          <w:p w14:paraId="77703CD5" w14:textId="77777777" w:rsidR="00497780" w:rsidRPr="00CA016C" w:rsidRDefault="00497780" w:rsidP="00CA016C">
            <w:pPr>
              <w:pStyle w:val="code"/>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CA016C" w:rsidRDefault="00497780" w:rsidP="00CA016C">
            <w:pPr>
              <w:pStyle w:val="code"/>
            </w:pPr>
            <w:r w:rsidRPr="00CA016C">
              <w:t>a = CD (b &amp; c, sizeof (int));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CA016C" w:rsidRDefault="00497780" w:rsidP="00CA016C">
            <w:pPr>
              <w:pStyle w:val="code"/>
            </w:pPr>
            <w:r w:rsidRPr="00CA016C">
              <w:t>a = (b &amp; c + sizeof (int) - 1) / sizeof (int);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CA016C" w:rsidRDefault="00497780" w:rsidP="00CA016C">
            <w:pPr>
              <w:pStyle w:val="code"/>
            </w:pPr>
            <w:r w:rsidRPr="00CA016C">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lastRenderedPageBreak/>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42" w:name="_Ref313956978"/>
      <w:bookmarkStart w:id="443" w:name="_Toc358896429"/>
      <w:bookmarkStart w:id="444" w:name="_Toc440397678"/>
      <w:bookmarkStart w:id="445" w:name="_Toc209987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46" w:name="MXB"/>
      <w:r w:rsidR="00024700">
        <w:t>MXB</w:t>
      </w:r>
      <w:bookmarkEnd w:id="446"/>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42"/>
      <w:bookmarkEnd w:id="443"/>
      <w:bookmarkEnd w:id="444"/>
      <w:bookmarkEnd w:id="445"/>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447" w:name="_Ref313957192"/>
      <w:bookmarkStart w:id="448" w:name="_Toc358896430"/>
      <w:bookmarkStart w:id="449" w:name="_Toc440397679"/>
      <w:bookmarkStart w:id="450" w:name="_Toc20998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51" w:name="SKL"/>
      <w:r>
        <w:rPr>
          <w:rFonts w:eastAsia="Times New Roman"/>
          <w:lang w:val="en-GB"/>
        </w:rPr>
        <w:t>SKL</w:t>
      </w:r>
      <w:bookmarkEnd w:id="451"/>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47"/>
      <w:bookmarkEnd w:id="448"/>
      <w:bookmarkEnd w:id="449"/>
      <w:bookmarkEnd w:id="450"/>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52" w:name="_Ref313945804"/>
      <w:bookmarkStart w:id="453"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454" w:name="_Toc440397680"/>
      <w:bookmarkStart w:id="455" w:name="_Toc209988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56" w:name="BRS"/>
      <w:r w:rsidR="002B4E6A">
        <w:t>BRS</w:t>
      </w:r>
      <w:bookmarkEnd w:id="456"/>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52"/>
      <w:bookmarkEnd w:id="453"/>
      <w:bookmarkEnd w:id="454"/>
      <w:bookmarkEnd w:id="455"/>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lastRenderedPageBreak/>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457" w:name="_Ref313906240"/>
      <w:bookmarkStart w:id="458" w:name="_Toc358896432"/>
      <w:bookmarkStart w:id="459" w:name="_Toc440397681"/>
      <w:bookmarkStart w:id="460" w:name="_Toc2099882"/>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61" w:name="BQF"/>
      <w:r w:rsidRPr="00687041">
        <w:t>BQF</w:t>
      </w:r>
      <w:bookmarkEnd w:id="461"/>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57"/>
      <w:bookmarkEnd w:id="458"/>
      <w:bookmarkEnd w:id="459"/>
      <w:bookmarkEnd w:id="46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59E82D72"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305BFE" w:rsidRPr="00305BFE">
        <w:rPr>
          <w:i/>
          <w:color w:val="0070C0"/>
          <w:u w:val="single"/>
        </w:rPr>
        <w:t xml:space="preserve">6.56 Undefined behaviour </w:t>
      </w:r>
      <w:r w:rsidR="00305BFE">
        <w:rPr>
          <w:i/>
          <w:color w:val="0070C0"/>
          <w:u w:val="single"/>
        </w:rPr>
        <w:fldChar w:fldCharType="begin"/>
      </w:r>
      <w:r w:rsidR="00305BFE" w:rsidRPr="00305BFE">
        <w:rPr>
          <w:i/>
          <w:color w:val="0070C0"/>
          <w:u w:val="single"/>
        </w:rPr>
        <w:instrText xml:space="preserve"> XE </w:instrText>
      </w:r>
      <w:r w:rsidR="00305BFE">
        <w:instrText>"</w:instrText>
      </w:r>
      <w:r w:rsidR="00305BFE" w:rsidRPr="00017608">
        <w:instrText xml:space="preserve">Language </w:instrText>
      </w:r>
      <w:r w:rsidR="00305BFE">
        <w:instrText>v</w:instrText>
      </w:r>
      <w:r w:rsidR="00305BFE" w:rsidRPr="00017608">
        <w:instrText xml:space="preserve">ulnerabilities:Undefined </w:instrText>
      </w:r>
      <w:r w:rsidR="00305BFE">
        <w:instrText>b</w:instrText>
      </w:r>
      <w:r w:rsidR="00305BFE" w:rsidRPr="00017608">
        <w:instrText>ehaviour [EWF]</w:instrText>
      </w:r>
      <w:r w:rsidR="00305BFE">
        <w:instrText xml:space="preserve">" </w:instrText>
      </w:r>
      <w:r w:rsidR="00305BFE">
        <w:fldChar w:fldCharType="end"/>
      </w:r>
      <w:r w:rsidR="00305BFE" w:rsidRPr="00D16A15">
        <w:t xml:space="preserve"> [EWF</w:t>
      </w:r>
      <w:r w:rsidR="00305BFE">
        <w:fldChar w:fldCharType="begin"/>
      </w:r>
      <w:r w:rsidR="00305BFE">
        <w:instrText xml:space="preserve"> XE "</w:instrText>
      </w:r>
      <w:r w:rsidR="00305BFE" w:rsidRPr="008855DA">
        <w:instrText>EWF</w:instrText>
      </w:r>
      <w:r w:rsidR="00305BFE">
        <w:instrText xml:space="preserve"> – Undefined behaviour" </w:instrText>
      </w:r>
      <w:r w:rsidR="00305BFE">
        <w:fldChar w:fldCharType="end"/>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305BFE" w:rsidRPr="00305BFE">
        <w:rPr>
          <w:i/>
          <w:color w:val="0070C0"/>
          <w:u w:val="single"/>
        </w:rPr>
        <w:t>6.57 Implementation-defined b</w:t>
      </w:r>
      <w:r w:rsidR="00305BFE" w:rsidRPr="00305BFE" w:rsidDel="0011658E">
        <w:rPr>
          <w:i/>
          <w:color w:val="0070C0"/>
          <w:u w:val="single"/>
        </w:rPr>
        <w:t>ehaviour</w:t>
      </w:r>
      <w:r w:rsidR="00305BFE" w:rsidRPr="00305BFE">
        <w:rPr>
          <w:i/>
          <w:color w:val="0070C0"/>
          <w:u w:val="single"/>
        </w:rPr>
        <w:t xml:space="preserve"> [FAB]</w:t>
      </w:r>
      <w:r w:rsidR="00305BFE">
        <w:t xml:space="preserve"> </w:t>
      </w:r>
      <w:r w:rsidR="00305BFE">
        <w:fldChar w:fldCharType="begin"/>
      </w:r>
      <w:r w:rsidR="00305BFE">
        <w:instrText xml:space="preserve"> XE "</w:instrText>
      </w:r>
      <w:r w:rsidR="00305BFE" w:rsidRPr="0064054B">
        <w:instrText xml:space="preserve">Language </w:instrText>
      </w:r>
      <w:r w:rsidR="00305BFE">
        <w:instrText>v</w:instrText>
      </w:r>
      <w:r w:rsidR="00305BFE" w:rsidRPr="0064054B">
        <w:instrText xml:space="preserve">ulnerabilities:Implementation-defined </w:instrText>
      </w:r>
      <w:r w:rsidR="00305BFE">
        <w:instrText>b</w:instrText>
      </w:r>
      <w:r w:rsidR="00305BFE" w:rsidRPr="0064054B">
        <w:instrText>ehaviour [FAB]</w:instrText>
      </w:r>
      <w:r w:rsidR="00305BFE">
        <w:instrText xml:space="preserve">" </w:instrText>
      </w:r>
      <w:r w:rsidR="00305BFE">
        <w:fldChar w:fldCharType="end"/>
      </w:r>
      <w:r w:rsidR="00305BFE" w:rsidRPr="007E54FA">
        <w:t xml:space="preserve"> </w:t>
      </w:r>
      <w:r w:rsidR="00305BFE">
        <w:fldChar w:fldCharType="begin"/>
      </w:r>
      <w:r w:rsidR="00305BFE">
        <w:instrText xml:space="preserve"> XE "</w:instrText>
      </w:r>
      <w:r w:rsidR="00305BFE" w:rsidRPr="008855DA">
        <w:instrText>FAB</w:instrText>
      </w:r>
      <w:r w:rsidR="00305BFE">
        <w:instrText xml:space="preserve"> – Implementation-defined behaviour" </w:instrText>
      </w:r>
      <w:r w:rsidR="00305BFE">
        <w:fldChar w:fldCharType="end"/>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w:t>
      </w:r>
      <w:r>
        <w:lastRenderedPageBreak/>
        <w:t>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CA016C" w:rsidRDefault="002B4E6A" w:rsidP="00CA016C">
      <w:pPr>
        <w:pStyle w:val="code"/>
      </w:pPr>
      <w:r w:rsidRPr="00CA016C">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Use language constructs that have specified behaviour.</w:t>
      </w:r>
    </w:p>
    <w:p w14:paraId="721156F1" w14:textId="77777777" w:rsidR="00551456" w:rsidRDefault="00551456" w:rsidP="000D69D3">
      <w:pPr>
        <w:numPr>
          <w:ilvl w:val="0"/>
          <w:numId w:val="30"/>
        </w:numPr>
        <w:spacing w:after="0"/>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lastRenderedPageBreak/>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462" w:name="_Ref313948728"/>
      <w:bookmarkStart w:id="463" w:name="_Toc358896433"/>
      <w:bookmarkStart w:id="464" w:name="_Toc440397682"/>
      <w:bookmarkStart w:id="465" w:name="_Toc209988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66" w:name="EWF"/>
      <w:r w:rsidR="002B4E6A" w:rsidRPr="00D16A15">
        <w:t>EWF</w:t>
      </w:r>
      <w:bookmarkEnd w:id="466"/>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62"/>
      <w:bookmarkEnd w:id="463"/>
      <w:bookmarkEnd w:id="464"/>
      <w:r w:rsidR="00D001F7">
        <w:t>]</w:t>
      </w:r>
      <w:bookmarkEnd w:id="465"/>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t>CERT C guidelines [38]</w:t>
      </w:r>
      <w:r w:rsidR="002B4E6A" w:rsidRPr="00AC1719">
        <w:t>: MSC15-C</w:t>
      </w:r>
      <w:r w:rsidR="002B4E6A">
        <w:t xml:space="preserve"> </w:t>
      </w:r>
    </w:p>
    <w:p w14:paraId="7720C734" w14:textId="1EE32CCA"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305BFE" w:rsidRPr="00305BFE">
        <w:rPr>
          <w:i/>
          <w:color w:val="0070C0"/>
          <w:u w:val="single"/>
        </w:rPr>
        <w:t xml:space="preserve">6.55 Unspecified behaviour </w:t>
      </w:r>
      <w:r w:rsidR="00305BFE">
        <w:rPr>
          <w:i/>
          <w:color w:val="0070C0"/>
          <w:u w:val="single"/>
        </w:rPr>
        <w:fldChar w:fldCharType="begin"/>
      </w:r>
      <w:r w:rsidR="00305BFE" w:rsidRPr="00305BFE">
        <w:rPr>
          <w:i/>
          <w:color w:val="0070C0"/>
          <w:u w:val="single"/>
        </w:rPr>
        <w:instrText xml:space="preserve"> XE</w:instrText>
      </w:r>
      <w:r w:rsidR="00305BFE">
        <w:instrText xml:space="preserve"> "</w:instrText>
      </w:r>
      <w:r w:rsidR="00305BFE" w:rsidRPr="00B53360">
        <w:instrText xml:space="preserve">Language </w:instrText>
      </w:r>
      <w:r w:rsidR="00305BFE">
        <w:instrText>v</w:instrText>
      </w:r>
      <w:r w:rsidR="00305BFE" w:rsidRPr="00B53360">
        <w:instrText xml:space="preserve">ulnerabilities: </w:instrText>
      </w:r>
      <w:r w:rsidR="00305BFE">
        <w:instrText xml:space="preserve">Unspecified behaviour [BFQ]" </w:instrText>
      </w:r>
      <w:r w:rsidR="00305BFE">
        <w:fldChar w:fldCharType="end"/>
      </w:r>
      <w:r w:rsidR="00305BFE" w:rsidRPr="00687041">
        <w:t xml:space="preserve"> [BQF</w:t>
      </w:r>
      <w:r w:rsidR="00305BFE">
        <w:fldChar w:fldCharType="begin"/>
      </w:r>
      <w:r w:rsidR="00305BFE">
        <w:instrText xml:space="preserve"> XE "</w:instrText>
      </w:r>
      <w:r w:rsidR="00305BFE" w:rsidRPr="008855DA">
        <w:instrText>BQF</w:instrText>
      </w:r>
      <w:r w:rsidR="00305BFE">
        <w:instrText xml:space="preserve"> – Unspecified behaviour" </w:instrText>
      </w:r>
      <w:r w:rsidR="00305BFE">
        <w:fldChar w:fldCharType="end"/>
      </w:r>
      <w:r w:rsidR="00305BFE" w:rsidRPr="00687041">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305BFE" w:rsidRPr="00305BFE">
        <w:rPr>
          <w:i/>
          <w:color w:val="0070C0"/>
          <w:u w:val="single"/>
        </w:rPr>
        <w:t>6.57 Implementation-defined b</w:t>
      </w:r>
      <w:r w:rsidR="00305BFE" w:rsidRPr="00305BFE" w:rsidDel="0011658E">
        <w:rPr>
          <w:i/>
          <w:color w:val="0070C0"/>
          <w:u w:val="single"/>
        </w:rPr>
        <w:t>ehaviour</w:t>
      </w:r>
      <w:r w:rsidR="00305BFE" w:rsidRPr="00305BFE">
        <w:rPr>
          <w:i/>
          <w:color w:val="0070C0"/>
          <w:u w:val="single"/>
        </w:rPr>
        <w:t xml:space="preserve"> [FAB]</w:t>
      </w:r>
      <w:r w:rsidR="00305BFE">
        <w:t xml:space="preserve"> </w:t>
      </w:r>
      <w:r w:rsidR="00305BFE">
        <w:fldChar w:fldCharType="begin"/>
      </w:r>
      <w:r w:rsidR="00305BFE">
        <w:instrText xml:space="preserve"> XE "</w:instrText>
      </w:r>
      <w:r w:rsidR="00305BFE" w:rsidRPr="0064054B">
        <w:instrText xml:space="preserve">Language </w:instrText>
      </w:r>
      <w:r w:rsidR="00305BFE">
        <w:instrText>v</w:instrText>
      </w:r>
      <w:r w:rsidR="00305BFE" w:rsidRPr="0064054B">
        <w:instrText xml:space="preserve">ulnerabilities:Implementation-defined </w:instrText>
      </w:r>
      <w:r w:rsidR="00305BFE">
        <w:instrText>b</w:instrText>
      </w:r>
      <w:r w:rsidR="00305BFE" w:rsidRPr="0064054B">
        <w:instrText>ehaviour [FAB]</w:instrText>
      </w:r>
      <w:r w:rsidR="00305BFE">
        <w:instrText xml:space="preserve">" </w:instrText>
      </w:r>
      <w:r w:rsidR="00305BFE">
        <w:fldChar w:fldCharType="end"/>
      </w:r>
      <w:r w:rsidR="00305BFE" w:rsidRPr="007E54FA">
        <w:t xml:space="preserve"> </w:t>
      </w:r>
      <w:r w:rsidR="00305BFE">
        <w:fldChar w:fldCharType="begin"/>
      </w:r>
      <w:r w:rsidR="00305BFE">
        <w:instrText xml:space="preserve"> XE "</w:instrText>
      </w:r>
      <w:r w:rsidR="00305BFE" w:rsidRPr="008855DA">
        <w:instrText>FAB</w:instrText>
      </w:r>
      <w:r w:rsidR="00305BFE">
        <w:instrText xml:space="preserve"> – Implementation-defined behaviour" </w:instrText>
      </w:r>
      <w:r w:rsidR="00305BFE">
        <w:fldChar w:fldCharType="end"/>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spacing w:after="0"/>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3CBAD4F6" w14:textId="77777777" w:rsidR="002B4E6A" w:rsidRDefault="002B4E6A" w:rsidP="000D69D3">
      <w:pPr>
        <w:numPr>
          <w:ilvl w:val="0"/>
          <w:numId w:val="111"/>
        </w:numPr>
        <w:spacing w:after="0"/>
      </w:pPr>
      <w:r>
        <w:t>Language designers should enumerate all the cases of undefined behaviour.</w:t>
      </w:r>
    </w:p>
    <w:p w14:paraId="6688B5BC"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467" w:name="_Toc2099884"/>
      <w:bookmarkStart w:id="468" w:name="_Ref313948823"/>
      <w:bookmarkStart w:id="469" w:name="_Toc358896434"/>
      <w:bookmarkStart w:id="470"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67"/>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68"/>
      <w:bookmarkEnd w:id="469"/>
      <w:bookmarkEnd w:id="470"/>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4A4AF831"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305BFE" w:rsidRPr="00305BFE">
        <w:rPr>
          <w:i/>
          <w:color w:val="0070C0"/>
          <w:u w:val="single"/>
        </w:rPr>
        <w:t xml:space="preserve">6.55 Unspecified behaviour </w:t>
      </w:r>
      <w:r w:rsidR="00305BFE">
        <w:rPr>
          <w:i/>
          <w:color w:val="0070C0"/>
          <w:u w:val="single"/>
        </w:rPr>
        <w:fldChar w:fldCharType="begin"/>
      </w:r>
      <w:r w:rsidR="00305BFE" w:rsidRPr="00305BFE">
        <w:rPr>
          <w:i/>
          <w:color w:val="0070C0"/>
          <w:u w:val="single"/>
        </w:rPr>
        <w:instrText xml:space="preserve"> XE</w:instrText>
      </w:r>
      <w:r w:rsidR="00305BFE">
        <w:instrText xml:space="preserve"> "</w:instrText>
      </w:r>
      <w:r w:rsidR="00305BFE" w:rsidRPr="00B53360">
        <w:instrText xml:space="preserve">Language </w:instrText>
      </w:r>
      <w:r w:rsidR="00305BFE">
        <w:instrText>v</w:instrText>
      </w:r>
      <w:r w:rsidR="00305BFE" w:rsidRPr="00B53360">
        <w:instrText xml:space="preserve">ulnerabilities: </w:instrText>
      </w:r>
      <w:r w:rsidR="00305BFE">
        <w:instrText xml:space="preserve">Unspecified behaviour [BFQ]" </w:instrText>
      </w:r>
      <w:r w:rsidR="00305BFE">
        <w:fldChar w:fldCharType="end"/>
      </w:r>
      <w:r w:rsidR="00305BFE" w:rsidRPr="00687041">
        <w:t xml:space="preserve"> [BQF</w:t>
      </w:r>
      <w:r w:rsidR="00305BFE">
        <w:fldChar w:fldCharType="begin"/>
      </w:r>
      <w:r w:rsidR="00305BFE">
        <w:instrText xml:space="preserve"> XE "</w:instrText>
      </w:r>
      <w:r w:rsidR="00305BFE" w:rsidRPr="008855DA">
        <w:instrText>BQF</w:instrText>
      </w:r>
      <w:r w:rsidR="00305BFE">
        <w:instrText xml:space="preserve"> – Unspecified behaviour" </w:instrText>
      </w:r>
      <w:r w:rsidR="00305BFE">
        <w:fldChar w:fldCharType="end"/>
      </w:r>
      <w:r w:rsidR="00305BFE" w:rsidRPr="00687041">
        <w:t>]</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t>Ada Quality and Style Guide [1]</w:t>
      </w:r>
      <w:r w:rsidR="002B4E6A">
        <w:t>: 7.1.5 and 7.1.6</w:t>
      </w:r>
    </w:p>
    <w:p w14:paraId="0F05936D" w14:textId="499E66F0" w:rsidR="002B4E6A" w:rsidRPr="009C104D" w:rsidRDefault="002B4E6A" w:rsidP="002B4E6A">
      <w:r>
        <w:lastRenderedPageBreak/>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305BFE" w:rsidRPr="00305BFE">
        <w:rPr>
          <w:i/>
          <w:color w:val="0070C0"/>
          <w:u w:val="single"/>
        </w:rPr>
        <w:t xml:space="preserve">6.55 Unspecified behaviour </w:t>
      </w:r>
      <w:r w:rsidR="00305BFE">
        <w:rPr>
          <w:i/>
          <w:color w:val="0070C0"/>
          <w:u w:val="single"/>
        </w:rPr>
        <w:fldChar w:fldCharType="begin"/>
      </w:r>
      <w:r w:rsidR="00305BFE" w:rsidRPr="00305BFE">
        <w:rPr>
          <w:i/>
          <w:color w:val="0070C0"/>
          <w:u w:val="single"/>
        </w:rPr>
        <w:instrText xml:space="preserve"> XE</w:instrText>
      </w:r>
      <w:r w:rsidR="00305BFE">
        <w:instrText xml:space="preserve"> "</w:instrText>
      </w:r>
      <w:r w:rsidR="00305BFE" w:rsidRPr="00B53360">
        <w:instrText xml:space="preserve">Language </w:instrText>
      </w:r>
      <w:r w:rsidR="00305BFE">
        <w:instrText>v</w:instrText>
      </w:r>
      <w:r w:rsidR="00305BFE" w:rsidRPr="00B53360">
        <w:instrText xml:space="preserve">ulnerabilities: </w:instrText>
      </w:r>
      <w:r w:rsidR="00305BFE">
        <w:instrText xml:space="preserve">Unspecified behaviour [BFQ]" </w:instrText>
      </w:r>
      <w:r w:rsidR="00305BFE">
        <w:fldChar w:fldCharType="end"/>
      </w:r>
      <w:r w:rsidR="00305BFE" w:rsidRPr="00687041">
        <w:t xml:space="preserve"> [BQF</w:t>
      </w:r>
      <w:r w:rsidR="00305BFE">
        <w:fldChar w:fldCharType="begin"/>
      </w:r>
      <w:r w:rsidR="00305BFE">
        <w:instrText xml:space="preserve"> XE "</w:instrText>
      </w:r>
      <w:r w:rsidR="00305BFE" w:rsidRPr="008855DA">
        <w:instrText>BQF</w:instrText>
      </w:r>
      <w:r w:rsidR="00305BFE">
        <w:instrText xml:space="preserve"> – Unspecified behaviour" </w:instrText>
      </w:r>
      <w:r w:rsidR="00305BFE">
        <w:fldChar w:fldCharType="end"/>
      </w:r>
      <w:r w:rsidR="00305BFE" w:rsidRPr="00687041">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305BFE" w:rsidRPr="00305BFE">
        <w:rPr>
          <w:i/>
          <w:color w:val="0070C0"/>
          <w:u w:val="single"/>
        </w:rPr>
        <w:t xml:space="preserve">6.56 Undefined behaviour </w:t>
      </w:r>
      <w:r w:rsidR="00305BFE">
        <w:rPr>
          <w:i/>
          <w:color w:val="0070C0"/>
          <w:u w:val="single"/>
        </w:rPr>
        <w:fldChar w:fldCharType="begin"/>
      </w:r>
      <w:r w:rsidR="00305BFE" w:rsidRPr="00305BFE">
        <w:rPr>
          <w:i/>
          <w:color w:val="0070C0"/>
          <w:u w:val="single"/>
        </w:rPr>
        <w:instrText xml:space="preserve"> XE </w:instrText>
      </w:r>
      <w:r w:rsidR="00305BFE">
        <w:instrText>"</w:instrText>
      </w:r>
      <w:r w:rsidR="00305BFE" w:rsidRPr="00017608">
        <w:instrText xml:space="preserve">Language </w:instrText>
      </w:r>
      <w:r w:rsidR="00305BFE">
        <w:instrText>v</w:instrText>
      </w:r>
      <w:r w:rsidR="00305BFE" w:rsidRPr="00017608">
        <w:instrText xml:space="preserve">ulnerabilities:Undefined </w:instrText>
      </w:r>
      <w:r w:rsidR="00305BFE">
        <w:instrText>b</w:instrText>
      </w:r>
      <w:r w:rsidR="00305BFE" w:rsidRPr="00017608">
        <w:instrText>ehaviour [EWF]</w:instrText>
      </w:r>
      <w:r w:rsidR="00305BFE">
        <w:instrText xml:space="preserve">" </w:instrText>
      </w:r>
      <w:r w:rsidR="00305BFE">
        <w:fldChar w:fldCharType="end"/>
      </w:r>
      <w:r w:rsidR="00305BFE" w:rsidRPr="00D16A15">
        <w:t xml:space="preserve"> [EWF</w:t>
      </w:r>
      <w:r w:rsidR="00305BFE">
        <w:fldChar w:fldCharType="begin"/>
      </w:r>
      <w:r w:rsidR="00305BFE">
        <w:instrText xml:space="preserve"> XE "</w:instrText>
      </w:r>
      <w:r w:rsidR="00305BFE" w:rsidRPr="008855DA">
        <w:instrText>EWF</w:instrText>
      </w:r>
      <w:r w:rsidR="00305BFE">
        <w:instrText xml:space="preserve"> – Undefined behaviour" </w:instrText>
      </w:r>
      <w:r w:rsidR="00305BFE">
        <w:fldChar w:fldCharType="end"/>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spacing w:after="0"/>
      </w:pPr>
      <w:r>
        <w:lastRenderedPageBreak/>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412698B"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471" w:name="_Toc2099885"/>
      <w:bookmarkStart w:id="472" w:name="_Ref313956968"/>
      <w:bookmarkStart w:id="473" w:name="_Toc358896435"/>
      <w:bookmarkStart w:id="474"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71"/>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72"/>
      <w:bookmarkEnd w:id="473"/>
      <w:bookmarkEnd w:id="474"/>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 xml:space="preserve">Modifying the </w:t>
      </w:r>
      <w:r w:rsidRPr="00044A93">
        <w:lastRenderedPageBreak/>
        <w:t>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475" w:name="_Toc358896436"/>
      <w:bookmarkStart w:id="476" w:name="_Toc440397685"/>
      <w:bookmarkStart w:id="477" w:name="_Toc209988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78" w:name="CGA"/>
      <w:r w:rsidR="00E9574B">
        <w:t>CG</w:t>
      </w:r>
      <w:r w:rsidR="003874C8">
        <w:t>A</w:t>
      </w:r>
      <w:bookmarkEnd w:id="478"/>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75"/>
      <w:bookmarkEnd w:id="476"/>
      <w:bookmarkEnd w:id="477"/>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r w:rsidRPr="00286985">
        <w:rPr>
          <w:lang w:val="en-CA"/>
        </w:rPr>
        <w:t xml:space="preserve">Holzmann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479" w:name="_Toc2099887"/>
      <w:bookmarkStart w:id="480" w:name="_Toc358896437"/>
      <w:bookmarkStart w:id="481" w:name="_Ref411808169"/>
      <w:bookmarkStart w:id="482" w:name="_Ref411809401"/>
      <w:bookmarkStart w:id="483"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79"/>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84" w:name="CGT"/>
      <w:r w:rsidR="00D001F7" w:rsidRPr="004708DB">
        <w:instrText>CGT</w:instrText>
      </w:r>
      <w:bookmarkEnd w:id="484"/>
      <w:r w:rsidR="00D001F7" w:rsidRPr="004708DB">
        <w:instrText>]</w:instrText>
      </w:r>
      <w:r w:rsidR="00D001F7">
        <w:instrText>"</w:instrText>
      </w:r>
      <w:r w:rsidR="00D001F7">
        <w:rPr>
          <w:lang w:val="en-CA"/>
        </w:rPr>
        <w:fldChar w:fldCharType="end"/>
      </w:r>
      <w:r w:rsidR="00D001F7">
        <w:rPr>
          <w:lang w:val="en-CA"/>
        </w:rPr>
        <w:t xml:space="preserve"> </w:t>
      </w:r>
      <w:bookmarkEnd w:id="480"/>
      <w:bookmarkEnd w:id="481"/>
      <w:bookmarkEnd w:id="482"/>
      <w:bookmarkEnd w:id="483"/>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r w:rsidRPr="00646220">
        <w:rPr>
          <w:lang w:val="en-CA"/>
        </w:rPr>
        <w:t xml:space="preserve">Holzmann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485" w:name="_Toc358896438"/>
      <w:bookmarkStart w:id="486" w:name="_Ref358977270"/>
      <w:bookmarkStart w:id="487" w:name="_Toc440397687"/>
      <w:bookmarkStart w:id="488" w:name="_Toc209988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85"/>
      <w:bookmarkEnd w:id="486"/>
      <w:bookmarkEnd w:id="487"/>
      <w:r w:rsidR="00F009B9">
        <w:t>[CGX]</w:t>
      </w:r>
      <w:bookmarkEnd w:id="488"/>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Wellings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489" w:name="_Toc358896439"/>
      <w:bookmarkStart w:id="490" w:name="_Ref411808187"/>
      <w:bookmarkStart w:id="491" w:name="_Ref411808224"/>
      <w:bookmarkStart w:id="492" w:name="_Ref411809438"/>
      <w:bookmarkStart w:id="493" w:name="_Toc440397688"/>
      <w:bookmarkStart w:id="494" w:name="_Toc209988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89"/>
      <w:bookmarkEnd w:id="490"/>
      <w:bookmarkEnd w:id="491"/>
      <w:bookmarkEnd w:id="492"/>
      <w:bookmarkEnd w:id="493"/>
      <w:r w:rsidR="00F009B9">
        <w:rPr>
          <w:lang w:val="en-CA"/>
        </w:rPr>
        <w:t>[CGS]</w:t>
      </w:r>
      <w:bookmarkEnd w:id="494"/>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495" w:name="CGS"/>
      <w:r w:rsidR="003D57B2" w:rsidRPr="00B2682E">
        <w:instrText>CGS</w:instrText>
      </w:r>
      <w:bookmarkEnd w:id="495"/>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r w:rsidRPr="007638CB">
        <w:rPr>
          <w:lang w:val="en-CA"/>
        </w:rPr>
        <w:t>livelock;</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496" w:name="_Toc358896440"/>
      <w:bookmarkStart w:id="497" w:name="_Toc440397689"/>
      <w:bookmarkStart w:id="498" w:name="_Toc209989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496"/>
      <w:bookmarkEnd w:id="497"/>
      <w:r w:rsidR="00F009B9">
        <w:rPr>
          <w:lang w:val="en-CA"/>
        </w:rPr>
        <w:t>[CGM]</w:t>
      </w:r>
      <w:bookmarkEnd w:id="498"/>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0E7C2BF0"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305BFE" w:rsidRPr="00305BFE">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Communicating Sequential Processes</w:t>
      </w:r>
      <w:r w:rsidR="00C950E2">
        <w:t xml:space="preserve">  [</w:t>
      </w:r>
      <w:r>
        <w:t>16</w:t>
      </w:r>
      <w:r w:rsidR="00C950E2">
        <w:t>]</w:t>
      </w:r>
    </w:p>
    <w:p w14:paraId="0A80DED7" w14:textId="0F335B02" w:rsidR="003D57B2" w:rsidRDefault="00362AD2" w:rsidP="003D57B2">
      <w:pPr>
        <w:spacing w:after="0"/>
      </w:pPr>
      <w:r>
        <w:rPr>
          <w:i/>
          <w:lang w:bidi="en-US"/>
        </w:rPr>
        <w:t>Larsen et al.</w:t>
      </w:r>
      <w:r w:rsidR="00C950E2" w:rsidRPr="001426B4">
        <w:rPr>
          <w:i/>
          <w:lang w:bidi="en-US"/>
        </w:rPr>
        <w:t>Model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65016F7C"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499" w:name="_Toc2099891"/>
      <w:bookmarkStart w:id="500" w:name="_Toc358896443"/>
      <w:bookmarkStart w:id="50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49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00"/>
      <w:bookmarkEnd w:id="501"/>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502" w:name="_Toc358896444"/>
      <w:bookmarkStart w:id="503" w:name="_Toc440397691"/>
      <w:bookmarkStart w:id="504" w:name="_Toc2099892"/>
      <w:r>
        <w:t>7.</w:t>
      </w:r>
      <w:r w:rsidR="00074057">
        <w:t xml:space="preserve"> </w:t>
      </w:r>
      <w:r>
        <w:t xml:space="preserve">Application </w:t>
      </w:r>
      <w:r w:rsidR="00C008F3">
        <w:t>v</w:t>
      </w:r>
      <w:r>
        <w:t>ulnerabilities</w:t>
      </w:r>
      <w:bookmarkEnd w:id="502"/>
      <w:bookmarkEnd w:id="503"/>
      <w:bookmarkEnd w:id="504"/>
      <w:r w:rsidR="00A95B20" w:rsidRPr="00A95B20">
        <w:t xml:space="preserve"> </w:t>
      </w:r>
    </w:p>
    <w:p w14:paraId="065E4B60" w14:textId="77777777" w:rsidR="001610CB" w:rsidRDefault="004F754F">
      <w:pPr>
        <w:pStyle w:val="Heading2"/>
      </w:pPr>
      <w:bookmarkStart w:id="505" w:name="_Toc358896445"/>
      <w:bookmarkStart w:id="506" w:name="_Toc440397692"/>
      <w:bookmarkStart w:id="507" w:name="_Toc2099893"/>
      <w:r>
        <w:t>7.1</w:t>
      </w:r>
      <w:r w:rsidR="00074057">
        <w:t xml:space="preserve"> </w:t>
      </w:r>
      <w:r w:rsidR="00A95B20">
        <w:t>General</w:t>
      </w:r>
      <w:bookmarkEnd w:id="505"/>
      <w:bookmarkEnd w:id="506"/>
      <w:bookmarkEnd w:id="507"/>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08" w:name="_Ref313945823"/>
      <w:bookmarkStart w:id="509" w:name="_Toc358896447"/>
      <w:bookmarkStart w:id="510" w:name="_Toc440397694"/>
    </w:p>
    <w:p w14:paraId="221F4860" w14:textId="77777777" w:rsidR="002E655C" w:rsidRPr="008038DD" w:rsidRDefault="002E655C" w:rsidP="002E655C">
      <w:pPr>
        <w:pStyle w:val="Heading2"/>
      </w:pPr>
      <w:bookmarkStart w:id="511" w:name="_Toc209989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1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12" w:name="_Toc2099895"/>
      <w:bookmarkEnd w:id="508"/>
      <w:bookmarkEnd w:id="509"/>
      <w:bookmarkEnd w:id="51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1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13" w:name="_Toc2099896"/>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1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514" w:name="_Toc20998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1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15" w:name="_Toc267483391"/>
      <w:bookmarkStart w:id="516" w:name="_Ref313948270"/>
      <w:bookmarkStart w:id="517" w:name="_Toc358896454"/>
      <w:bookmarkStart w:id="518" w:name="_Toc440397701"/>
    </w:p>
    <w:p w14:paraId="66655123" w14:textId="77777777" w:rsidR="006E0A25" w:rsidRDefault="006E0A25" w:rsidP="006E0A25">
      <w:pPr>
        <w:pStyle w:val="Heading2"/>
      </w:pPr>
      <w:bookmarkStart w:id="519" w:name="_Toc2099898"/>
      <w:r>
        <w:t>7.6 Use of unchecked data from an uncontrolled or tainted source</w:t>
      </w:r>
      <w:r w:rsidR="001E1BA2">
        <w:t xml:space="preserve"> </w:t>
      </w:r>
      <w:r w:rsidR="006D2DEC">
        <w:t>[EFS]</w:t>
      </w:r>
      <w:bookmarkEnd w:id="51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520" w:name="_7.7_Cross-site_scripting"/>
      <w:bookmarkStart w:id="521" w:name="_7.7_Cross-site_scripting_1"/>
      <w:bookmarkStart w:id="522" w:name="_Toc2099899"/>
      <w:bookmarkEnd w:id="520"/>
      <w:bookmarkEnd w:id="521"/>
      <w:r>
        <w:t xml:space="preserve">7.7 Cross-site </w:t>
      </w:r>
      <w:r w:rsidR="00D3429E">
        <w:t>s</w:t>
      </w:r>
      <w:r>
        <w:t xml:space="preserve">cripting </w:t>
      </w:r>
      <w:r w:rsidR="006D2DEC" w:rsidRPr="00A3733F">
        <w:t>[XYT]</w:t>
      </w:r>
      <w:bookmarkEnd w:id="52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23" w:name="_Toc209990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2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color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524" w:name="_7.9_Injection_[RST]"/>
      <w:bookmarkStart w:id="525" w:name="_7.9_Injection_[RST]_1"/>
      <w:bookmarkStart w:id="526" w:name="_Toc2099901"/>
      <w:bookmarkEnd w:id="524"/>
      <w:bookmarkEnd w:id="525"/>
      <w:r w:rsidRPr="00E520F2">
        <w:t>7</w:t>
      </w:r>
      <w:r>
        <w:t xml:space="preserve">.9 Injection </w:t>
      </w:r>
      <w:r w:rsidR="006D2DEC">
        <w:t>[RST]</w:t>
      </w:r>
      <w:bookmarkEnd w:id="52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27" w:name="_7.9.4_Avoiding_the"/>
      <w:bookmarkEnd w:id="527"/>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28" w:name="_Toc209990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2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529" w:name="_7.11_Path_traversal"/>
      <w:bookmarkStart w:id="530" w:name="_Toc2099903"/>
      <w:bookmarkEnd w:id="529"/>
      <w:r>
        <w:t xml:space="preserve">7.11 Path </w:t>
      </w:r>
      <w:r w:rsidR="00D3429E">
        <w:t>t</w:t>
      </w:r>
      <w:r>
        <w:t xml:space="preserve">raversal </w:t>
      </w:r>
      <w:r w:rsidR="006D7745">
        <w:t>[</w:t>
      </w:r>
      <w:r w:rsidR="001A29E2">
        <w:t>EWR]</w:t>
      </w:r>
      <w:bookmarkEnd w:id="53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24. Path Traversal: - '../filedir'</w:t>
      </w:r>
    </w:p>
    <w:p w14:paraId="0857E64F" w14:textId="77777777" w:rsidR="008E36D0" w:rsidRPr="00061BD0" w:rsidRDefault="008E36D0" w:rsidP="008E36D0">
      <w:pPr>
        <w:spacing w:after="0"/>
        <w:ind w:left="403"/>
      </w:pPr>
      <w:r w:rsidRPr="00061BD0">
        <w:t>25. Path Traversal: '/../filedir'</w:t>
      </w:r>
    </w:p>
    <w:p w14:paraId="2F2B26A3" w14:textId="77777777" w:rsidR="008E36D0" w:rsidRPr="00061BD0" w:rsidRDefault="008E36D0" w:rsidP="008E36D0">
      <w:pPr>
        <w:spacing w:after="0"/>
        <w:ind w:left="403"/>
      </w:pPr>
      <w:r w:rsidRPr="00061BD0">
        <w:t>26. Path Traversal: '/dir/../filename’</w:t>
      </w:r>
    </w:p>
    <w:p w14:paraId="25760F10" w14:textId="77777777" w:rsidR="008E36D0" w:rsidRPr="00061BD0" w:rsidRDefault="008E36D0" w:rsidP="008E36D0">
      <w:pPr>
        <w:spacing w:after="0"/>
        <w:ind w:left="403"/>
      </w:pPr>
      <w:r w:rsidRPr="00061BD0">
        <w:t>27. Path Traversal: 'dir/../../filename'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'\dir\..\filename'</w:t>
      </w:r>
    </w:p>
    <w:p w14:paraId="1EB0D39C" w14:textId="77777777" w:rsidR="008E36D0" w:rsidRPr="00065996" w:rsidRDefault="008E36D0" w:rsidP="008E36D0">
      <w:pPr>
        <w:spacing w:after="0"/>
        <w:ind w:left="403"/>
      </w:pPr>
      <w:r w:rsidRPr="00065996">
        <w:t>31. Path Traversal: 'dir\..\filename'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'C:dirname'</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(Symlink)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CA016C">
      <w:pPr>
        <w:pStyle w:val="code"/>
      </w:pPr>
      <w:r w:rsidRPr="00AC54D3">
        <w:t xml:space="preserve">For instance, a software system that accepts input in the form of: </w:t>
      </w:r>
    </w:p>
    <w:p w14:paraId="648BA629" w14:textId="77777777" w:rsidR="0054061B" w:rsidRPr="00CA016C" w:rsidRDefault="008E36D0" w:rsidP="00CA016C">
      <w:pPr>
        <w:pStyle w:val="code"/>
      </w:pPr>
      <w:r w:rsidRPr="00CA016C">
        <w:t xml:space="preserve">'..\filename', </w:t>
      </w:r>
    </w:p>
    <w:p w14:paraId="5C724E4E" w14:textId="77777777" w:rsidR="0054061B" w:rsidRPr="00CA016C" w:rsidRDefault="008E36D0" w:rsidP="00CA016C">
      <w:pPr>
        <w:pStyle w:val="code"/>
      </w:pPr>
      <w:r w:rsidRPr="00CA016C">
        <w:t xml:space="preserve">'\..\filename', </w:t>
      </w:r>
    </w:p>
    <w:p w14:paraId="2832F741" w14:textId="77777777" w:rsidR="0054061B" w:rsidRPr="00CA016C" w:rsidRDefault="008E36D0" w:rsidP="00CA016C">
      <w:pPr>
        <w:pStyle w:val="code"/>
      </w:pPr>
      <w:r w:rsidRPr="00CA016C">
        <w:t xml:space="preserve">'/directory/../filename', </w:t>
      </w:r>
    </w:p>
    <w:p w14:paraId="46444830" w14:textId="77777777" w:rsidR="0054061B" w:rsidRPr="00CA016C" w:rsidRDefault="008E36D0" w:rsidP="00CA016C">
      <w:pPr>
        <w:pStyle w:val="code"/>
      </w:pPr>
      <w:r w:rsidRPr="00CA016C">
        <w:t xml:space="preserve">'directory/../../filename', </w:t>
      </w:r>
    </w:p>
    <w:p w14:paraId="44922F88" w14:textId="77777777" w:rsidR="0054061B" w:rsidRPr="00CA016C" w:rsidRDefault="008E36D0" w:rsidP="00CA016C">
      <w:pPr>
        <w:pStyle w:val="code"/>
      </w:pPr>
      <w:r w:rsidRPr="00CA016C">
        <w:t xml:space="preserve">'..\filename', </w:t>
      </w:r>
    </w:p>
    <w:p w14:paraId="373642EF" w14:textId="77777777" w:rsidR="0054061B" w:rsidRPr="00CA016C" w:rsidRDefault="008E36D0" w:rsidP="00CA016C">
      <w:pPr>
        <w:pStyle w:val="code"/>
      </w:pPr>
      <w:r w:rsidRPr="00CA016C">
        <w:t xml:space="preserve">'\..\filename', </w:t>
      </w:r>
    </w:p>
    <w:p w14:paraId="37B28C16" w14:textId="77777777" w:rsidR="0054061B" w:rsidRPr="00CA016C" w:rsidRDefault="008E36D0" w:rsidP="00CA016C">
      <w:pPr>
        <w:pStyle w:val="code"/>
      </w:pPr>
      <w:r w:rsidRPr="00CA016C">
        <w:t xml:space="preserve">'\directory\..\filename', </w:t>
      </w:r>
    </w:p>
    <w:p w14:paraId="57B509D9" w14:textId="77777777" w:rsidR="0054061B" w:rsidRPr="00CA016C" w:rsidRDefault="008E36D0" w:rsidP="00CA016C">
      <w:pPr>
        <w:pStyle w:val="code"/>
      </w:pPr>
      <w:r w:rsidRPr="00CA016C">
        <w:t xml:space="preserve">'directory\..\..\filename', </w:t>
      </w:r>
    </w:p>
    <w:p w14:paraId="5747AC36" w14:textId="77777777" w:rsidR="0054061B" w:rsidRPr="00CA016C" w:rsidRDefault="008E36D0" w:rsidP="00CA016C">
      <w:pPr>
        <w:pStyle w:val="code"/>
      </w:pPr>
      <w:r w:rsidRPr="00CA016C">
        <w:t xml:space="preserve">'...', </w:t>
      </w:r>
    </w:p>
    <w:p w14:paraId="73A68069" w14:textId="77777777" w:rsidR="0054061B" w:rsidRPr="00CA016C" w:rsidRDefault="008E36D0" w:rsidP="00CA016C">
      <w:pPr>
        <w:pStyle w:val="code"/>
      </w:pPr>
      <w:r w:rsidRPr="00CA016C">
        <w:t xml:space="preserve">'....' (multiple dots), </w:t>
      </w:r>
    </w:p>
    <w:p w14:paraId="55993275" w14:textId="77777777" w:rsidR="0054061B" w:rsidRDefault="008E36D0" w:rsidP="00CA016C">
      <w:pPr>
        <w:pStyle w:val="code"/>
        <w:rPr>
          <w:rFonts w:cs="Courier New"/>
          <w:szCs w:val="20"/>
        </w:rPr>
      </w:pPr>
      <w:r w:rsidRPr="00CA016C">
        <w:t>'....//', or</w:t>
      </w:r>
      <w:r w:rsidRPr="00951482">
        <w:rPr>
          <w:rFonts w:cs="Courier New"/>
          <w:szCs w:val="20"/>
        </w:rPr>
        <w:t xml:space="preserve">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5018A0">
        <w:rPr>
          <w:rFonts w:ascii="Courier New" w:hAnsi="Courier New" w:cs="Courier New"/>
          <w:sz w:val="20"/>
          <w:szCs w:val="20"/>
        </w:rPr>
        <w:t>sensi.tiveFile</w:t>
      </w:r>
      <w:r w:rsidRPr="00D24A12">
        <w:t xml:space="preserve">) and the sanitizing mechanism removes the character resulting in the valid filename, </w:t>
      </w:r>
      <w:r w:rsidRPr="005018A0">
        <w:rPr>
          <w:rFonts w:ascii="Courier New" w:hAnsi="Courier New" w:cs="Courier New"/>
          <w:sz w:val="20"/>
          <w:szCs w:val="20"/>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31" w:name="_Toc2099904"/>
      <w:r>
        <w:t>7</w:t>
      </w:r>
      <w:r w:rsidRPr="00B80A60">
        <w:t>.</w:t>
      </w:r>
      <w:r>
        <w:t xml:space="preserve">12 Resource </w:t>
      </w:r>
      <w:r w:rsidR="00D3429E">
        <w:t>n</w:t>
      </w:r>
      <w:r>
        <w:t xml:space="preserve">ames </w:t>
      </w:r>
      <w:r w:rsidR="006D7745">
        <w:t>[HTS]</w:t>
      </w:r>
      <w:bookmarkEnd w:id="53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32" w:name="_Toc2099905"/>
      <w:bookmarkStart w:id="533" w:name="_Ref313957130"/>
      <w:bookmarkStart w:id="534" w:name="_Toc358896456"/>
      <w:bookmarkStart w:id="535" w:name="_Toc440397703"/>
      <w:bookmarkEnd w:id="515"/>
      <w:bookmarkEnd w:id="516"/>
      <w:bookmarkEnd w:id="517"/>
      <w:bookmarkEnd w:id="518"/>
      <w:r>
        <w:t xml:space="preserve">7.13 </w:t>
      </w:r>
      <w:r w:rsidRPr="0051446E">
        <w:t xml:space="preserve">Resource </w:t>
      </w:r>
      <w:r w:rsidR="00D3429E">
        <w:t>e</w:t>
      </w:r>
      <w:r w:rsidRPr="0051446E">
        <w:t>xhaustion</w:t>
      </w:r>
      <w:r>
        <w:t xml:space="preserve"> </w:t>
      </w:r>
      <w:r w:rsidR="006D7745" w:rsidRPr="0051446E">
        <w:t>[XZP]</w:t>
      </w:r>
      <w:bookmarkEnd w:id="53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36" w:name="_7.14_Authentication_logic"/>
      <w:bookmarkStart w:id="537" w:name="_Toc2099906"/>
      <w:bookmarkStart w:id="538" w:name="_Toc192558234"/>
      <w:bookmarkStart w:id="539" w:name="_Ref313957498"/>
      <w:bookmarkStart w:id="540" w:name="_Toc358896458"/>
      <w:bookmarkStart w:id="541" w:name="_Toc440397705"/>
      <w:bookmarkEnd w:id="533"/>
      <w:bookmarkEnd w:id="534"/>
      <w:bookmarkEnd w:id="535"/>
      <w:bookmarkEnd w:id="53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3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42" w:name="_Toc209990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42"/>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1EBEAA25" w14:textId="77777777" w:rsidR="00AF08E4" w:rsidRPr="00AC3767" w:rsidRDefault="00AF08E4" w:rsidP="00AF08E4">
      <w:pPr>
        <w:pStyle w:val="Heading2"/>
      </w:pPr>
      <w:bookmarkStart w:id="543" w:name="_7.16_Hard-coded_password"/>
      <w:bookmarkStart w:id="544" w:name="_Toc2099908"/>
      <w:bookmarkStart w:id="545" w:name="_Ref359290724"/>
      <w:bookmarkEnd w:id="543"/>
      <w:r>
        <w:t>7.1</w:t>
      </w:r>
      <w:r w:rsidR="00560340">
        <w:t>6</w:t>
      </w:r>
      <w:r>
        <w:t xml:space="preserve"> </w:t>
      </w:r>
      <w:r w:rsidRPr="00AC3767">
        <w:t xml:space="preserve">Hard-coded </w:t>
      </w:r>
      <w:r w:rsidR="00343FB3">
        <w:t xml:space="preserve">credentials </w:t>
      </w:r>
      <w:r w:rsidR="00121F83" w:rsidRPr="00AC3767">
        <w:t>[XYP</w:t>
      </w:r>
      <w:r w:rsidR="00121F83">
        <w:t>]</w:t>
      </w:r>
      <w:bookmarkEnd w:id="54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4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38"/>
      <w:bookmarkEnd w:id="539"/>
      <w:bookmarkEnd w:id="540"/>
      <w:bookmarkEnd w:id="541"/>
      <w:r w:rsidR="00D14D1A">
        <w:t>.</w:t>
      </w:r>
    </w:p>
    <w:p w14:paraId="725CDB28" w14:textId="77777777" w:rsidR="00560340" w:rsidRPr="00241CD6" w:rsidRDefault="00560340" w:rsidP="00560340">
      <w:pPr>
        <w:pStyle w:val="Heading2"/>
      </w:pPr>
      <w:bookmarkStart w:id="546" w:name="_Toc2099909"/>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4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47" w:name="_Toc2099910"/>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48" w:name="_Toc2099911"/>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4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49" w:name="_Toc2099912"/>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4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50" w:name="_Toc2099913"/>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551" w:name="_Toc2099914"/>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5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552" w:name="_Toc2099915"/>
      <w:bookmarkStart w:id="553" w:name="_Toc192558252"/>
      <w:bookmarkStart w:id="554" w:name="_Ref313957476"/>
      <w:bookmarkStart w:id="555" w:name="_Toc358896465"/>
      <w:bookmarkStart w:id="556"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557" w:name="_Toc2099916"/>
      <w:bookmarkEnd w:id="553"/>
      <w:bookmarkEnd w:id="554"/>
      <w:bookmarkEnd w:id="555"/>
      <w:bookmarkEnd w:id="556"/>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57"/>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58" w:name="_Toc209991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58"/>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Burns A. and Wellings A.</w:t>
      </w:r>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559" w:name="_Toc2099918"/>
      <w:bookmarkStart w:id="560" w:name="_Toc455431796"/>
      <w:bookmarkStart w:id="561" w:name="_Ref353452214"/>
      <w:bookmarkStart w:id="562" w:name="_Toc358896470"/>
      <w:bookmarkStart w:id="56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55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560"/>
    <w:p w14:paraId="6E3248FF" w14:textId="77777777" w:rsidR="001E67EC" w:rsidRDefault="001E67EC" w:rsidP="00C460CD">
      <w:pPr>
        <w:pStyle w:val="Heading2"/>
      </w:pPr>
    </w:p>
    <w:p w14:paraId="1A27510E" w14:textId="77777777" w:rsidR="00D3651F" w:rsidRDefault="00D3651F" w:rsidP="00D3651F">
      <w:pPr>
        <w:pStyle w:val="Heading2"/>
      </w:pPr>
      <w:bookmarkStart w:id="564" w:name="_Toc2099919"/>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64"/>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565" w:name="_Toc2099920"/>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65"/>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Wellings</w:t>
      </w:r>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cs="Times New Roman"/>
          <w:lang w:val="en-CA"/>
        </w:rPr>
      </w:pPr>
      <w:r w:rsidRPr="00963E97">
        <w:rPr>
          <w:rFonts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566" w:name="_Toc2099921"/>
      <w:bookmarkEnd w:id="561"/>
      <w:bookmarkEnd w:id="562"/>
      <w:bookmarkEnd w:id="563"/>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6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567" w:name="_Toc2099922"/>
      <w:r w:rsidRPr="0078646C">
        <w:t>7.</w:t>
      </w:r>
      <w:r>
        <w:t xml:space="preserve">30 Unspecified </w:t>
      </w:r>
      <w:r w:rsidR="00C96AB2">
        <w:t xml:space="preserve">functionality </w:t>
      </w:r>
      <w:r w:rsidR="00FD449E">
        <w:t>[BVQ]</w:t>
      </w:r>
      <w:bookmarkEnd w:id="56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568" w:name="_Toc2099923"/>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68"/>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569" w:name="_Toc2099924"/>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69"/>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570" w:name="_Toc209992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7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Burns and Wellings</w:t>
      </w:r>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r>
        <w:t xml:space="preserve">Kopetz,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cs="Times New Roman"/>
          <w:lang w:val="en-CA"/>
        </w:rPr>
      </w:pPr>
    </w:p>
    <w:p w14:paraId="39799BE3" w14:textId="77777777" w:rsidR="008F43A4" w:rsidRPr="00141B8B" w:rsidRDefault="008F43A4" w:rsidP="009F5EC9">
      <w:pPr>
        <w:pStyle w:val="Heading2"/>
        <w:rPr>
          <w:lang w:val="en-CA"/>
        </w:rPr>
      </w:pPr>
      <w:bookmarkStart w:id="571" w:name="_Toc2099926"/>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71"/>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Burns and Wellings</w:t>
      </w:r>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r>
        <w:t xml:space="preserve">Kopetz,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572" w:name="_Toc2099927"/>
      <w:r w:rsidRPr="00B72322">
        <w:rPr>
          <w:lang w:val="en-CA"/>
        </w:rPr>
        <w:t>8 New Vulnerabilities</w:t>
      </w:r>
      <w:bookmarkEnd w:id="572"/>
    </w:p>
    <w:p w14:paraId="4CF9ABBC" w14:textId="77777777" w:rsidR="00A47468" w:rsidRDefault="00A47468" w:rsidP="00B72322">
      <w:pPr>
        <w:pStyle w:val="Heading2"/>
        <w:rPr>
          <w:rFonts w:cs="Arial-BoldMT"/>
          <w:bCs/>
        </w:rPr>
      </w:pPr>
      <w:bookmarkStart w:id="573" w:name="_Toc2099928"/>
      <w:r w:rsidRPr="00A47468">
        <w:rPr>
          <w:rFonts w:cs="Arial-BoldMT"/>
          <w:bCs/>
        </w:rPr>
        <w:t>8.1 General</w:t>
      </w:r>
      <w:bookmarkEnd w:id="573"/>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574" w:name="_Toc2099929"/>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574"/>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54845388" w14:textId="16D64F2C" w:rsidR="00A47468" w:rsidRDefault="000D5A5C" w:rsidP="00BA689E">
      <w:pPr>
        <w:spacing w:after="0"/>
      </w:pPr>
      <w:r>
        <w:t>CERT C guidelines [38]</w:t>
      </w:r>
      <w:r w:rsidR="00A47468" w:rsidRPr="00AC1719">
        <w:t xml:space="preserve">: </w:t>
      </w:r>
      <w:r w:rsidR="00A47468">
        <w:t xml:space="preserve"> </w:t>
      </w:r>
      <w:r w:rsidR="00A47468" w:rsidRPr="00BA689E">
        <w:t xml:space="preserve">DCL52-CPP , </w:t>
      </w:r>
      <w:r w:rsidR="00A47468" w:rsidRPr="00391206">
        <w:t xml:space="preserve">EXP 40-C, </w:t>
      </w:r>
      <w:r w:rsidR="00A47468" w:rsidRPr="00BA689E">
        <w:t>EXP55-CPP, EXP05-C</w:t>
      </w:r>
    </w:p>
    <w:p w14:paraId="73856191" w14:textId="41AFC793" w:rsidR="00A47468" w:rsidRPr="009E1A83" w:rsidRDefault="00A47468" w:rsidP="00BA689E">
      <w:pPr>
        <w:spacing w:after="0"/>
        <w:rPr>
          <w:lang w:val="it-IT"/>
        </w:rPr>
      </w:pPr>
      <w:r w:rsidRPr="009E1A83">
        <w:rPr>
          <w:lang w:val="it-IT"/>
        </w:rPr>
        <w:t>MISRA C</w:t>
      </w:r>
      <w:r w:rsidR="0091259A">
        <w:rPr>
          <w:lang w:val="it-IT"/>
        </w:rPr>
        <w:t xml:space="preserve"> [35]</w:t>
      </w:r>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r w:rsidR="0091259A">
        <w:rPr>
          <w:lang w:val="it-IT"/>
        </w:rPr>
        <w:t xml:space="preserve"> [36]</w:t>
      </w:r>
      <w:r w:rsidRPr="009E1A83">
        <w:rPr>
          <w:lang w:val="it-IT"/>
        </w:rPr>
        <w:t xml:space="preserve">: 5.2.5, 7-1-1, 9-3-3 </w:t>
      </w:r>
    </w:p>
    <w:p w14:paraId="2A9E7A66" w14:textId="72EFDDDF" w:rsidR="00A47468" w:rsidRPr="009E1A83" w:rsidRDefault="00A47468" w:rsidP="00BA689E">
      <w:pPr>
        <w:spacing w:after="0"/>
        <w:rPr>
          <w:lang w:val="it-IT"/>
        </w:rPr>
      </w:pPr>
      <w:r w:rsidRPr="009E1A83">
        <w:rPr>
          <w:lang w:val="it-IT"/>
        </w:rPr>
        <w:t>C</w:t>
      </w:r>
      <w:r w:rsidR="0091259A">
        <w:rPr>
          <w:lang w:val="it-IT"/>
        </w:rPr>
        <w:t xml:space="preserve">ert </w:t>
      </w:r>
      <w:r w:rsidRPr="009E1A83">
        <w:rPr>
          <w:lang w:val="it-IT"/>
        </w:rPr>
        <w:t>C</w:t>
      </w:r>
      <w:r w:rsidR="0091259A">
        <w:rPr>
          <w:lang w:val="it-IT"/>
        </w:rPr>
        <w:t xml:space="preserve"> </w:t>
      </w:r>
      <w:r w:rsidRPr="009E1A83">
        <w:rPr>
          <w:lang w:val="it-IT"/>
        </w:rPr>
        <w:t>G</w:t>
      </w:r>
      <w:r w:rsidR="0091259A">
        <w:rPr>
          <w:lang w:val="it-IT"/>
        </w:rPr>
        <w:t>uidelines [38]</w:t>
      </w:r>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575" w:name="_Toc358896477"/>
      <w:bookmarkStart w:id="576" w:name="_Toc440397723"/>
      <w:bookmarkStart w:id="577" w:name="_Toc2099930"/>
      <w:r>
        <w:t>Annex A</w:t>
      </w:r>
      <w:r>
        <w:br/>
      </w:r>
      <w:r w:rsidRPr="0025282A">
        <w:rPr>
          <w:b w:val="0"/>
        </w:rPr>
        <w:t>(</w:t>
      </w:r>
      <w:r w:rsidRPr="00060BDA">
        <w:rPr>
          <w:b w:val="0"/>
          <w:i/>
        </w:rPr>
        <w:t>informative</w:t>
      </w:r>
      <w:r w:rsidRPr="0025282A">
        <w:rPr>
          <w:b w:val="0"/>
        </w:rPr>
        <w:t>)</w:t>
      </w:r>
      <w:r>
        <w:br/>
        <w:t>Vulnerability Taxonomy and List</w:t>
      </w:r>
      <w:bookmarkEnd w:id="575"/>
      <w:bookmarkEnd w:id="576"/>
      <w:bookmarkEnd w:id="577"/>
    </w:p>
    <w:p w14:paraId="25EC621E" w14:textId="77777777" w:rsidR="00A20885" w:rsidRPr="00721CB7" w:rsidRDefault="00A20885" w:rsidP="00A20885">
      <w:pPr>
        <w:pStyle w:val="Heading2"/>
      </w:pPr>
      <w:bookmarkStart w:id="578" w:name="_Toc358896478"/>
      <w:bookmarkStart w:id="579" w:name="_Toc440397724"/>
      <w:bookmarkStart w:id="580" w:name="_Toc2099931"/>
      <w:r>
        <w:t>A</w:t>
      </w:r>
      <w:r w:rsidRPr="00721CB7">
        <w:t>.</w:t>
      </w:r>
      <w:r>
        <w:t xml:space="preserve">1 </w:t>
      </w:r>
      <w:r w:rsidRPr="00721CB7">
        <w:t>General</w:t>
      </w:r>
      <w:bookmarkEnd w:id="578"/>
      <w:bookmarkEnd w:id="579"/>
      <w:bookmarkEnd w:id="580"/>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581" w:name="_Toc358896479"/>
      <w:bookmarkStart w:id="582" w:name="_Toc440397725"/>
      <w:bookmarkStart w:id="583" w:name="_Toc2099932"/>
      <w:r>
        <w:t>A</w:t>
      </w:r>
      <w:r w:rsidRPr="00C5220E">
        <w:t>.</w:t>
      </w:r>
      <w:r>
        <w:t xml:space="preserve">2 </w:t>
      </w:r>
      <w:r w:rsidRPr="00C5220E">
        <w:t>Outline</w:t>
      </w:r>
      <w:r>
        <w:t xml:space="preserve"> of Programming Language Vulnerabilities</w:t>
      </w:r>
      <w:bookmarkEnd w:id="581"/>
      <w:bookmarkEnd w:id="582"/>
      <w:bookmarkEnd w:id="583"/>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62492073" w:rsidR="00A20885"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2A6EC74D" w14:textId="77777777" w:rsidR="000649E7" w:rsidRPr="00A12FCD" w:rsidRDefault="000649E7" w:rsidP="00A20885">
      <w:pPr>
        <w:pStyle w:val="BodyText"/>
        <w:spacing w:before="0" w:after="0"/>
        <w:ind w:left="806"/>
        <w:rPr>
          <w:rFonts w:cstheme="minorHAnsi"/>
          <w:sz w:val="22"/>
          <w:szCs w:val="22"/>
        </w:rPr>
      </w:pP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2C593925" w:rsidR="00A20885"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75F20F7D" w14:textId="77777777" w:rsidR="000649E7" w:rsidRPr="00A12FCD" w:rsidRDefault="000649E7" w:rsidP="00C8767D">
      <w:pPr>
        <w:pStyle w:val="BodyText"/>
        <w:spacing w:before="0" w:after="0"/>
        <w:ind w:left="403"/>
        <w:rPr>
          <w:rFonts w:cstheme="minorHAnsi"/>
          <w:sz w:val="22"/>
          <w:szCs w:val="22"/>
        </w:rPr>
      </w:pP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50F5BA40"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DF707CE" w14:textId="77777777" w:rsidR="000649E7" w:rsidRPr="00A12FCD" w:rsidRDefault="000649E7" w:rsidP="00A20885">
      <w:pPr>
        <w:pStyle w:val="BodyText"/>
        <w:spacing w:before="0" w:after="0"/>
        <w:ind w:left="403"/>
        <w:rPr>
          <w:rFonts w:cstheme="minorHAnsi"/>
          <w:sz w:val="22"/>
          <w:szCs w:val="22"/>
        </w:rPr>
      </w:pP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310701C5"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DBB91B" w14:textId="77777777" w:rsidR="000649E7" w:rsidRPr="00A12FCD" w:rsidRDefault="000649E7" w:rsidP="00A20885">
      <w:pPr>
        <w:pStyle w:val="BodyText"/>
        <w:spacing w:before="0" w:after="0"/>
        <w:ind w:left="403"/>
        <w:rPr>
          <w:rFonts w:cstheme="minorHAnsi"/>
          <w:sz w:val="22"/>
          <w:szCs w:val="22"/>
        </w:rPr>
      </w:pP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1408B282" w:rsidR="00A20885"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2CB4D974" w14:textId="77777777" w:rsidR="000649E7" w:rsidRPr="00A12FCD" w:rsidRDefault="000649E7" w:rsidP="00A20885">
      <w:pPr>
        <w:pStyle w:val="BodyText"/>
        <w:spacing w:before="0" w:after="0"/>
        <w:ind w:left="806"/>
        <w:rPr>
          <w:rFonts w:cstheme="minorHAnsi"/>
          <w:sz w:val="22"/>
          <w:szCs w:val="22"/>
        </w:rPr>
      </w:pP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2ADA624E"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16FA1BC9" w14:textId="77777777" w:rsidR="000649E7" w:rsidRPr="00A12FCD" w:rsidRDefault="000649E7" w:rsidP="00A20885">
      <w:pPr>
        <w:pStyle w:val="BodyText"/>
        <w:spacing w:before="0" w:after="0"/>
        <w:ind w:left="403"/>
        <w:rPr>
          <w:rFonts w:cstheme="minorHAnsi"/>
          <w:sz w:val="22"/>
          <w:szCs w:val="22"/>
        </w:rPr>
      </w:pP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6B961791" w14:textId="58680BDA"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2A9B8216" w14:textId="77777777" w:rsidR="000649E7" w:rsidRPr="00A12FCD" w:rsidRDefault="000649E7" w:rsidP="00A20885">
      <w:pPr>
        <w:pStyle w:val="BodyText"/>
        <w:spacing w:before="0" w:after="0"/>
        <w:ind w:left="403"/>
        <w:rPr>
          <w:rFonts w:cstheme="minorHAnsi"/>
          <w:sz w:val="22"/>
          <w:szCs w:val="22"/>
        </w:rPr>
      </w:pP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3CE6132E"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617A9284" w14:textId="77777777" w:rsidR="000649E7" w:rsidRPr="00A12FCD" w:rsidRDefault="000649E7" w:rsidP="00A20885">
      <w:pPr>
        <w:pStyle w:val="BodyText"/>
        <w:spacing w:before="0" w:after="0"/>
        <w:ind w:left="403"/>
        <w:rPr>
          <w:rFonts w:cstheme="minorHAnsi"/>
          <w:sz w:val="22"/>
          <w:szCs w:val="22"/>
        </w:rPr>
      </w:pP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3653C4BF"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AF915A" w14:textId="77777777" w:rsidR="000649E7" w:rsidRDefault="000649E7" w:rsidP="00A20885">
      <w:pPr>
        <w:pStyle w:val="BodyText"/>
        <w:spacing w:before="0" w:after="0"/>
        <w:ind w:left="403"/>
        <w:rPr>
          <w:rFonts w:cstheme="minorHAnsi"/>
          <w:sz w:val="22"/>
          <w:szCs w:val="22"/>
        </w:rPr>
      </w:pP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5908BDD5" w14:textId="1E2120AF" w:rsidR="005C0C2E"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77EF92F7" w14:textId="77777777" w:rsidR="000649E7" w:rsidRPr="00A12FCD" w:rsidRDefault="000649E7" w:rsidP="005C0C2E">
      <w:pPr>
        <w:pStyle w:val="BodyText"/>
        <w:spacing w:before="0" w:after="0"/>
        <w:ind w:left="403"/>
        <w:rPr>
          <w:rFonts w:cstheme="minorHAnsi"/>
          <w:sz w:val="22"/>
          <w:szCs w:val="22"/>
        </w:rPr>
      </w:pP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345F1271"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3E535643" w14:textId="77777777" w:rsidR="000649E7" w:rsidRDefault="000649E7" w:rsidP="00A20885">
      <w:pPr>
        <w:pStyle w:val="BodyText"/>
        <w:spacing w:before="0" w:after="0"/>
        <w:ind w:left="403"/>
        <w:rPr>
          <w:rFonts w:cstheme="minorHAnsi"/>
          <w:sz w:val="22"/>
          <w:szCs w:val="22"/>
        </w:rPr>
      </w:pP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584" w:name="_Toc358896480"/>
      <w:bookmarkStart w:id="585" w:name="_Toc440397726"/>
      <w:bookmarkStart w:id="586" w:name="_Toc2099933"/>
      <w:r>
        <w:t xml:space="preserve">A.3 </w:t>
      </w:r>
      <w:r w:rsidRPr="009432F4">
        <w:t>Outline of Application Vulnerabilities</w:t>
      </w:r>
      <w:bookmarkEnd w:id="584"/>
      <w:bookmarkEnd w:id="585"/>
      <w:bookmarkEnd w:id="586"/>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15E17CD5" w:rsidR="002A74A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7EADC8" w14:textId="77777777" w:rsidR="000649E7" w:rsidRPr="00A12FCD" w:rsidRDefault="000649E7" w:rsidP="00662920">
      <w:pPr>
        <w:pStyle w:val="BodyText"/>
        <w:spacing w:before="0" w:after="0"/>
        <w:ind w:left="403"/>
        <w:rPr>
          <w:rFonts w:cstheme="minorHAnsi"/>
          <w:sz w:val="22"/>
          <w:szCs w:val="22"/>
        </w:rPr>
      </w:pP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44DD8030"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008B8390" w14:textId="77777777" w:rsidR="000649E7" w:rsidRDefault="000649E7" w:rsidP="00A20885">
      <w:pPr>
        <w:pStyle w:val="BodyText"/>
        <w:spacing w:before="0" w:after="0"/>
        <w:ind w:left="403"/>
        <w:rPr>
          <w:rFonts w:cstheme="minorHAnsi"/>
          <w:sz w:val="22"/>
          <w:szCs w:val="22"/>
        </w:rPr>
      </w:pP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37DCB7E2" w14:textId="2987329A" w:rsidR="000649E7" w:rsidRPr="00A12FCD" w:rsidRDefault="00A20885" w:rsidP="000649E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42AD12D7" w:rsidR="00CA73F8" w:rsidRDefault="00694E41" w:rsidP="009E1A83">
      <w:pPr>
        <w:pStyle w:val="BodyText"/>
        <w:spacing w:before="0" w:after="0"/>
        <w:ind w:left="806"/>
        <w:rPr>
          <w:sz w:val="22"/>
          <w:szCs w:val="22"/>
        </w:rPr>
      </w:pPr>
      <w:r w:rsidRPr="009E1A83">
        <w:rPr>
          <w:sz w:val="22"/>
          <w:szCs w:val="22"/>
        </w:rPr>
        <w:t>A.3.3.5.3</w:t>
      </w:r>
      <w:r w:rsidR="00031A11" w:rsidRPr="009E1A83">
        <w:rPr>
          <w:sz w:val="22"/>
          <w:szCs w:val="22"/>
        </w:rPr>
        <w:t xml:space="preserve"> [CDJ] Time drift and jitter</w:t>
      </w:r>
    </w:p>
    <w:p w14:paraId="04B8943B" w14:textId="77777777" w:rsidR="000649E7" w:rsidRPr="009E1A83" w:rsidRDefault="000649E7" w:rsidP="009E1A83">
      <w:pPr>
        <w:pStyle w:val="BodyText"/>
        <w:spacing w:before="0" w:after="0"/>
        <w:ind w:left="806"/>
        <w:rPr>
          <w:smallCaps/>
          <w:noProof/>
          <w:sz w:val="24"/>
          <w:szCs w:val="24"/>
        </w:rPr>
      </w:pP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381B51E8" w:rsidR="00FA5F3D" w:rsidRDefault="00FA5F3D">
      <w:pPr>
        <w:pStyle w:val="Index2"/>
        <w:rPr>
          <w:sz w:val="22"/>
          <w:szCs w:val="22"/>
        </w:rPr>
      </w:pPr>
      <w:r>
        <w:rPr>
          <w:noProof/>
        </w:rPr>
        <w:t>A.3</w:t>
      </w:r>
      <w:r w:rsidR="00D34144">
        <w:rPr>
          <w:noProof/>
        </w:rPr>
        <w:t>.4</w:t>
      </w:r>
      <w:r>
        <w:rPr>
          <w:noProof/>
        </w:rPr>
        <w:t xml:space="preserve">.1 </w:t>
      </w:r>
      <w:r w:rsidRPr="001426B4">
        <w:rPr>
          <w:noProof/>
        </w:rPr>
        <w:t>[</w:t>
      </w:r>
      <w:r w:rsidRPr="000649E7">
        <w:rPr>
          <w:sz w:val="22"/>
          <w:szCs w:val="22"/>
        </w:rPr>
        <w:t>CGY] Inadequately Secure Communication of Shared Resources</w:t>
      </w:r>
    </w:p>
    <w:p w14:paraId="0B220D26" w14:textId="77777777" w:rsidR="000649E7" w:rsidRPr="000649E7" w:rsidRDefault="000649E7" w:rsidP="000649E7"/>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09104A0E" w14:textId="1092DDEE" w:rsidR="000649E7" w:rsidRPr="000649E7" w:rsidRDefault="00FA5F3D" w:rsidP="000649E7">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1C24C0E9" w14:textId="77777777" w:rsidR="00A20885" w:rsidRPr="00570649" w:rsidRDefault="00A20885" w:rsidP="00A20885">
      <w:pPr>
        <w:pStyle w:val="BodyText"/>
        <w:spacing w:before="0" w:after="0"/>
        <w:ind w:left="806"/>
        <w:rPr>
          <w:rFonts w:cstheme="minorHAnsi"/>
          <w:sz w:val="22"/>
          <w:szCs w:val="22"/>
        </w:rPr>
      </w:pPr>
    </w:p>
    <w:p w14:paraId="53410205" w14:textId="77777777" w:rsidR="00A20885" w:rsidRPr="006E738A" w:rsidRDefault="00A20885" w:rsidP="00A20885">
      <w:pPr>
        <w:pStyle w:val="Heading2"/>
      </w:pPr>
      <w:bookmarkStart w:id="587" w:name="_Toc358896481"/>
      <w:bookmarkStart w:id="588" w:name="_Toc440397727"/>
      <w:bookmarkStart w:id="589" w:name="_Toc2099934"/>
      <w:r>
        <w:t>A.4 Vulnerability List</w:t>
      </w:r>
      <w:bookmarkEnd w:id="587"/>
      <w:bookmarkEnd w:id="588"/>
      <w:bookmarkEnd w:id="589"/>
    </w:p>
    <w:tbl>
      <w:tblPr>
        <w:tblStyle w:val="LightShading1"/>
        <w:tblW w:w="0" w:type="auto"/>
        <w:tblLook w:val="04A0" w:firstRow="1" w:lastRow="0" w:firstColumn="1" w:lastColumn="0" w:noHBand="0" w:noVBand="1"/>
      </w:tblPr>
      <w:tblGrid>
        <w:gridCol w:w="1085"/>
        <w:gridCol w:w="6572"/>
        <w:gridCol w:w="1431"/>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5134962C"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090A678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14D6D57B"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B38CE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446D91B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4D07EEA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19CD896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30BB582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0D4F49A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20</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6B4C8406"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0EA0CBBC"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437B8CFD"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2A0C2FE4"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296D533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1F76085C"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321839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A10EF6E"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1B4C8B2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4F5D53C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25</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15FC4E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6A62A07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6FBF1D4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6CD64D7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ABD7FA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4A66676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103786D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220FA9F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6760C45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0469013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99</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32F339F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493C59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348E2AE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2F47328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0A3576A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1DD58BE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58E892C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20A6CB4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91</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639315B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639C60A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14</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469D024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6D0023F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A40834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DE12B2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12183CB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19CE8D1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1F15C97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117941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94</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6A1079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203F43B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1F14CE3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21F8A65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5AE66F8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5BD1D1C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4A3321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35F7E4A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18</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27158F96"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05AE17C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5F93D9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310CFD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1C787DA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690068D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27E51216"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216A0BD8"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6B3AAEC0"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EF4361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16</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E92501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3D6FCD1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0D6C156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0BFBE2A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43B0782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6653633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612E992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E78DF7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229D9F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40942C5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5F74583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67CE320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4D5A0AA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6D46FB9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45B25DD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09A435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0CD9D4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i/>
                <w:noProof/>
                <w:color w:val="0070C0"/>
                <w:u w:val="single"/>
              </w:rPr>
              <w:t>28</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42B692B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3386A98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025DBE2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4669AAE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27FF381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19F0D51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01AA091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22F84CC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443EE6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5E221163"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6BD06B9F"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17F2D5C1"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58CECB29"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305BFE">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590" w:name="_Toc2099935"/>
      <w:r>
        <w:t>Annex B</w:t>
      </w:r>
      <w:r w:rsidR="00933CF6">
        <w:br/>
      </w:r>
      <w:r w:rsidR="00933CF6" w:rsidRPr="006F10D6">
        <w:rPr>
          <w:b w:val="0"/>
          <w:bCs w:val="0"/>
          <w:i/>
        </w:rPr>
        <w:t>(Normative)</w:t>
      </w:r>
      <w:r w:rsidR="00933CF6" w:rsidRPr="00933CF6">
        <w:t xml:space="preserve"> </w:t>
      </w:r>
      <w:r w:rsidR="00933CF6">
        <w:br/>
      </w:r>
      <w:r>
        <w:t>Selected Guidance to Language Designers</w:t>
      </w:r>
      <w:bookmarkEnd w:id="590"/>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591" w:name="_Toc358896482"/>
      <w:bookmarkStart w:id="592" w:name="_Toc440397728"/>
      <w:bookmarkStart w:id="593" w:name="_Toc2099936"/>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91"/>
      <w:bookmarkEnd w:id="592"/>
      <w:bookmarkEnd w:id="593"/>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594" w:name="_Python.3_Type_System"/>
      <w:bookmarkStart w:id="595" w:name="_Python.19_Dead_Store"/>
      <w:bookmarkStart w:id="596" w:name="I3468"/>
      <w:bookmarkStart w:id="597" w:name="_Toc440397729"/>
      <w:bookmarkStart w:id="598" w:name="_Toc2099937"/>
      <w:bookmarkStart w:id="599" w:name="_Toc358896894"/>
      <w:bookmarkEnd w:id="594"/>
      <w:bookmarkEnd w:id="595"/>
      <w:bookmarkEnd w:id="596"/>
      <w:r w:rsidRPr="00B72322">
        <w:rPr>
          <w:sz w:val="28"/>
          <w:szCs w:val="28"/>
        </w:rPr>
        <w:t>Bibliography</w:t>
      </w:r>
      <w:bookmarkEnd w:id="597"/>
      <w:bookmarkEnd w:id="598"/>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4"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Wellings,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5"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6"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7"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18"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t xml:space="preserve">Ghassan, A., &amp; Alkadi,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r w:rsidR="003A32D9" w:rsidRPr="00737DBE">
        <w:rPr>
          <w:iCs/>
        </w:rPr>
        <w:t xml:space="preserve">Hogaboom, Richard, </w:t>
      </w:r>
      <w:r w:rsidR="003A32D9" w:rsidRPr="00737DBE">
        <w:rPr>
          <w:i/>
          <w:iCs/>
        </w:rPr>
        <w:t>A Generic API Bit Manipulation in C</w:t>
      </w:r>
      <w:r w:rsidR="003A32D9" w:rsidRPr="00737DBE">
        <w:rPr>
          <w:iCs/>
        </w:rPr>
        <w:t xml:space="preserve">, Embedded Systems Programming, Vol 12, No 7, July 1999 </w:t>
      </w:r>
      <w:hyperlink r:id="rId19"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0F42CD">
      <w:pPr>
        <w:pStyle w:val="Bibliography1"/>
        <w:rPr>
          <w:i/>
          <w:lang w:val="fr-FR"/>
        </w:rPr>
      </w:pPr>
      <w:r>
        <w:t>[19]</w:t>
      </w:r>
      <w:r>
        <w:tab/>
        <w:t>Holzmann,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3A908E96"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t xml:space="preserve">Kopetz,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0"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1"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2"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3"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600" w:name="_Toc440397730"/>
      <w:bookmarkStart w:id="601" w:name="_Toc2099938"/>
      <w:r w:rsidRPr="00AB6756">
        <w:t>Index</w:t>
      </w:r>
      <w:bookmarkEnd w:id="599"/>
      <w:bookmarkEnd w:id="600"/>
      <w:bookmarkEnd w:id="601"/>
    </w:p>
    <w:p w14:paraId="6B4B53DC" w14:textId="77777777" w:rsidR="004E5F10" w:rsidRDefault="00A85CF0">
      <w:pPr>
        <w:rPr>
          <w:noProof/>
        </w:rPr>
        <w:sectPr w:rsidR="004E5F10" w:rsidSect="00157542">
          <w:footerReference w:type="even" r:id="rId24"/>
          <w:footerReference w:type="default" r:id="rId25"/>
          <w:headerReference w:type="first" r:id="rId26"/>
          <w:footerReference w:type="first" r:id="rId27"/>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C9B86" w14:textId="77777777" w:rsidR="00550B46" w:rsidRDefault="00550B46">
      <w:r>
        <w:separator/>
      </w:r>
    </w:p>
  </w:endnote>
  <w:endnote w:type="continuationSeparator" w:id="0">
    <w:p w14:paraId="4684EC09" w14:textId="77777777" w:rsidR="00550B46" w:rsidRDefault="0055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200C7DB3" w14:textId="77777777">
      <w:trPr>
        <w:cantSplit/>
        <w:jc w:val="center"/>
      </w:trPr>
      <w:tc>
        <w:tcPr>
          <w:tcW w:w="4876" w:type="dxa"/>
          <w:tcBorders>
            <w:top w:val="nil"/>
            <w:left w:val="nil"/>
            <w:bottom w:val="nil"/>
            <w:right w:val="nil"/>
          </w:tcBorders>
        </w:tcPr>
        <w:p w14:paraId="55B76EF4" w14:textId="77777777" w:rsidR="003B55BF" w:rsidRDefault="003B55BF">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9DDC921" w:rsidR="003B55BF" w:rsidRDefault="003B55B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sidR="006B6F2E">
            <w:rPr>
              <w:color w:val="000000"/>
              <w:sz w:val="16"/>
              <w:szCs w:val="16"/>
            </w:rPr>
            <w:t>19</w:t>
          </w:r>
          <w:r w:rsidRPr="00BD083E">
            <w:rPr>
              <w:color w:val="000000"/>
              <w:sz w:val="16"/>
              <w:szCs w:val="16"/>
            </w:rPr>
            <w:t> </w:t>
          </w:r>
          <w:r>
            <w:rPr>
              <w:sz w:val="16"/>
              <w:szCs w:val="16"/>
            </w:rPr>
            <w:t>– All rights reserved</w:t>
          </w:r>
        </w:p>
      </w:tc>
    </w:tr>
  </w:tbl>
  <w:p w14:paraId="1A3EF74C" w14:textId="77777777" w:rsidR="003B55BF" w:rsidRDefault="003B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5A0D1C56" w14:textId="77777777">
      <w:trPr>
        <w:cantSplit/>
        <w:jc w:val="center"/>
      </w:trPr>
      <w:tc>
        <w:tcPr>
          <w:tcW w:w="4876" w:type="dxa"/>
          <w:tcBorders>
            <w:top w:val="nil"/>
            <w:left w:val="nil"/>
            <w:bottom w:val="nil"/>
            <w:right w:val="nil"/>
          </w:tcBorders>
        </w:tcPr>
        <w:p w14:paraId="6AEADAC9" w14:textId="7AFC27ED" w:rsidR="003B55BF" w:rsidRDefault="003B55B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r w:rsidR="006B6F2E">
            <w:rPr>
              <w:color w:val="000000"/>
              <w:sz w:val="16"/>
              <w:szCs w:val="16"/>
            </w:rPr>
            <w:t>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3B55BF" w:rsidRDefault="003B55BF">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3B55BF" w:rsidRDefault="003B55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F69" w14:textId="6E8622D2" w:rsidR="003B55BF" w:rsidRDefault="003B55BF">
    <w:pPr>
      <w:pStyle w:val="Footer"/>
    </w:pPr>
  </w:p>
  <w:p w14:paraId="2E2B430C" w14:textId="77777777" w:rsidR="003B55BF" w:rsidRDefault="003B5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49E67F89" w14:textId="77777777">
      <w:trPr>
        <w:cantSplit/>
        <w:jc w:val="center"/>
      </w:trPr>
      <w:tc>
        <w:tcPr>
          <w:tcW w:w="4876" w:type="dxa"/>
          <w:tcBorders>
            <w:top w:val="nil"/>
            <w:left w:val="nil"/>
            <w:bottom w:val="nil"/>
            <w:right w:val="nil"/>
          </w:tcBorders>
        </w:tcPr>
        <w:p w14:paraId="12838FB7" w14:textId="77777777" w:rsidR="003B55BF" w:rsidRDefault="003B55B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09B0003E" w:rsidR="003B55BF" w:rsidRDefault="003B55B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r w:rsidR="006B6F2E">
            <w:rPr>
              <w:color w:val="000000"/>
              <w:sz w:val="16"/>
              <w:szCs w:val="16"/>
            </w:rPr>
            <w:t>9</w:t>
          </w:r>
          <w:r w:rsidRPr="00BD083E">
            <w:rPr>
              <w:color w:val="000000"/>
              <w:sz w:val="16"/>
              <w:szCs w:val="16"/>
            </w:rPr>
            <w:t> </w:t>
          </w:r>
          <w:r>
            <w:rPr>
              <w:sz w:val="16"/>
              <w:szCs w:val="16"/>
            </w:rPr>
            <w:t>– All rights reserved</w:t>
          </w:r>
        </w:p>
      </w:tc>
    </w:tr>
  </w:tbl>
  <w:p w14:paraId="2AB7880F" w14:textId="77777777" w:rsidR="003B55BF" w:rsidRDefault="003B55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B55BF" w14:paraId="08E90909" w14:textId="77777777">
      <w:trPr>
        <w:cantSplit/>
      </w:trPr>
      <w:tc>
        <w:tcPr>
          <w:tcW w:w="4876" w:type="dxa"/>
          <w:tcBorders>
            <w:top w:val="nil"/>
            <w:left w:val="nil"/>
            <w:bottom w:val="nil"/>
            <w:right w:val="nil"/>
          </w:tcBorders>
        </w:tcPr>
        <w:p w14:paraId="29DDDE55" w14:textId="402D8056" w:rsidR="003B55BF" w:rsidRDefault="003B55B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r w:rsidR="006B6F2E">
            <w:rPr>
              <w:sz w:val="16"/>
              <w:szCs w:val="16"/>
            </w:rPr>
            <w:t>9</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3B55BF" w:rsidRDefault="003B55B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3B55BF" w:rsidRDefault="003B55B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69A78D78" w14:textId="77777777">
      <w:trPr>
        <w:cantSplit/>
        <w:jc w:val="center"/>
      </w:trPr>
      <w:tc>
        <w:tcPr>
          <w:tcW w:w="4876" w:type="dxa"/>
          <w:tcBorders>
            <w:top w:val="nil"/>
            <w:left w:val="nil"/>
            <w:bottom w:val="nil"/>
            <w:right w:val="nil"/>
          </w:tcBorders>
        </w:tcPr>
        <w:p w14:paraId="4260E9F8" w14:textId="77777777" w:rsidR="003B55BF" w:rsidRDefault="003B55B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3B55BF" w:rsidRDefault="003B55B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3B55BF" w:rsidRDefault="003B55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D387" w14:textId="77777777" w:rsidR="00550B46" w:rsidRDefault="00550B46">
      <w:r>
        <w:separator/>
      </w:r>
    </w:p>
  </w:footnote>
  <w:footnote w:type="continuationSeparator" w:id="0">
    <w:p w14:paraId="658FDAE2" w14:textId="77777777" w:rsidR="00550B46" w:rsidRDefault="00550B46">
      <w:r>
        <w:continuationSeparator/>
      </w:r>
    </w:p>
  </w:footnote>
  <w:footnote w:id="1">
    <w:p w14:paraId="0C319BF5" w14:textId="77777777" w:rsidR="003B55BF" w:rsidRDefault="003B55BF" w:rsidP="00466D60">
      <w:pPr>
        <w:pStyle w:val="FootnoteText"/>
      </w:pPr>
      <w:r>
        <w:rPr>
          <w:rStyle w:val="FootnoteReference"/>
        </w:rPr>
        <w:footnoteRef/>
      </w:r>
      <w:r>
        <w:t xml:space="preserve"> Using the physical memory address to access the memory location.</w:t>
      </w:r>
    </w:p>
  </w:footnote>
  <w:footnote w:id="2">
    <w:p w14:paraId="6638AB9E" w14:textId="77777777" w:rsidR="003B55BF" w:rsidRPr="0024369C" w:rsidRDefault="003B55B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3B55BF" w:rsidRDefault="003B55B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3B55BF" w:rsidRDefault="003B55B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3B55BF" w:rsidRDefault="003B55B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3B55BF" w:rsidRDefault="003B55BF">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3B55BF" w:rsidRDefault="003B55BF">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3B55BF" w:rsidRDefault="003B55BF" w:rsidP="003D57B2">
      <w:pPr>
        <w:pStyle w:val="FootnoteText"/>
      </w:pPr>
      <w:r>
        <w:rPr>
          <w:rStyle w:val="FootnoteReference"/>
        </w:rPr>
        <w:footnoteRef/>
      </w:r>
      <w:r>
        <w:t xml:space="preserve"> This may cause the failure to propagate to other threads.</w:t>
      </w:r>
    </w:p>
  </w:footnote>
  <w:footnote w:id="9">
    <w:p w14:paraId="700062B8" w14:textId="77777777" w:rsidR="003B55BF" w:rsidRDefault="003B55BF"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3B55BF" w:rsidRDefault="003B55B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3B55BF" w:rsidRDefault="003B55BF">
      <w:pPr>
        <w:pStyle w:val="FootnoteText"/>
      </w:pPr>
      <w:r>
        <w:rPr>
          <w:rStyle w:val="FootnoteReference"/>
        </w:rPr>
        <w:footnoteRef/>
      </w:r>
      <w:r>
        <w:t xml:space="preserve"> This may require escrow on the source code for proprietary software.</w:t>
      </w:r>
    </w:p>
  </w:footnote>
  <w:footnote w:id="12">
    <w:p w14:paraId="5BE98CE4" w14:textId="77777777" w:rsidR="003B55BF" w:rsidRDefault="003B55BF">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3B55BF" w:rsidRDefault="003B55B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3B55BF" w:rsidRDefault="003B55B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3B55BF" w:rsidRDefault="003B55B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3B55BF" w:rsidRDefault="003B55BF">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3B55BF" w:rsidRDefault="003B55B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3B55BF" w:rsidRDefault="003B55BF"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3B55BF" w:rsidRDefault="003B55B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3B55BF" w:rsidRDefault="003B55BF">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3B55BF" w:rsidRPr="00186315" w:rsidRDefault="003B55BF"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3B55BF" w:rsidRDefault="003B55BF">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3B55BF" w:rsidRDefault="003B55BF"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3B55BF" w:rsidRDefault="003B55BF">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3B55BF" w:rsidRPr="008A1B88" w:rsidRDefault="003B55BF"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28E6774" w:rsidR="003B55BF" w:rsidRDefault="003B55BF" w:rsidP="002D21CE">
    <w:pPr>
      <w:pStyle w:val="Header"/>
      <w:jc w:val="center"/>
      <w:rPr>
        <w:color w:val="000000"/>
      </w:rPr>
    </w:pPr>
    <w:r>
      <w:rPr>
        <w:color w:val="000000"/>
      </w:rPr>
      <w:t>Baseline Edition – 3</w:t>
    </w:r>
    <w:r>
      <w:rPr>
        <w:color w:val="000000"/>
      </w:rPr>
      <w:tab/>
      <w:t>TR 24772-1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3B55BF" w:rsidRDefault="003B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B55B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3B55BF" w:rsidRPr="00BD083E" w:rsidRDefault="003B55B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3B55BF" w:rsidRPr="00BD083E" w:rsidRDefault="003B55BF">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3B55BF" w:rsidRDefault="003B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2"/>
  </w:num>
  <w:num w:numId="3">
    <w:abstractNumId w:val="193"/>
  </w:num>
  <w:num w:numId="4">
    <w:abstractNumId w:val="40"/>
  </w:num>
  <w:num w:numId="5">
    <w:abstractNumId w:val="81"/>
  </w:num>
  <w:num w:numId="6">
    <w:abstractNumId w:val="182"/>
  </w:num>
  <w:num w:numId="7">
    <w:abstractNumId w:val="188"/>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3"/>
  </w:num>
  <w:num w:numId="15">
    <w:abstractNumId w:val="168"/>
  </w:num>
  <w:num w:numId="16">
    <w:abstractNumId w:val="1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2"/>
  </w:num>
  <w:num w:numId="19">
    <w:abstractNumId w:val="189"/>
  </w:num>
  <w:num w:numId="20">
    <w:abstractNumId w:val="26"/>
  </w:num>
  <w:num w:numId="21">
    <w:abstractNumId w:val="153"/>
  </w:num>
  <w:num w:numId="22">
    <w:abstractNumId w:val="6"/>
  </w:num>
  <w:num w:numId="23">
    <w:abstractNumId w:val="7"/>
  </w:num>
  <w:num w:numId="24">
    <w:abstractNumId w:val="187"/>
  </w:num>
  <w:num w:numId="25">
    <w:abstractNumId w:val="180"/>
  </w:num>
  <w:num w:numId="26">
    <w:abstractNumId w:val="91"/>
  </w:num>
  <w:num w:numId="27">
    <w:abstractNumId w:val="114"/>
  </w:num>
  <w:num w:numId="28">
    <w:abstractNumId w:val="171"/>
  </w:num>
  <w:num w:numId="29">
    <w:abstractNumId w:val="8"/>
  </w:num>
  <w:num w:numId="30">
    <w:abstractNumId w:val="208"/>
  </w:num>
  <w:num w:numId="31">
    <w:abstractNumId w:val="156"/>
  </w:num>
  <w:num w:numId="32">
    <w:abstractNumId w:val="121"/>
  </w:num>
  <w:num w:numId="33">
    <w:abstractNumId w:val="123"/>
  </w:num>
  <w:num w:numId="34">
    <w:abstractNumId w:val="42"/>
  </w:num>
  <w:num w:numId="35">
    <w:abstractNumId w:val="111"/>
  </w:num>
  <w:num w:numId="36">
    <w:abstractNumId w:val="197"/>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1"/>
  </w:num>
  <w:num w:numId="49">
    <w:abstractNumId w:val="145"/>
  </w:num>
  <w:num w:numId="50">
    <w:abstractNumId w:val="140"/>
  </w:num>
  <w:num w:numId="51">
    <w:abstractNumId w:val="158"/>
  </w:num>
  <w:num w:numId="52">
    <w:abstractNumId w:val="195"/>
  </w:num>
  <w:num w:numId="53">
    <w:abstractNumId w:val="87"/>
  </w:num>
  <w:num w:numId="54">
    <w:abstractNumId w:val="16"/>
  </w:num>
  <w:num w:numId="55">
    <w:abstractNumId w:val="131"/>
  </w:num>
  <w:num w:numId="56">
    <w:abstractNumId w:val="202"/>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6"/>
  </w:num>
  <w:num w:numId="66">
    <w:abstractNumId w:val="102"/>
  </w:num>
  <w:num w:numId="67">
    <w:abstractNumId w:val="196"/>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5"/>
  </w:num>
  <w:num w:numId="82">
    <w:abstractNumId w:val="204"/>
  </w:num>
  <w:num w:numId="83">
    <w:abstractNumId w:val="106"/>
  </w:num>
  <w:num w:numId="84">
    <w:abstractNumId w:val="33"/>
  </w:num>
  <w:num w:numId="85">
    <w:abstractNumId w:val="117"/>
  </w:num>
  <w:num w:numId="86">
    <w:abstractNumId w:val="64"/>
  </w:num>
  <w:num w:numId="87">
    <w:abstractNumId w:val="217"/>
  </w:num>
  <w:num w:numId="88">
    <w:abstractNumId w:val="213"/>
  </w:num>
  <w:num w:numId="89">
    <w:abstractNumId w:val="79"/>
  </w:num>
  <w:num w:numId="90">
    <w:abstractNumId w:val="159"/>
  </w:num>
  <w:num w:numId="91">
    <w:abstractNumId w:val="167"/>
  </w:num>
  <w:num w:numId="92">
    <w:abstractNumId w:val="205"/>
  </w:num>
  <w:num w:numId="93">
    <w:abstractNumId w:val="172"/>
  </w:num>
  <w:num w:numId="94">
    <w:abstractNumId w:val="178"/>
  </w:num>
  <w:num w:numId="95">
    <w:abstractNumId w:val="108"/>
  </w:num>
  <w:num w:numId="96">
    <w:abstractNumId w:val="63"/>
  </w:num>
  <w:num w:numId="97">
    <w:abstractNumId w:val="116"/>
  </w:num>
  <w:num w:numId="98">
    <w:abstractNumId w:val="86"/>
  </w:num>
  <w:num w:numId="99">
    <w:abstractNumId w:val="142"/>
  </w:num>
  <w:num w:numId="100">
    <w:abstractNumId w:val="209"/>
  </w:num>
  <w:num w:numId="101">
    <w:abstractNumId w:val="28"/>
  </w:num>
  <w:num w:numId="102">
    <w:abstractNumId w:val="163"/>
  </w:num>
  <w:num w:numId="103">
    <w:abstractNumId w:val="194"/>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90"/>
  </w:num>
  <w:num w:numId="111">
    <w:abstractNumId w:val="32"/>
  </w:num>
  <w:num w:numId="112">
    <w:abstractNumId w:val="181"/>
  </w:num>
  <w:num w:numId="113">
    <w:abstractNumId w:val="149"/>
  </w:num>
  <w:num w:numId="114">
    <w:abstractNumId w:val="177"/>
  </w:num>
  <w:num w:numId="115">
    <w:abstractNumId w:val="104"/>
  </w:num>
  <w:num w:numId="116">
    <w:abstractNumId w:val="103"/>
  </w:num>
  <w:num w:numId="117">
    <w:abstractNumId w:val="93"/>
  </w:num>
  <w:num w:numId="118">
    <w:abstractNumId w:val="10"/>
  </w:num>
  <w:num w:numId="119">
    <w:abstractNumId w:val="166"/>
  </w:num>
  <w:num w:numId="120">
    <w:abstractNumId w:val="107"/>
  </w:num>
  <w:num w:numId="121">
    <w:abstractNumId w:val="89"/>
  </w:num>
  <w:num w:numId="122">
    <w:abstractNumId w:val="183"/>
  </w:num>
  <w:num w:numId="123">
    <w:abstractNumId w:val="169"/>
  </w:num>
  <w:num w:numId="124">
    <w:abstractNumId w:val="215"/>
  </w:num>
  <w:num w:numId="125">
    <w:abstractNumId w:val="14"/>
  </w:num>
  <w:num w:numId="126">
    <w:abstractNumId w:val="206"/>
  </w:num>
  <w:num w:numId="127">
    <w:abstractNumId w:val="11"/>
  </w:num>
  <w:num w:numId="128">
    <w:abstractNumId w:val="51"/>
  </w:num>
  <w:num w:numId="129">
    <w:abstractNumId w:val="210"/>
  </w:num>
  <w:num w:numId="130">
    <w:abstractNumId w:val="53"/>
  </w:num>
  <w:num w:numId="131">
    <w:abstractNumId w:val="29"/>
  </w:num>
  <w:num w:numId="132">
    <w:abstractNumId w:val="18"/>
  </w:num>
  <w:num w:numId="133">
    <w:abstractNumId w:val="175"/>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9"/>
  </w:num>
  <w:num w:numId="141">
    <w:abstractNumId w:val="110"/>
  </w:num>
  <w:num w:numId="142">
    <w:abstractNumId w:val="23"/>
  </w:num>
  <w:num w:numId="143">
    <w:abstractNumId w:val="186"/>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1"/>
  </w:num>
  <w:num w:numId="159">
    <w:abstractNumId w:val="30"/>
  </w:num>
  <w:num w:numId="160">
    <w:abstractNumId w:val="179"/>
  </w:num>
  <w:num w:numId="161">
    <w:abstractNumId w:val="12"/>
  </w:num>
  <w:num w:numId="162">
    <w:abstractNumId w:val="41"/>
  </w:num>
  <w:num w:numId="163">
    <w:abstractNumId w:val="198"/>
  </w:num>
  <w:num w:numId="164">
    <w:abstractNumId w:val="38"/>
  </w:num>
  <w:num w:numId="165">
    <w:abstractNumId w:val="157"/>
  </w:num>
  <w:num w:numId="166">
    <w:abstractNumId w:val="161"/>
  </w:num>
  <w:num w:numId="167">
    <w:abstractNumId w:val="90"/>
  </w:num>
  <w:num w:numId="168">
    <w:abstractNumId w:val="184"/>
  </w:num>
  <w:num w:numId="169">
    <w:abstractNumId w:val="73"/>
  </w:num>
  <w:num w:numId="170">
    <w:abstractNumId w:val="97"/>
  </w:num>
  <w:num w:numId="171">
    <w:abstractNumId w:val="203"/>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70"/>
  </w:num>
  <w:num w:numId="182">
    <w:abstractNumId w:val="100"/>
  </w:num>
  <w:num w:numId="183">
    <w:abstractNumId w:val="34"/>
  </w:num>
  <w:num w:numId="184">
    <w:abstractNumId w:val="207"/>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4"/>
  </w:num>
  <w:num w:numId="204">
    <w:abstractNumId w:val="134"/>
  </w:num>
  <w:num w:numId="205">
    <w:abstractNumId w:val="60"/>
  </w:num>
  <w:num w:numId="206">
    <w:abstractNumId w:val="132"/>
  </w:num>
  <w:num w:numId="207">
    <w:abstractNumId w:val="214"/>
  </w:num>
  <w:num w:numId="208">
    <w:abstractNumId w:val="176"/>
  </w:num>
  <w:num w:numId="209">
    <w:abstractNumId w:val="17"/>
  </w:num>
  <w:num w:numId="210">
    <w:abstractNumId w:val="200"/>
  </w:num>
  <w:num w:numId="211">
    <w:abstractNumId w:val="68"/>
  </w:num>
  <w:num w:numId="212">
    <w:abstractNumId w:val="122"/>
  </w:num>
  <w:num w:numId="213">
    <w:abstractNumId w:val="58"/>
  </w:num>
  <w:num w:numId="214">
    <w:abstractNumId w:val="211"/>
  </w:num>
  <w:num w:numId="215">
    <w:abstractNumId w:val="139"/>
  </w:num>
  <w:num w:numId="216">
    <w:abstractNumId w:val="98"/>
  </w:num>
  <w:num w:numId="217">
    <w:abstractNumId w:val="16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49E7"/>
    <w:rsid w:val="000657D5"/>
    <w:rsid w:val="00065B9E"/>
    <w:rsid w:val="00067BD9"/>
    <w:rsid w:val="00067E44"/>
    <w:rsid w:val="00067F9B"/>
    <w:rsid w:val="000704DD"/>
    <w:rsid w:val="000710B9"/>
    <w:rsid w:val="00071832"/>
    <w:rsid w:val="00071917"/>
    <w:rsid w:val="00073C39"/>
    <w:rsid w:val="00074057"/>
    <w:rsid w:val="00074F95"/>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463EB"/>
    <w:rsid w:val="0015037B"/>
    <w:rsid w:val="00150A48"/>
    <w:rsid w:val="0015203D"/>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2A22"/>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BFE"/>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55BF"/>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41C"/>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0B46"/>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4B8"/>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B6F2E"/>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0B14"/>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16CC"/>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3F37"/>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17DB0"/>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016C"/>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048"/>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2B6"/>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37"/>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CA016C"/>
    <w:pPr>
      <w:spacing w:before="120" w:after="120" w:line="240" w:lineRule="auto"/>
      <w:ind w:left="397"/>
    </w:pPr>
    <w:rPr>
      <w:rFonts w:ascii="Courier New" w:hAnsi="Courier New"/>
      <w:sz w:val="20"/>
    </w:rPr>
  </w:style>
  <w:style w:type="character" w:customStyle="1" w:styleId="codeChar">
    <w:name w:val="code Char"/>
    <w:basedOn w:val="DefaultParagraphFont"/>
    <w:link w:val="code"/>
    <w:rsid w:val="00CA016C"/>
    <w:rPr>
      <w:rFonts w:ascii="Courier New" w:hAnsi="Courier New"/>
      <w:sz w:val="20"/>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iteseerx.ist.psu.edu/viewdoc/summary?doi=10.1.1.219.3037" TargetMode="External"/><Relationship Id="rId18" Type="http://schemas.openxmlformats.org/officeDocument/2006/relationships/hyperlink" Target="http://archive.gao.gov/t2pbat6/145960.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isra.org.u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sc.liu.se/wg25/boo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myweb.lmu.edu/dondi/share/pl/type-checking-v02.pdf" TargetMode="External"/><Relationship Id="rId20" Type="http://schemas.openxmlformats.org/officeDocument/2006/relationships/hyperlink" Target="http://en.wikisource.org/wiki/Ariane_501_Inquiry_Board_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hyperlink" Target="http://www.siam.org/siamnews/general/patriot.htm"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mbedded.com/1999/9907/9907feat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amultimedia.esa.int/docs/esa-x-1819eng.pdf" TargetMode="External"/><Relationship Id="rId22" Type="http://schemas.openxmlformats.org/officeDocument/2006/relationships/hyperlink" Target="http://www.cert.org/books/secure-coding"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514079E-0C33-D84F-9E94-0336B5B4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111</Pages>
  <Words>73636</Words>
  <Characters>419731</Characters>
  <Application>Microsoft Office Word</Application>
  <DocSecurity>0</DocSecurity>
  <Lines>3497</Lines>
  <Paragraphs>984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492383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2019-02-26T23:59:00Z</cp:lastPrinted>
  <dcterms:created xsi:type="dcterms:W3CDTF">2019-02-27T00:00:00Z</dcterms:created>
  <dcterms:modified xsi:type="dcterms:W3CDTF">2019-04-09T13:36:00Z</dcterms:modified>
</cp:coreProperties>
</file>