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43E00" w14:textId="6E94C53C" w:rsidR="00F41D70" w:rsidRPr="00AD7C2B" w:rsidRDefault="00F41D70" w:rsidP="00A01840">
      <w:pPr>
        <w:pStyle w:val="Heading4"/>
        <w:rPr>
          <w:lang w:val="it-IT"/>
        </w:rPr>
      </w:pPr>
      <w:r w:rsidRPr="00C13A4B">
        <w:rPr>
          <w:lang w:val="it-IT"/>
        </w:rPr>
        <w:t>ISO/IEC JTC 1/SC 22</w:t>
      </w:r>
      <w:r>
        <w:rPr>
          <w:lang w:val="it-IT"/>
        </w:rPr>
        <w:t>/OWG Linux</w:t>
      </w:r>
      <w:r w:rsidRPr="00C13A4B">
        <w:rPr>
          <w:lang w:val="it-IT"/>
        </w:rPr>
        <w:t> N</w:t>
      </w:r>
      <w:r>
        <w:rPr>
          <w:lang w:val="it-IT"/>
        </w:rPr>
        <w:t>00</w:t>
      </w:r>
      <w:r w:rsidR="002D7010">
        <w:rPr>
          <w:lang w:val="it-IT"/>
        </w:rPr>
        <w:t>0</w:t>
      </w:r>
      <w:bookmarkStart w:id="0" w:name="_GoBack"/>
      <w:bookmarkEnd w:id="0"/>
      <w:r>
        <w:rPr>
          <w:lang w:val="it-IT"/>
        </w:rPr>
        <w:t>5</w:t>
      </w:r>
      <w:r>
        <w:rPr>
          <w:lang w:val="it-IT"/>
        </w:rPr>
        <w:br/>
      </w:r>
    </w:p>
    <w:p w14:paraId="24AB62D7" w14:textId="77777777" w:rsidR="00F41D70" w:rsidRPr="00BD083E" w:rsidRDefault="00F41D70" w:rsidP="00F41D70">
      <w:pPr>
        <w:pStyle w:val="zzCover"/>
        <w:rPr>
          <w:b w:val="0"/>
          <w:bCs w:val="0"/>
          <w:color w:val="auto"/>
          <w:sz w:val="20"/>
          <w:szCs w:val="20"/>
        </w:rPr>
      </w:pPr>
      <w:r>
        <w:rPr>
          <w:b w:val="0"/>
          <w:bCs w:val="0"/>
          <w:color w:val="auto"/>
          <w:sz w:val="20"/>
          <w:szCs w:val="20"/>
        </w:rPr>
        <w:t>Date: 5 October 2017</w:t>
      </w:r>
    </w:p>
    <w:p w14:paraId="5DFB879A" w14:textId="77777777" w:rsidR="00F41D70" w:rsidRDefault="00F41D70" w:rsidP="00F41D70">
      <w:pPr>
        <w:pStyle w:val="zzCover"/>
        <w:spacing w:before="220"/>
        <w:rPr>
          <w:b w:val="0"/>
          <w:bCs w:val="0"/>
          <w:color w:val="auto"/>
          <w:sz w:val="20"/>
          <w:szCs w:val="20"/>
        </w:rPr>
      </w:pPr>
      <w:r>
        <w:rPr>
          <w:b w:val="0"/>
          <w:bCs w:val="0"/>
          <w:color w:val="auto"/>
          <w:sz w:val="20"/>
          <w:szCs w:val="20"/>
        </w:rPr>
        <w:t>ISO/IEC 23360-1-5</w:t>
      </w:r>
    </w:p>
    <w:p w14:paraId="158E1350" w14:textId="77777777" w:rsidR="00F41D70" w:rsidRPr="00BD083E" w:rsidRDefault="00F41D70" w:rsidP="00F41D70">
      <w:pPr>
        <w:pStyle w:val="zzCover"/>
        <w:spacing w:before="220"/>
        <w:rPr>
          <w:color w:val="auto"/>
        </w:rPr>
      </w:pPr>
      <w:r>
        <w:rPr>
          <w:b w:val="0"/>
          <w:bCs w:val="0"/>
          <w:color w:val="auto"/>
          <w:sz w:val="20"/>
          <w:szCs w:val="20"/>
        </w:rPr>
        <w:t>Edition 1</w:t>
      </w:r>
    </w:p>
    <w:p w14:paraId="06879AEA" w14:textId="77777777" w:rsidR="00F41D70" w:rsidRPr="00C13A4B" w:rsidRDefault="00F41D70" w:rsidP="00F41D70">
      <w:pPr>
        <w:pStyle w:val="zzCover"/>
        <w:spacing w:before="220"/>
        <w:rPr>
          <w:b w:val="0"/>
          <w:bCs w:val="0"/>
          <w:color w:val="auto"/>
          <w:sz w:val="20"/>
          <w:szCs w:val="20"/>
          <w:lang w:val="it-IT"/>
        </w:rPr>
      </w:pPr>
      <w:r>
        <w:rPr>
          <w:b w:val="0"/>
          <w:bCs w:val="0"/>
          <w:color w:val="auto"/>
          <w:sz w:val="20"/>
          <w:szCs w:val="20"/>
          <w:lang w:val="it-IT"/>
        </w:rPr>
        <w:t>ISO/IEC JTC 1/SC 22/OWG LSB</w:t>
      </w:r>
    </w:p>
    <w:p w14:paraId="1B4EB4FD" w14:textId="77777777" w:rsidR="00F41D70" w:rsidRPr="00BD083E" w:rsidRDefault="00F41D70" w:rsidP="00F41D70">
      <w:pPr>
        <w:pStyle w:val="zzCover"/>
        <w:spacing w:after="2000"/>
        <w:rPr>
          <w:b w:val="0"/>
          <w:bCs w:val="0"/>
          <w:color w:val="auto"/>
        </w:rPr>
      </w:pPr>
      <w:r w:rsidRPr="00BD083E">
        <w:rPr>
          <w:b w:val="0"/>
          <w:bCs w:val="0"/>
          <w:color w:val="auto"/>
          <w:sz w:val="20"/>
          <w:szCs w:val="20"/>
        </w:rPr>
        <w:t>Secretariat: ANSI</w:t>
      </w:r>
    </w:p>
    <w:p w14:paraId="3582074E" w14:textId="77777777" w:rsidR="00F41D70" w:rsidRPr="00BD083E" w:rsidRDefault="00F41D70" w:rsidP="00F41D70">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w:t>
      </w:r>
      <w:r>
        <w:rPr>
          <w:sz w:val="28"/>
          <w:szCs w:val="28"/>
        </w:rPr>
        <w:t>Operating systems – Linux Standard Base imaging specification</w:t>
      </w:r>
    </w:p>
    <w:p w14:paraId="585F1A6B" w14:textId="77777777" w:rsidR="00F41D70" w:rsidRPr="00BD083E" w:rsidRDefault="00F41D70" w:rsidP="00F41D70">
      <w:pPr>
        <w:pStyle w:val="Bibliography1"/>
      </w:pPr>
    </w:p>
    <w:p w14:paraId="538567F7" w14:textId="77777777" w:rsidR="00F41D70" w:rsidRPr="00BD083E" w:rsidRDefault="00F41D70" w:rsidP="00F41D70">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3FF25A8D" w14:textId="77777777" w:rsidR="00F41D70" w:rsidRPr="00BD083E" w:rsidRDefault="00F41D70" w:rsidP="00F41D70">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4F88BBAC" w14:textId="77777777" w:rsidR="00F41D70" w:rsidRPr="00BD083E" w:rsidRDefault="00F41D70" w:rsidP="00F41D70">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Pr>
          <w:b w:val="0"/>
          <w:bCs w:val="0"/>
          <w:color w:val="auto"/>
          <w:sz w:val="20"/>
          <w:szCs w:val="20"/>
        </w:rPr>
        <w:t>1</w:t>
      </w:r>
      <w:r w:rsidRPr="00BD083E">
        <w:rPr>
          <w:b w:val="0"/>
          <w:bCs w:val="0"/>
          <w:color w:val="auto"/>
          <w:sz w:val="20"/>
          <w:szCs w:val="20"/>
        </w:rPr>
        <w:t xml:space="preserve">0) </w:t>
      </w:r>
      <w:r>
        <w:rPr>
          <w:b w:val="0"/>
          <w:bCs w:val="0"/>
          <w:color w:val="auto"/>
          <w:sz w:val="20"/>
          <w:szCs w:val="20"/>
        </w:rPr>
        <w:t>development</w:t>
      </w:r>
      <w:r w:rsidRPr="00BD083E">
        <w:rPr>
          <w:b w:val="0"/>
          <w:bCs w:val="0"/>
          <w:color w:val="auto"/>
          <w:sz w:val="20"/>
          <w:szCs w:val="20"/>
        </w:rPr>
        <w:t xml:space="preserve"> stage</w:t>
      </w:r>
    </w:p>
    <w:p w14:paraId="4B949744" w14:textId="77777777" w:rsidR="00F41D70" w:rsidRPr="00BD083E" w:rsidRDefault="00F41D70" w:rsidP="00F41D70">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1E7BE71E" w14:textId="77777777" w:rsidR="00F41D70" w:rsidRPr="00BD083E" w:rsidRDefault="00F41D70" w:rsidP="00F41D70">
      <w:pPr>
        <w:pStyle w:val="zzCover"/>
        <w:framePr w:hSpace="142" w:vSpace="142" w:wrap="auto" w:hAnchor="margin" w:yAlign="bottom"/>
        <w:spacing w:after="0"/>
        <w:jc w:val="left"/>
        <w:rPr>
          <w:b w:val="0"/>
          <w:bCs w:val="0"/>
          <w:color w:val="auto"/>
          <w:sz w:val="20"/>
          <w:szCs w:val="20"/>
        </w:rPr>
      </w:pPr>
    </w:p>
    <w:p w14:paraId="125E3475" w14:textId="77777777" w:rsidR="00F41D70" w:rsidRPr="00BD083E" w:rsidRDefault="00F41D70" w:rsidP="00F41D70">
      <w:pPr>
        <w:rPr>
          <w:i/>
          <w:iCs/>
        </w:rPr>
      </w:pPr>
      <w:r w:rsidRPr="00BD083E">
        <w:rPr>
          <w:i/>
          <w:iCs/>
        </w:rPr>
        <w:t>Élément introductif — Élément principal — Partie n: Titre de la partie</w:t>
      </w:r>
    </w:p>
    <w:p w14:paraId="430F15B7" w14:textId="77777777" w:rsidR="00F41D70" w:rsidRPr="00BD083E" w:rsidRDefault="00F41D70" w:rsidP="00F41D70">
      <w:pPr>
        <w:pStyle w:val="zzCover"/>
        <w:jc w:val="left"/>
        <w:rPr>
          <w:b w:val="0"/>
          <w:bCs w:val="0"/>
          <w:color w:val="auto"/>
          <w:sz w:val="20"/>
          <w:szCs w:val="20"/>
        </w:rPr>
      </w:pPr>
    </w:p>
    <w:p w14:paraId="34C0E393" w14:textId="77777777" w:rsidR="00F41D70" w:rsidRPr="00BD083E" w:rsidRDefault="00F41D70" w:rsidP="00F41D70">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66E74CED" w14:textId="77777777" w:rsidR="00F41D70" w:rsidRPr="00BD083E" w:rsidRDefault="00F41D70" w:rsidP="00F41D70">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27F07B9" w14:textId="77777777" w:rsidR="00F41D70" w:rsidRPr="00BD083E" w:rsidRDefault="00F41D70" w:rsidP="00F41D70">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582610" w14:textId="77777777" w:rsidR="00F41D70" w:rsidRDefault="00F41D70" w:rsidP="00F41D70">
      <w:r>
        <w:br w:type="page"/>
      </w:r>
    </w:p>
    <w:p w14:paraId="46B91631" w14:textId="77777777" w:rsidR="00F41D70" w:rsidRPr="00BD083E" w:rsidRDefault="00F41D70" w:rsidP="00F41D70"/>
    <w:p w14:paraId="459542AC"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Pr="00BD083E">
        <w:rPr>
          <w:b/>
          <w:bCs/>
          <w:color w:val="auto"/>
          <w:sz w:val="24"/>
          <w:szCs w:val="24"/>
        </w:rPr>
        <w:t>opyright notice</w:t>
      </w:r>
    </w:p>
    <w:p w14:paraId="0A2B9768"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55C18DE"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932DD4E"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F60DF51"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263E225"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3CE7765D" w14:textId="77777777" w:rsidR="00F41D70" w:rsidRPr="00DC577E" w:rsidRDefault="00F41D70" w:rsidP="00F41D70">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16B4AE39" w14:textId="77777777" w:rsidR="00F41D70" w:rsidRPr="00DC577E" w:rsidRDefault="00F41D70" w:rsidP="00F41D70">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2C8C6B6B" w14:textId="77777777" w:rsidR="00F41D70" w:rsidRPr="00342D6E" w:rsidRDefault="00F41D70" w:rsidP="00F41D70">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201AFE1"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5C51392" w14:textId="77777777" w:rsidR="00F41D70" w:rsidRPr="00BD083E"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48C90CB" w14:textId="77777777" w:rsidR="00F41D70" w:rsidRDefault="00F41D70" w:rsidP="00F41D70">
      <w:pPr>
        <w:pStyle w:val="Heading1"/>
        <w:keepNext/>
        <w:widowControl/>
        <w:suppressAutoHyphens/>
        <w:spacing w:before="220" w:line="322" w:lineRule="atLeast"/>
        <w:rPr>
          <w:rFonts w:ascii="Helvetica" w:hAnsi="Helvetica" w:cs="Helvetica"/>
          <w:b/>
          <w:bCs/>
          <w:noProof/>
          <w:sz w:val="29"/>
          <w:szCs w:val="29"/>
        </w:rPr>
      </w:pPr>
    </w:p>
    <w:p w14:paraId="7F9BA3E5" w14:textId="77777777" w:rsidR="00F41D70" w:rsidRDefault="00F41D70" w:rsidP="00F41D70">
      <w:pPr>
        <w:pStyle w:val="Heading1"/>
        <w:keepNext/>
        <w:widowControl/>
        <w:suppressAutoHyphens/>
        <w:spacing w:before="220" w:line="322" w:lineRule="atLeast"/>
        <w:rPr>
          <w:rFonts w:ascii="Helvetica" w:hAnsi="Helvetica" w:cs="Helvetica"/>
          <w:b/>
          <w:bCs/>
          <w:noProof/>
          <w:sz w:val="29"/>
          <w:szCs w:val="29"/>
        </w:rPr>
      </w:pPr>
    </w:p>
    <w:p w14:paraId="10EB7477" w14:textId="77777777" w:rsidR="00F41D70" w:rsidRDefault="00F41D70" w:rsidP="00F41D70">
      <w:pPr>
        <w:pStyle w:val="Heading1"/>
        <w:keepNext/>
        <w:widowControl/>
        <w:suppressAutoHyphens/>
        <w:spacing w:before="220" w:line="322" w:lineRule="atLeast"/>
        <w:rPr>
          <w:rFonts w:ascii="Helvetica" w:hAnsi="Helvetica" w:cs="Helvetica"/>
          <w:b/>
          <w:bCs/>
          <w:noProof/>
          <w:sz w:val="29"/>
          <w:szCs w:val="29"/>
        </w:rPr>
      </w:pPr>
    </w:p>
    <w:p w14:paraId="33DFBED7" w14:textId="77777777" w:rsidR="00F41D70" w:rsidRDefault="00F41D70" w:rsidP="00F41D70">
      <w:pPr>
        <w:pStyle w:val="zzCopyright"/>
        <w:pBdr>
          <w:top w:val="single" w:sz="2" w:space="1" w:color="000000"/>
          <w:left w:val="single" w:sz="2" w:space="4" w:color="000000"/>
          <w:bottom w:val="single" w:sz="2" w:space="1" w:color="000000"/>
          <w:right w:val="single" w:sz="2" w:space="20" w:color="000000"/>
        </w:pBdr>
        <w:jc w:val="center"/>
        <w:rPr>
          <w:color w:val="auto"/>
        </w:rPr>
      </w:pPr>
      <w:r>
        <w:rPr>
          <w:rFonts w:ascii="Helvetica" w:hAnsi="Helvetica" w:cs="Helvetica"/>
          <w:b/>
          <w:bCs/>
          <w:noProof/>
          <w:sz w:val="29"/>
          <w:szCs w:val="29"/>
        </w:rPr>
        <w:t>Linux Foundation Copyright</w:t>
      </w:r>
    </w:p>
    <w:p w14:paraId="29A90E21" w14:textId="77777777" w:rsidR="00F41D70" w:rsidRPr="00E65BDA"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This specification is published under the terms of the GNU Free Documentation License, Version 1.1, March 2000</w:t>
      </w:r>
    </w:p>
    <w:p w14:paraId="558FE187" w14:textId="77777777" w:rsidR="00F41D70" w:rsidRPr="00E65BDA" w:rsidRDefault="00F41D70" w:rsidP="00F41D70">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Copyright (C) 2000 Free Software Foundation, Inc. 59 Temple Place, Suite 330, Boston, MA 02111-1307 USA Everyone is permitted to copy and distribute verbatim copies of this license document, but changing it is not allowed.</w:t>
      </w:r>
    </w:p>
    <w:p w14:paraId="0BCBD435" w14:textId="77777777" w:rsidR="00F41D70" w:rsidRDefault="00F41D70" w:rsidP="00F41D70">
      <w:pPr>
        <w:pStyle w:val="zzCopyright"/>
        <w:pBdr>
          <w:top w:val="single" w:sz="2" w:space="1" w:color="000000"/>
          <w:left w:val="single" w:sz="2" w:space="4" w:color="000000"/>
          <w:bottom w:val="single" w:sz="2" w:space="1" w:color="000000"/>
          <w:right w:val="single" w:sz="2" w:space="20" w:color="000000"/>
        </w:pBdr>
        <w:rPr>
          <w:rFonts w:ascii="Palatino" w:eastAsia="Times New Roman" w:hAnsi="Palatino" w:cs="Palatino"/>
          <w:noProof/>
          <w:sz w:val="18"/>
          <w:szCs w:val="18"/>
        </w:rPr>
      </w:pPr>
      <w:r w:rsidRPr="00E65BDA">
        <w:rPr>
          <w:color w:val="auto"/>
        </w:rPr>
        <w:t>See Annex A for the complete</w:t>
      </w:r>
      <w:r>
        <w:rPr>
          <w:color w:val="auto"/>
        </w:rPr>
        <w:t xml:space="preserve"> GNU Free Documentation License.</w:t>
      </w:r>
      <w:r>
        <w:rPr>
          <w:rFonts w:ascii="Palatino" w:eastAsia="Times New Roman" w:hAnsi="Palatino" w:cs="Palatino"/>
          <w:noProof/>
          <w:sz w:val="18"/>
          <w:szCs w:val="18"/>
        </w:rPr>
        <w:t xml:space="preserve"> GNU </w:t>
      </w:r>
    </w:p>
    <w:p w14:paraId="2598B8C4" w14:textId="77777777" w:rsidR="00F41D70" w:rsidRDefault="00F41D70" w:rsidP="00F41D70">
      <w:pPr>
        <w:rPr>
          <w:rFonts w:ascii="Helvetica" w:eastAsia="Times New Roman" w:hAnsi="Helvetica" w:cs="Helvetica"/>
          <w:b/>
          <w:bCs/>
          <w:noProof/>
          <w:sz w:val="20"/>
          <w:szCs w:val="20"/>
        </w:rPr>
      </w:pPr>
      <w:r>
        <w:rPr>
          <w:rFonts w:ascii="Helvetica" w:eastAsia="Times New Roman" w:hAnsi="Helvetica" w:cs="Helvetica"/>
          <w:b/>
          <w:bCs/>
          <w:noProof/>
          <w:sz w:val="20"/>
          <w:szCs w:val="20"/>
        </w:rPr>
        <w:br w:type="page"/>
      </w:r>
    </w:p>
    <w:p w14:paraId="6EF503ED" w14:textId="77777777" w:rsidR="003F2E05" w:rsidRPr="00F41D70" w:rsidRDefault="003F2E05" w:rsidP="00F41D70">
      <w:pPr>
        <w:suppressAutoHyphens/>
        <w:autoSpaceDE w:val="0"/>
        <w:autoSpaceDN w:val="0"/>
        <w:adjustRightInd w:val="0"/>
        <w:spacing w:line="20" w:lineRule="atLeast"/>
        <w:rPr>
          <w:rFonts w:ascii="Palatino" w:eastAsia="Times New Roman" w:hAnsi="Palatino" w:cs="Palatino"/>
          <w:noProof/>
          <w:sz w:val="20"/>
          <w:szCs w:val="20"/>
        </w:rPr>
      </w:pPr>
      <w:r>
        <w:rPr>
          <w:rFonts w:ascii="Helvetica" w:eastAsia="Times New Roman" w:hAnsi="Helvetica" w:cs="Helvetica"/>
          <w:b/>
          <w:bCs/>
          <w:noProof/>
          <w:sz w:val="20"/>
          <w:szCs w:val="20"/>
        </w:rPr>
        <w:lastRenderedPageBreak/>
        <w:t>Linux Standard Base Imaging Specification</w:t>
      </w:r>
    </w:p>
    <w:p w14:paraId="48A49B4D" w14:textId="77777777" w:rsidR="003F2E05" w:rsidRDefault="003F2E05">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LSB Imaging 5.0 </w:t>
      </w:r>
    </w:p>
    <w:p w14:paraId="6DE6AAB8" w14:textId="77777777" w:rsidR="003F2E05" w:rsidRDefault="003F2E05">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Copyright © 2015 Linux Foundation</w:t>
      </w:r>
    </w:p>
    <w:p w14:paraId="45303534" w14:textId="77777777" w:rsidR="003F2E05" w:rsidRDefault="003F2E05">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Permission is granted to copy, distribute and/or modify this document under the terms of the GNU Free Documentation License, Version 1.1; with no Invariant Sections, with no Front-Cover Texts, and with no Back-Cover Texts. A copy of the license is included in the section entitled "GNU Free Documentation License".</w:t>
      </w:r>
    </w:p>
    <w:p w14:paraId="6575D625" w14:textId="77777777" w:rsidR="003F2E05" w:rsidRDefault="003F2E05">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Portions of the text may be copyrighted by the following parties:</w:t>
      </w:r>
    </w:p>
    <w:p w14:paraId="74A52381"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The Regents of the University of California</w:t>
      </w:r>
    </w:p>
    <w:p w14:paraId="7E4FF270"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Free Software Foundation</w:t>
      </w:r>
    </w:p>
    <w:p w14:paraId="5C14A627"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Ian F. Darwin</w:t>
      </w:r>
    </w:p>
    <w:p w14:paraId="1F36FC90"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Paul Vixie</w:t>
      </w:r>
    </w:p>
    <w:p w14:paraId="1B83E45A"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BSDI (now Wind River)</w:t>
      </w:r>
    </w:p>
    <w:p w14:paraId="2DDC017A"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Jean-loup Gailly and Mark Adler</w:t>
      </w:r>
    </w:p>
    <w:p w14:paraId="6C31624F"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Massachusetts Institute of Technology</w:t>
      </w:r>
    </w:p>
    <w:p w14:paraId="3D956B5B"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Apple Inc.</w:t>
      </w:r>
    </w:p>
    <w:p w14:paraId="2844693D"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Easy Software Products</w:t>
      </w:r>
    </w:p>
    <w:p w14:paraId="63860134"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artofcode LLC</w:t>
      </w:r>
    </w:p>
    <w:p w14:paraId="26E92300"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Till Kamppeter</w:t>
      </w:r>
    </w:p>
    <w:p w14:paraId="58F07B2F"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Manfred Wassman</w:t>
      </w:r>
    </w:p>
    <w:p w14:paraId="1CB29F28" w14:textId="77777777" w:rsidR="003F2E05" w:rsidRDefault="003F2E05">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Python Software Foundation</w:t>
      </w:r>
    </w:p>
    <w:p w14:paraId="0B907649" w14:textId="77777777" w:rsidR="003F2E05" w:rsidRDefault="003F2E05">
      <w:pPr>
        <w:suppressAutoHyphens/>
        <w:autoSpaceDE w:val="0"/>
        <w:autoSpaceDN w:val="0"/>
        <w:adjustRightInd w:val="0"/>
        <w:spacing w:before="100" w:line="220" w:lineRule="atLeast"/>
        <w:rPr>
          <w:rFonts w:ascii="Palatino" w:eastAsia="Times New Roman" w:hAnsi="Palatino" w:cs="Palatino"/>
          <w:noProof/>
          <w:sz w:val="16"/>
          <w:szCs w:val="16"/>
        </w:rPr>
      </w:pPr>
      <w:r>
        <w:rPr>
          <w:rFonts w:ascii="Palatino" w:eastAsia="Times New Roman" w:hAnsi="Palatino" w:cs="Palatino"/>
          <w:noProof/>
          <w:sz w:val="16"/>
          <w:szCs w:val="16"/>
        </w:rPr>
        <w:t>These excerpts are being used in accordance with their respective licenses.</w:t>
      </w:r>
    </w:p>
    <w:p w14:paraId="40167D33"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Linux is the registered trademark of Linus Torvalds in the U.S. and other countries.</w:t>
      </w:r>
    </w:p>
    <w:p w14:paraId="39CDED96"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UNIX is a registered trademark of The Open Group.</w:t>
      </w:r>
    </w:p>
    <w:p w14:paraId="2C206816"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LSB is a trademark of the Linux Foundation in the United States and other countries.</w:t>
      </w:r>
    </w:p>
    <w:p w14:paraId="7245F09A"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AMD is a trademark of Advanced Micro Devices, Inc.</w:t>
      </w:r>
    </w:p>
    <w:p w14:paraId="002C3145"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Intel and Itanium are registered trademarks and Intel386 is a trademark of Intel Corporation.</w:t>
      </w:r>
    </w:p>
    <w:p w14:paraId="3A6AD824"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PowerPC is a registered trademark and PowerPC Architecture is a trademark of the IBM Corporation.</w:t>
      </w:r>
    </w:p>
    <w:p w14:paraId="2FF2C023"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S/390 is a registered trademark of the IBM Corporation.</w:t>
      </w:r>
    </w:p>
    <w:p w14:paraId="0EC1C587"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OpenGL is a registered trademark of Silicon Graphics, Inc.</w:t>
      </w:r>
    </w:p>
    <w:p w14:paraId="3AC3721B" w14:textId="77777777" w:rsidR="003F2E05" w:rsidRDefault="003F2E05">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PAM documentation is Copyright (C) Andrew G. Morgan 1996-9. All rights reserved. Used under the following conditions:</w:t>
      </w:r>
    </w:p>
    <w:p w14:paraId="76FD5A22" w14:textId="77777777" w:rsidR="003F2E05" w:rsidRDefault="003F2E05">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16"/>
          <w:szCs w:val="16"/>
        </w:rPr>
        <w:tab/>
      </w:r>
      <w:r>
        <w:rPr>
          <w:rFonts w:ascii="Palatino" w:eastAsia="Times New Roman" w:hAnsi="Palatino" w:cs="Palatino"/>
          <w:noProof/>
          <w:sz w:val="20"/>
          <w:szCs w:val="20"/>
        </w:rPr>
        <w:t>1.</w:t>
      </w:r>
      <w:r>
        <w:rPr>
          <w:rFonts w:ascii="Palatino" w:eastAsia="Times New Roman" w:hAnsi="Palatino" w:cs="Palatino"/>
          <w:noProof/>
          <w:sz w:val="20"/>
          <w:szCs w:val="20"/>
        </w:rPr>
        <w:tab/>
        <w:t>Redistributions of source code must retain the above copyright  notice, and the entire permission notice in its entirety,  including the disclaimer of warranties.</w:t>
      </w:r>
    </w:p>
    <w:p w14:paraId="7077D2DE" w14:textId="77777777" w:rsidR="003F2E05" w:rsidRDefault="003F2E05">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Redistributions in binary form must reproduce the above copyright  notice, this list of conditions and the following disclaimer in the  documentation and/or other materials provided with the distribution.</w:t>
      </w:r>
    </w:p>
    <w:p w14:paraId="3FE18D0E" w14:textId="77777777" w:rsidR="003F2E05" w:rsidRDefault="003F2E05">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name of the author may not be used to endorse or promote  products derived from this software without specific prior  written permission.</w:t>
      </w:r>
    </w:p>
    <w:p w14:paraId="4AED160C" w14:textId="77777777" w:rsidR="003F2E05" w:rsidRDefault="003F2E05">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sectPr w:rsidR="003F2E05">
          <w:headerReference w:type="even" r:id="rId7"/>
          <w:headerReference w:type="default" r:id="rId8"/>
          <w:footerReference w:type="even" r:id="rId9"/>
          <w:footerReference w:type="default" r:id="rId10"/>
          <w:pgSz w:w="11905" w:h="16837"/>
          <w:pgMar w:top="1320" w:right="1920" w:bottom="1920" w:left="1920" w:header="0" w:footer="0" w:gutter="0"/>
          <w:cols w:space="720"/>
          <w:noEndnote/>
        </w:sectPr>
      </w:pPr>
    </w:p>
    <w:p w14:paraId="134C46F1" w14:textId="77777777" w:rsidR="00F00D8A" w:rsidRDefault="003F2E05" w:rsidP="00F00D8A">
      <w:pPr>
        <w:pStyle w:val="Heading1"/>
        <w:keepNext/>
        <w:widowControl/>
        <w:suppressAutoHyphens/>
        <w:spacing w:before="220" w:line="322" w:lineRule="atLeast"/>
        <w:rPr>
          <w:noProof/>
        </w:rPr>
      </w:pPr>
      <w:bookmarkStart w:id="1" w:name="_Toc495000938"/>
      <w:r>
        <w:rPr>
          <w:rFonts w:ascii="Helvetica" w:hAnsi="Helvetica" w:cs="Helvetica"/>
          <w:b/>
          <w:bCs/>
          <w:noProof/>
          <w:sz w:val="29"/>
          <w:szCs w:val="29"/>
        </w:rPr>
        <w:lastRenderedPageBreak/>
        <w:t>Contents</w:t>
      </w:r>
      <w:bookmarkEnd w:id="1"/>
      <w:r w:rsidR="00F00D8A">
        <w:rPr>
          <w:rFonts w:ascii="Helvetica" w:hAnsi="Helvetica" w:cs="Helvetica"/>
          <w:b/>
          <w:bCs/>
          <w:noProof/>
          <w:sz w:val="29"/>
          <w:szCs w:val="29"/>
        </w:rPr>
        <w:fldChar w:fldCharType="begin"/>
      </w:r>
      <w:r w:rsidR="00F00D8A">
        <w:rPr>
          <w:rFonts w:ascii="Helvetica" w:hAnsi="Helvetica" w:cs="Helvetica"/>
          <w:b/>
          <w:bCs/>
          <w:noProof/>
          <w:sz w:val="29"/>
          <w:szCs w:val="29"/>
        </w:rPr>
        <w:instrText xml:space="preserve"> TOC \o "1-3" \h \z </w:instrText>
      </w:r>
      <w:r w:rsidR="00F00D8A">
        <w:rPr>
          <w:rFonts w:ascii="Helvetica" w:hAnsi="Helvetica" w:cs="Helvetica"/>
          <w:b/>
          <w:bCs/>
          <w:noProof/>
          <w:sz w:val="29"/>
          <w:szCs w:val="29"/>
        </w:rPr>
        <w:fldChar w:fldCharType="separate"/>
      </w:r>
    </w:p>
    <w:p w14:paraId="704A482A" w14:textId="77777777" w:rsidR="00F00D8A" w:rsidRDefault="0012413F">
      <w:pPr>
        <w:pStyle w:val="TOC1"/>
        <w:tabs>
          <w:tab w:val="right" w:leader="dot" w:pos="8055"/>
        </w:tabs>
        <w:rPr>
          <w:noProof/>
        </w:rPr>
      </w:pPr>
      <w:hyperlink w:anchor="_Toc495000938" w:history="1">
        <w:r w:rsidR="00F00D8A" w:rsidRPr="00A00684">
          <w:rPr>
            <w:rStyle w:val="Hyperlink"/>
            <w:rFonts w:ascii="Helvetica" w:hAnsi="Helvetica" w:cs="Helvetica"/>
            <w:b/>
            <w:bCs/>
            <w:noProof/>
          </w:rPr>
          <w:t>Contents</w:t>
        </w:r>
        <w:r w:rsidR="00F00D8A">
          <w:rPr>
            <w:noProof/>
            <w:webHidden/>
          </w:rPr>
          <w:tab/>
        </w:r>
        <w:r w:rsidR="00F00D8A">
          <w:rPr>
            <w:noProof/>
            <w:webHidden/>
          </w:rPr>
          <w:fldChar w:fldCharType="begin"/>
        </w:r>
        <w:r w:rsidR="00F00D8A">
          <w:rPr>
            <w:noProof/>
            <w:webHidden/>
          </w:rPr>
          <w:instrText xml:space="preserve"> PAGEREF _Toc495000938 \h </w:instrText>
        </w:r>
        <w:r w:rsidR="00F00D8A">
          <w:rPr>
            <w:noProof/>
            <w:webHidden/>
          </w:rPr>
        </w:r>
        <w:r w:rsidR="00F00D8A">
          <w:rPr>
            <w:noProof/>
            <w:webHidden/>
          </w:rPr>
          <w:fldChar w:fldCharType="separate"/>
        </w:r>
        <w:r w:rsidR="00FC77F3">
          <w:rPr>
            <w:noProof/>
            <w:webHidden/>
          </w:rPr>
          <w:t>iv</w:t>
        </w:r>
        <w:r w:rsidR="00F00D8A">
          <w:rPr>
            <w:noProof/>
            <w:webHidden/>
          </w:rPr>
          <w:fldChar w:fldCharType="end"/>
        </w:r>
      </w:hyperlink>
    </w:p>
    <w:p w14:paraId="6CBF716F" w14:textId="77777777" w:rsidR="00F00D8A" w:rsidRDefault="0012413F">
      <w:pPr>
        <w:pStyle w:val="TOC1"/>
        <w:tabs>
          <w:tab w:val="right" w:leader="dot" w:pos="8055"/>
        </w:tabs>
        <w:rPr>
          <w:noProof/>
        </w:rPr>
      </w:pPr>
      <w:hyperlink w:anchor="_Toc495000939" w:history="1">
        <w:r w:rsidR="00F00D8A" w:rsidRPr="00A00684">
          <w:rPr>
            <w:rStyle w:val="Hyperlink"/>
            <w:rFonts w:ascii="Helvetica" w:hAnsi="Helvetica" w:cs="Helvetica"/>
            <w:b/>
            <w:bCs/>
            <w:noProof/>
          </w:rPr>
          <w:t>List of Tables</w:t>
        </w:r>
        <w:r w:rsidR="00F00D8A">
          <w:rPr>
            <w:noProof/>
            <w:webHidden/>
          </w:rPr>
          <w:tab/>
        </w:r>
        <w:r w:rsidR="00F00D8A">
          <w:rPr>
            <w:noProof/>
            <w:webHidden/>
          </w:rPr>
          <w:fldChar w:fldCharType="begin"/>
        </w:r>
        <w:r w:rsidR="00F00D8A">
          <w:rPr>
            <w:noProof/>
            <w:webHidden/>
          </w:rPr>
          <w:instrText xml:space="preserve"> PAGEREF _Toc495000939 \h </w:instrText>
        </w:r>
        <w:r w:rsidR="00F00D8A">
          <w:rPr>
            <w:noProof/>
            <w:webHidden/>
          </w:rPr>
        </w:r>
        <w:r w:rsidR="00F00D8A">
          <w:rPr>
            <w:noProof/>
            <w:webHidden/>
          </w:rPr>
          <w:fldChar w:fldCharType="separate"/>
        </w:r>
        <w:r w:rsidR="00FC77F3">
          <w:rPr>
            <w:noProof/>
            <w:webHidden/>
          </w:rPr>
          <w:t>vi</w:t>
        </w:r>
        <w:r w:rsidR="00F00D8A">
          <w:rPr>
            <w:noProof/>
            <w:webHidden/>
          </w:rPr>
          <w:fldChar w:fldCharType="end"/>
        </w:r>
      </w:hyperlink>
    </w:p>
    <w:p w14:paraId="076FAB09" w14:textId="77777777" w:rsidR="00F00D8A" w:rsidRDefault="0012413F">
      <w:pPr>
        <w:pStyle w:val="TOC1"/>
        <w:tabs>
          <w:tab w:val="right" w:leader="dot" w:pos="8055"/>
        </w:tabs>
        <w:rPr>
          <w:noProof/>
        </w:rPr>
      </w:pPr>
      <w:hyperlink w:anchor="_Toc495000940" w:history="1">
        <w:r w:rsidR="00F00D8A" w:rsidRPr="00A00684">
          <w:rPr>
            <w:rStyle w:val="Hyperlink"/>
            <w:rFonts w:ascii="Helvetica" w:hAnsi="Helvetica" w:cs="Helvetica"/>
            <w:b/>
            <w:bCs/>
            <w:noProof/>
          </w:rPr>
          <w:t>Foreword</w:t>
        </w:r>
        <w:r w:rsidR="00F00D8A">
          <w:rPr>
            <w:noProof/>
            <w:webHidden/>
          </w:rPr>
          <w:tab/>
        </w:r>
        <w:r w:rsidR="00F00D8A">
          <w:rPr>
            <w:noProof/>
            <w:webHidden/>
          </w:rPr>
          <w:fldChar w:fldCharType="begin"/>
        </w:r>
        <w:r w:rsidR="00F00D8A">
          <w:rPr>
            <w:noProof/>
            <w:webHidden/>
          </w:rPr>
          <w:instrText xml:space="preserve"> PAGEREF _Toc495000940 \h </w:instrText>
        </w:r>
        <w:r w:rsidR="00F00D8A">
          <w:rPr>
            <w:noProof/>
            <w:webHidden/>
          </w:rPr>
        </w:r>
        <w:r w:rsidR="00F00D8A">
          <w:rPr>
            <w:noProof/>
            <w:webHidden/>
          </w:rPr>
          <w:fldChar w:fldCharType="separate"/>
        </w:r>
        <w:r w:rsidR="00FC77F3">
          <w:rPr>
            <w:noProof/>
            <w:webHidden/>
          </w:rPr>
          <w:t>vii</w:t>
        </w:r>
        <w:r w:rsidR="00F00D8A">
          <w:rPr>
            <w:noProof/>
            <w:webHidden/>
          </w:rPr>
          <w:fldChar w:fldCharType="end"/>
        </w:r>
      </w:hyperlink>
    </w:p>
    <w:p w14:paraId="6201278C" w14:textId="77777777" w:rsidR="00F00D8A" w:rsidRDefault="0012413F">
      <w:pPr>
        <w:pStyle w:val="TOC1"/>
        <w:tabs>
          <w:tab w:val="right" w:leader="dot" w:pos="8055"/>
        </w:tabs>
        <w:rPr>
          <w:noProof/>
        </w:rPr>
      </w:pPr>
      <w:hyperlink w:anchor="_Toc495000941" w:history="1">
        <w:r w:rsidR="00F00D8A" w:rsidRPr="00A00684">
          <w:rPr>
            <w:rStyle w:val="Hyperlink"/>
            <w:rFonts w:ascii="Helvetica" w:hAnsi="Helvetica" w:cs="Helvetica"/>
            <w:b/>
            <w:bCs/>
            <w:noProof/>
          </w:rPr>
          <w:t>Status of this Document</w:t>
        </w:r>
        <w:r w:rsidR="00F00D8A">
          <w:rPr>
            <w:noProof/>
            <w:webHidden/>
          </w:rPr>
          <w:tab/>
        </w:r>
        <w:r w:rsidR="00F00D8A">
          <w:rPr>
            <w:noProof/>
            <w:webHidden/>
          </w:rPr>
          <w:fldChar w:fldCharType="begin"/>
        </w:r>
        <w:r w:rsidR="00F00D8A">
          <w:rPr>
            <w:noProof/>
            <w:webHidden/>
          </w:rPr>
          <w:instrText xml:space="preserve"> PAGEREF _Toc495000941 \h </w:instrText>
        </w:r>
        <w:r w:rsidR="00F00D8A">
          <w:rPr>
            <w:noProof/>
            <w:webHidden/>
          </w:rPr>
        </w:r>
        <w:r w:rsidR="00F00D8A">
          <w:rPr>
            <w:noProof/>
            <w:webHidden/>
          </w:rPr>
          <w:fldChar w:fldCharType="separate"/>
        </w:r>
        <w:r w:rsidR="00FC77F3">
          <w:rPr>
            <w:noProof/>
            <w:webHidden/>
          </w:rPr>
          <w:t>viii</w:t>
        </w:r>
        <w:r w:rsidR="00F00D8A">
          <w:rPr>
            <w:noProof/>
            <w:webHidden/>
          </w:rPr>
          <w:fldChar w:fldCharType="end"/>
        </w:r>
      </w:hyperlink>
    </w:p>
    <w:p w14:paraId="6157174D" w14:textId="77777777" w:rsidR="00F00D8A" w:rsidRDefault="0012413F">
      <w:pPr>
        <w:pStyle w:val="TOC1"/>
        <w:tabs>
          <w:tab w:val="right" w:leader="dot" w:pos="8055"/>
        </w:tabs>
        <w:rPr>
          <w:noProof/>
        </w:rPr>
      </w:pPr>
      <w:hyperlink w:anchor="_Toc495000942" w:history="1">
        <w:r w:rsidR="00F00D8A" w:rsidRPr="00A00684">
          <w:rPr>
            <w:rStyle w:val="Hyperlink"/>
            <w:rFonts w:ascii="Helvetica" w:hAnsi="Helvetica" w:cs="Helvetica"/>
            <w:b/>
            <w:bCs/>
            <w:noProof/>
          </w:rPr>
          <w:t>Introduction</w:t>
        </w:r>
        <w:r w:rsidR="00F00D8A">
          <w:rPr>
            <w:noProof/>
            <w:webHidden/>
          </w:rPr>
          <w:tab/>
        </w:r>
        <w:r w:rsidR="00F00D8A">
          <w:rPr>
            <w:noProof/>
            <w:webHidden/>
          </w:rPr>
          <w:fldChar w:fldCharType="begin"/>
        </w:r>
        <w:r w:rsidR="00F00D8A">
          <w:rPr>
            <w:noProof/>
            <w:webHidden/>
          </w:rPr>
          <w:instrText xml:space="preserve"> PAGEREF _Toc495000942 \h </w:instrText>
        </w:r>
        <w:r w:rsidR="00F00D8A">
          <w:rPr>
            <w:noProof/>
            <w:webHidden/>
          </w:rPr>
        </w:r>
        <w:r w:rsidR="00F00D8A">
          <w:rPr>
            <w:noProof/>
            <w:webHidden/>
          </w:rPr>
          <w:fldChar w:fldCharType="separate"/>
        </w:r>
        <w:r w:rsidR="00FC77F3">
          <w:rPr>
            <w:noProof/>
            <w:webHidden/>
          </w:rPr>
          <w:t>ix</w:t>
        </w:r>
        <w:r w:rsidR="00F00D8A">
          <w:rPr>
            <w:noProof/>
            <w:webHidden/>
          </w:rPr>
          <w:fldChar w:fldCharType="end"/>
        </w:r>
      </w:hyperlink>
    </w:p>
    <w:p w14:paraId="6525BEF6" w14:textId="77777777" w:rsidR="00F00D8A" w:rsidRDefault="0012413F">
      <w:pPr>
        <w:pStyle w:val="TOC1"/>
        <w:tabs>
          <w:tab w:val="right" w:leader="dot" w:pos="8055"/>
        </w:tabs>
        <w:rPr>
          <w:noProof/>
        </w:rPr>
      </w:pPr>
      <w:hyperlink w:anchor="_Toc495000943" w:history="1">
        <w:r w:rsidR="00F00D8A" w:rsidRPr="00A00684">
          <w:rPr>
            <w:rStyle w:val="Hyperlink"/>
            <w:rFonts w:ascii="Helvetica" w:hAnsi="Helvetica" w:cs="Helvetica"/>
            <w:b/>
            <w:bCs/>
            <w:noProof/>
          </w:rPr>
          <w:t>I Introductory Elements</w:t>
        </w:r>
        <w:r w:rsidR="00F00D8A">
          <w:rPr>
            <w:noProof/>
            <w:webHidden/>
          </w:rPr>
          <w:tab/>
        </w:r>
        <w:r w:rsidR="00F00D8A">
          <w:rPr>
            <w:noProof/>
            <w:webHidden/>
          </w:rPr>
          <w:fldChar w:fldCharType="begin"/>
        </w:r>
        <w:r w:rsidR="00F00D8A">
          <w:rPr>
            <w:noProof/>
            <w:webHidden/>
          </w:rPr>
          <w:instrText xml:space="preserve"> PAGEREF _Toc495000943 \h </w:instrText>
        </w:r>
        <w:r w:rsidR="00F00D8A">
          <w:rPr>
            <w:noProof/>
            <w:webHidden/>
          </w:rPr>
        </w:r>
        <w:r w:rsidR="00F00D8A">
          <w:rPr>
            <w:noProof/>
            <w:webHidden/>
          </w:rPr>
          <w:fldChar w:fldCharType="separate"/>
        </w:r>
        <w:r w:rsidR="00FC77F3">
          <w:rPr>
            <w:noProof/>
            <w:webHidden/>
          </w:rPr>
          <w:t>1</w:t>
        </w:r>
        <w:r w:rsidR="00F00D8A">
          <w:rPr>
            <w:noProof/>
            <w:webHidden/>
          </w:rPr>
          <w:fldChar w:fldCharType="end"/>
        </w:r>
      </w:hyperlink>
    </w:p>
    <w:p w14:paraId="741BC2F9" w14:textId="77777777" w:rsidR="00F00D8A" w:rsidRDefault="0012413F">
      <w:pPr>
        <w:pStyle w:val="TOC1"/>
        <w:tabs>
          <w:tab w:val="right" w:leader="dot" w:pos="8055"/>
        </w:tabs>
        <w:rPr>
          <w:noProof/>
        </w:rPr>
      </w:pPr>
      <w:hyperlink w:anchor="_Toc495000944" w:history="1">
        <w:r w:rsidR="00F00D8A" w:rsidRPr="00A00684">
          <w:rPr>
            <w:rStyle w:val="Hyperlink"/>
            <w:rFonts w:ascii="Helvetica" w:hAnsi="Helvetica" w:cs="Helvetica"/>
            <w:b/>
            <w:bCs/>
            <w:noProof/>
          </w:rPr>
          <w:t>1 Scope</w:t>
        </w:r>
        <w:r w:rsidR="00F00D8A">
          <w:rPr>
            <w:noProof/>
            <w:webHidden/>
          </w:rPr>
          <w:tab/>
        </w:r>
        <w:r w:rsidR="00F00D8A">
          <w:rPr>
            <w:noProof/>
            <w:webHidden/>
          </w:rPr>
          <w:fldChar w:fldCharType="begin"/>
        </w:r>
        <w:r w:rsidR="00F00D8A">
          <w:rPr>
            <w:noProof/>
            <w:webHidden/>
          </w:rPr>
          <w:instrText xml:space="preserve"> PAGEREF _Toc495000944 \h </w:instrText>
        </w:r>
        <w:r w:rsidR="00F00D8A">
          <w:rPr>
            <w:noProof/>
            <w:webHidden/>
          </w:rPr>
        </w:r>
        <w:r w:rsidR="00F00D8A">
          <w:rPr>
            <w:noProof/>
            <w:webHidden/>
          </w:rPr>
          <w:fldChar w:fldCharType="separate"/>
        </w:r>
        <w:r w:rsidR="00FC77F3">
          <w:rPr>
            <w:noProof/>
            <w:webHidden/>
          </w:rPr>
          <w:t>1</w:t>
        </w:r>
        <w:r w:rsidR="00F00D8A">
          <w:rPr>
            <w:noProof/>
            <w:webHidden/>
          </w:rPr>
          <w:fldChar w:fldCharType="end"/>
        </w:r>
      </w:hyperlink>
    </w:p>
    <w:p w14:paraId="6813C1F7" w14:textId="77777777" w:rsidR="00F00D8A" w:rsidRDefault="0012413F">
      <w:pPr>
        <w:pStyle w:val="TOC2"/>
        <w:tabs>
          <w:tab w:val="right" w:leader="dot" w:pos="8055"/>
        </w:tabs>
        <w:rPr>
          <w:noProof/>
        </w:rPr>
      </w:pPr>
      <w:hyperlink w:anchor="_Toc495000945" w:history="1">
        <w:r w:rsidR="00F00D8A" w:rsidRPr="00A00684">
          <w:rPr>
            <w:rStyle w:val="Hyperlink"/>
            <w:rFonts w:ascii="Helvetica" w:hAnsi="Helvetica" w:cs="Helvetica"/>
            <w:b/>
            <w:bCs/>
            <w:noProof/>
          </w:rPr>
          <w:t>1.1 General</w:t>
        </w:r>
        <w:r w:rsidR="00F00D8A">
          <w:rPr>
            <w:noProof/>
            <w:webHidden/>
          </w:rPr>
          <w:tab/>
        </w:r>
        <w:r w:rsidR="00F00D8A">
          <w:rPr>
            <w:noProof/>
            <w:webHidden/>
          </w:rPr>
          <w:fldChar w:fldCharType="begin"/>
        </w:r>
        <w:r w:rsidR="00F00D8A">
          <w:rPr>
            <w:noProof/>
            <w:webHidden/>
          </w:rPr>
          <w:instrText xml:space="preserve"> PAGEREF _Toc495000945 \h </w:instrText>
        </w:r>
        <w:r w:rsidR="00F00D8A">
          <w:rPr>
            <w:noProof/>
            <w:webHidden/>
          </w:rPr>
        </w:r>
        <w:r w:rsidR="00F00D8A">
          <w:rPr>
            <w:noProof/>
            <w:webHidden/>
          </w:rPr>
          <w:fldChar w:fldCharType="separate"/>
        </w:r>
        <w:r w:rsidR="00FC77F3">
          <w:rPr>
            <w:noProof/>
            <w:webHidden/>
          </w:rPr>
          <w:t>1</w:t>
        </w:r>
        <w:r w:rsidR="00F00D8A">
          <w:rPr>
            <w:noProof/>
            <w:webHidden/>
          </w:rPr>
          <w:fldChar w:fldCharType="end"/>
        </w:r>
      </w:hyperlink>
    </w:p>
    <w:p w14:paraId="59051624" w14:textId="77777777" w:rsidR="00F00D8A" w:rsidRDefault="0012413F">
      <w:pPr>
        <w:pStyle w:val="TOC2"/>
        <w:tabs>
          <w:tab w:val="right" w:leader="dot" w:pos="8055"/>
        </w:tabs>
        <w:rPr>
          <w:noProof/>
        </w:rPr>
      </w:pPr>
      <w:hyperlink w:anchor="_Toc495000946" w:history="1">
        <w:r w:rsidR="00F00D8A" w:rsidRPr="00A00684">
          <w:rPr>
            <w:rStyle w:val="Hyperlink"/>
            <w:rFonts w:ascii="Helvetica" w:hAnsi="Helvetica" w:cs="Helvetica"/>
            <w:b/>
            <w:bCs/>
            <w:noProof/>
          </w:rPr>
          <w:t>1.2 Module Specific Scope</w:t>
        </w:r>
        <w:r w:rsidR="00F00D8A">
          <w:rPr>
            <w:noProof/>
            <w:webHidden/>
          </w:rPr>
          <w:tab/>
        </w:r>
        <w:r w:rsidR="00F00D8A">
          <w:rPr>
            <w:noProof/>
            <w:webHidden/>
          </w:rPr>
          <w:fldChar w:fldCharType="begin"/>
        </w:r>
        <w:r w:rsidR="00F00D8A">
          <w:rPr>
            <w:noProof/>
            <w:webHidden/>
          </w:rPr>
          <w:instrText xml:space="preserve"> PAGEREF _Toc495000946 \h </w:instrText>
        </w:r>
        <w:r w:rsidR="00F00D8A">
          <w:rPr>
            <w:noProof/>
            <w:webHidden/>
          </w:rPr>
        </w:r>
        <w:r w:rsidR="00F00D8A">
          <w:rPr>
            <w:noProof/>
            <w:webHidden/>
          </w:rPr>
          <w:fldChar w:fldCharType="separate"/>
        </w:r>
        <w:r w:rsidR="00FC77F3">
          <w:rPr>
            <w:noProof/>
            <w:webHidden/>
          </w:rPr>
          <w:t>1</w:t>
        </w:r>
        <w:r w:rsidR="00F00D8A">
          <w:rPr>
            <w:noProof/>
            <w:webHidden/>
          </w:rPr>
          <w:fldChar w:fldCharType="end"/>
        </w:r>
      </w:hyperlink>
    </w:p>
    <w:p w14:paraId="332F551F" w14:textId="77777777" w:rsidR="00F00D8A" w:rsidRDefault="0012413F">
      <w:pPr>
        <w:pStyle w:val="TOC1"/>
        <w:tabs>
          <w:tab w:val="right" w:leader="dot" w:pos="8055"/>
        </w:tabs>
        <w:rPr>
          <w:noProof/>
        </w:rPr>
      </w:pPr>
      <w:hyperlink w:anchor="_Toc495000947" w:history="1">
        <w:r w:rsidR="00F00D8A" w:rsidRPr="00A00684">
          <w:rPr>
            <w:rStyle w:val="Hyperlink"/>
            <w:rFonts w:ascii="Helvetica" w:hAnsi="Helvetica" w:cs="Helvetica"/>
            <w:b/>
            <w:bCs/>
            <w:noProof/>
          </w:rPr>
          <w:t>2 Normative References</w:t>
        </w:r>
        <w:r w:rsidR="00F00D8A">
          <w:rPr>
            <w:noProof/>
            <w:webHidden/>
          </w:rPr>
          <w:tab/>
        </w:r>
        <w:r w:rsidR="00F00D8A">
          <w:rPr>
            <w:noProof/>
            <w:webHidden/>
          </w:rPr>
          <w:fldChar w:fldCharType="begin"/>
        </w:r>
        <w:r w:rsidR="00F00D8A">
          <w:rPr>
            <w:noProof/>
            <w:webHidden/>
          </w:rPr>
          <w:instrText xml:space="preserve"> PAGEREF _Toc495000947 \h </w:instrText>
        </w:r>
        <w:r w:rsidR="00F00D8A">
          <w:rPr>
            <w:noProof/>
            <w:webHidden/>
          </w:rPr>
        </w:r>
        <w:r w:rsidR="00F00D8A">
          <w:rPr>
            <w:noProof/>
            <w:webHidden/>
          </w:rPr>
          <w:fldChar w:fldCharType="separate"/>
        </w:r>
        <w:r w:rsidR="00FC77F3">
          <w:rPr>
            <w:noProof/>
            <w:webHidden/>
          </w:rPr>
          <w:t>2</w:t>
        </w:r>
        <w:r w:rsidR="00F00D8A">
          <w:rPr>
            <w:noProof/>
            <w:webHidden/>
          </w:rPr>
          <w:fldChar w:fldCharType="end"/>
        </w:r>
      </w:hyperlink>
    </w:p>
    <w:p w14:paraId="39E14B45" w14:textId="77777777" w:rsidR="00F00D8A" w:rsidRDefault="0012413F">
      <w:pPr>
        <w:pStyle w:val="TOC1"/>
        <w:tabs>
          <w:tab w:val="right" w:leader="dot" w:pos="8055"/>
        </w:tabs>
        <w:rPr>
          <w:noProof/>
        </w:rPr>
      </w:pPr>
      <w:hyperlink w:anchor="_Toc495000948" w:history="1">
        <w:r w:rsidR="00F00D8A" w:rsidRPr="00A00684">
          <w:rPr>
            <w:rStyle w:val="Hyperlink"/>
            <w:rFonts w:ascii="Helvetica" w:hAnsi="Helvetica" w:cs="Helvetica"/>
            <w:b/>
            <w:bCs/>
            <w:noProof/>
          </w:rPr>
          <w:t>3 Requirements</w:t>
        </w:r>
        <w:r w:rsidR="00F00D8A">
          <w:rPr>
            <w:noProof/>
            <w:webHidden/>
          </w:rPr>
          <w:tab/>
        </w:r>
        <w:r w:rsidR="00F00D8A">
          <w:rPr>
            <w:noProof/>
            <w:webHidden/>
          </w:rPr>
          <w:fldChar w:fldCharType="begin"/>
        </w:r>
        <w:r w:rsidR="00F00D8A">
          <w:rPr>
            <w:noProof/>
            <w:webHidden/>
          </w:rPr>
          <w:instrText xml:space="preserve"> PAGEREF _Toc495000948 \h </w:instrText>
        </w:r>
        <w:r w:rsidR="00F00D8A">
          <w:rPr>
            <w:noProof/>
            <w:webHidden/>
          </w:rPr>
        </w:r>
        <w:r w:rsidR="00F00D8A">
          <w:rPr>
            <w:noProof/>
            <w:webHidden/>
          </w:rPr>
          <w:fldChar w:fldCharType="separate"/>
        </w:r>
        <w:r w:rsidR="00FC77F3">
          <w:rPr>
            <w:noProof/>
            <w:webHidden/>
          </w:rPr>
          <w:t>3</w:t>
        </w:r>
        <w:r w:rsidR="00F00D8A">
          <w:rPr>
            <w:noProof/>
            <w:webHidden/>
          </w:rPr>
          <w:fldChar w:fldCharType="end"/>
        </w:r>
      </w:hyperlink>
    </w:p>
    <w:p w14:paraId="13117B13" w14:textId="77777777" w:rsidR="00F00D8A" w:rsidRDefault="0012413F">
      <w:pPr>
        <w:pStyle w:val="TOC2"/>
        <w:tabs>
          <w:tab w:val="right" w:leader="dot" w:pos="8055"/>
        </w:tabs>
        <w:rPr>
          <w:noProof/>
        </w:rPr>
      </w:pPr>
      <w:hyperlink w:anchor="_Toc495000949" w:history="1">
        <w:r w:rsidR="00F00D8A" w:rsidRPr="00A00684">
          <w:rPr>
            <w:rStyle w:val="Hyperlink"/>
            <w:rFonts w:ascii="Helvetica" w:hAnsi="Helvetica" w:cs="Helvetica"/>
            <w:b/>
            <w:bCs/>
            <w:noProof/>
          </w:rPr>
          <w:t>3.1 Relevant Libraries</w:t>
        </w:r>
        <w:r w:rsidR="00F00D8A">
          <w:rPr>
            <w:noProof/>
            <w:webHidden/>
          </w:rPr>
          <w:tab/>
        </w:r>
        <w:r w:rsidR="00F00D8A">
          <w:rPr>
            <w:noProof/>
            <w:webHidden/>
          </w:rPr>
          <w:fldChar w:fldCharType="begin"/>
        </w:r>
        <w:r w:rsidR="00F00D8A">
          <w:rPr>
            <w:noProof/>
            <w:webHidden/>
          </w:rPr>
          <w:instrText xml:space="preserve"> PAGEREF _Toc495000949 \h </w:instrText>
        </w:r>
        <w:r w:rsidR="00F00D8A">
          <w:rPr>
            <w:noProof/>
            <w:webHidden/>
          </w:rPr>
        </w:r>
        <w:r w:rsidR="00F00D8A">
          <w:rPr>
            <w:noProof/>
            <w:webHidden/>
          </w:rPr>
          <w:fldChar w:fldCharType="separate"/>
        </w:r>
        <w:r w:rsidR="00FC77F3">
          <w:rPr>
            <w:noProof/>
            <w:webHidden/>
          </w:rPr>
          <w:t>3</w:t>
        </w:r>
        <w:r w:rsidR="00F00D8A">
          <w:rPr>
            <w:noProof/>
            <w:webHidden/>
          </w:rPr>
          <w:fldChar w:fldCharType="end"/>
        </w:r>
      </w:hyperlink>
    </w:p>
    <w:p w14:paraId="20AB35B0" w14:textId="77777777" w:rsidR="00F00D8A" w:rsidRDefault="0012413F">
      <w:pPr>
        <w:pStyle w:val="TOC1"/>
        <w:tabs>
          <w:tab w:val="right" w:leader="dot" w:pos="8055"/>
        </w:tabs>
        <w:rPr>
          <w:noProof/>
        </w:rPr>
      </w:pPr>
      <w:hyperlink w:anchor="_Toc495000950" w:history="1">
        <w:r w:rsidR="00F00D8A" w:rsidRPr="00A00684">
          <w:rPr>
            <w:rStyle w:val="Hyperlink"/>
            <w:rFonts w:ascii="Helvetica" w:hAnsi="Helvetica" w:cs="Helvetica"/>
            <w:b/>
            <w:bCs/>
            <w:noProof/>
          </w:rPr>
          <w:t>4 Terms and Definitions</w:t>
        </w:r>
        <w:r w:rsidR="00F00D8A">
          <w:rPr>
            <w:noProof/>
            <w:webHidden/>
          </w:rPr>
          <w:tab/>
        </w:r>
        <w:r w:rsidR="00F00D8A">
          <w:rPr>
            <w:noProof/>
            <w:webHidden/>
          </w:rPr>
          <w:fldChar w:fldCharType="begin"/>
        </w:r>
        <w:r w:rsidR="00F00D8A">
          <w:rPr>
            <w:noProof/>
            <w:webHidden/>
          </w:rPr>
          <w:instrText xml:space="preserve"> PAGEREF _Toc495000950 \h </w:instrText>
        </w:r>
        <w:r w:rsidR="00F00D8A">
          <w:rPr>
            <w:noProof/>
            <w:webHidden/>
          </w:rPr>
        </w:r>
        <w:r w:rsidR="00F00D8A">
          <w:rPr>
            <w:noProof/>
            <w:webHidden/>
          </w:rPr>
          <w:fldChar w:fldCharType="separate"/>
        </w:r>
        <w:r w:rsidR="00FC77F3">
          <w:rPr>
            <w:noProof/>
            <w:webHidden/>
          </w:rPr>
          <w:t>4</w:t>
        </w:r>
        <w:r w:rsidR="00F00D8A">
          <w:rPr>
            <w:noProof/>
            <w:webHidden/>
          </w:rPr>
          <w:fldChar w:fldCharType="end"/>
        </w:r>
      </w:hyperlink>
    </w:p>
    <w:p w14:paraId="633753BD" w14:textId="77777777" w:rsidR="00F00D8A" w:rsidRDefault="0012413F">
      <w:pPr>
        <w:pStyle w:val="TOC1"/>
        <w:tabs>
          <w:tab w:val="right" w:leader="dot" w:pos="8055"/>
        </w:tabs>
        <w:rPr>
          <w:noProof/>
        </w:rPr>
      </w:pPr>
      <w:hyperlink w:anchor="_Toc495000951" w:history="1">
        <w:r w:rsidR="00F00D8A" w:rsidRPr="00A00684">
          <w:rPr>
            <w:rStyle w:val="Hyperlink"/>
            <w:rFonts w:ascii="Helvetica" w:hAnsi="Helvetica" w:cs="Helvetica"/>
            <w:b/>
            <w:bCs/>
            <w:noProof/>
          </w:rPr>
          <w:t>5 Documentation Conventions</w:t>
        </w:r>
        <w:r w:rsidR="00F00D8A">
          <w:rPr>
            <w:noProof/>
            <w:webHidden/>
          </w:rPr>
          <w:tab/>
        </w:r>
        <w:r w:rsidR="00F00D8A">
          <w:rPr>
            <w:noProof/>
            <w:webHidden/>
          </w:rPr>
          <w:fldChar w:fldCharType="begin"/>
        </w:r>
        <w:r w:rsidR="00F00D8A">
          <w:rPr>
            <w:noProof/>
            <w:webHidden/>
          </w:rPr>
          <w:instrText xml:space="preserve"> PAGEREF _Toc495000951 \h </w:instrText>
        </w:r>
        <w:r w:rsidR="00F00D8A">
          <w:rPr>
            <w:noProof/>
            <w:webHidden/>
          </w:rPr>
        </w:r>
        <w:r w:rsidR="00F00D8A">
          <w:rPr>
            <w:noProof/>
            <w:webHidden/>
          </w:rPr>
          <w:fldChar w:fldCharType="separate"/>
        </w:r>
        <w:r w:rsidR="00FC77F3">
          <w:rPr>
            <w:noProof/>
            <w:webHidden/>
          </w:rPr>
          <w:t>5</w:t>
        </w:r>
        <w:r w:rsidR="00F00D8A">
          <w:rPr>
            <w:noProof/>
            <w:webHidden/>
          </w:rPr>
          <w:fldChar w:fldCharType="end"/>
        </w:r>
      </w:hyperlink>
    </w:p>
    <w:p w14:paraId="5C945958" w14:textId="77777777" w:rsidR="00F00D8A" w:rsidRDefault="0012413F">
      <w:pPr>
        <w:pStyle w:val="TOC1"/>
        <w:tabs>
          <w:tab w:val="right" w:leader="dot" w:pos="8055"/>
        </w:tabs>
        <w:rPr>
          <w:noProof/>
        </w:rPr>
      </w:pPr>
      <w:hyperlink w:anchor="_Toc495000952" w:history="1">
        <w:r w:rsidR="00F00D8A" w:rsidRPr="00A00684">
          <w:rPr>
            <w:rStyle w:val="Hyperlink"/>
            <w:rFonts w:ascii="Helvetica" w:hAnsi="Helvetica" w:cs="Helvetica"/>
            <w:b/>
            <w:bCs/>
            <w:noProof/>
          </w:rPr>
          <w:t>6 PPD Format Extensions</w:t>
        </w:r>
        <w:r w:rsidR="00F00D8A">
          <w:rPr>
            <w:noProof/>
            <w:webHidden/>
          </w:rPr>
          <w:tab/>
        </w:r>
        <w:r w:rsidR="00F00D8A">
          <w:rPr>
            <w:noProof/>
            <w:webHidden/>
          </w:rPr>
          <w:fldChar w:fldCharType="begin"/>
        </w:r>
        <w:r w:rsidR="00F00D8A">
          <w:rPr>
            <w:noProof/>
            <w:webHidden/>
          </w:rPr>
          <w:instrText xml:space="preserve"> PAGEREF _Toc495000952 \h </w:instrText>
        </w:r>
        <w:r w:rsidR="00F00D8A">
          <w:rPr>
            <w:noProof/>
            <w:webHidden/>
          </w:rPr>
        </w:r>
        <w:r w:rsidR="00F00D8A">
          <w:rPr>
            <w:noProof/>
            <w:webHidden/>
          </w:rPr>
          <w:fldChar w:fldCharType="separate"/>
        </w:r>
        <w:r w:rsidR="00FC77F3">
          <w:rPr>
            <w:noProof/>
            <w:webHidden/>
          </w:rPr>
          <w:t>6</w:t>
        </w:r>
        <w:r w:rsidR="00F00D8A">
          <w:rPr>
            <w:noProof/>
            <w:webHidden/>
          </w:rPr>
          <w:fldChar w:fldCharType="end"/>
        </w:r>
      </w:hyperlink>
    </w:p>
    <w:p w14:paraId="42345D16" w14:textId="77777777" w:rsidR="00F00D8A" w:rsidRDefault="0012413F">
      <w:pPr>
        <w:pStyle w:val="TOC1"/>
        <w:tabs>
          <w:tab w:val="right" w:leader="dot" w:pos="8055"/>
        </w:tabs>
        <w:rPr>
          <w:noProof/>
        </w:rPr>
      </w:pPr>
      <w:hyperlink w:anchor="_Toc495000953" w:history="1">
        <w:r w:rsidR="00F00D8A" w:rsidRPr="00A00684">
          <w:rPr>
            <w:rStyle w:val="Hyperlink"/>
            <w:rFonts w:ascii="Helvetica" w:hAnsi="Helvetica" w:cs="Helvetica"/>
            <w:b/>
            <w:bCs/>
            <w:noProof/>
          </w:rPr>
          <w:t>II Printing Libraries</w:t>
        </w:r>
        <w:r w:rsidR="00F00D8A">
          <w:rPr>
            <w:noProof/>
            <w:webHidden/>
          </w:rPr>
          <w:tab/>
        </w:r>
        <w:r w:rsidR="00F00D8A">
          <w:rPr>
            <w:noProof/>
            <w:webHidden/>
          </w:rPr>
          <w:fldChar w:fldCharType="begin"/>
        </w:r>
        <w:r w:rsidR="00F00D8A">
          <w:rPr>
            <w:noProof/>
            <w:webHidden/>
          </w:rPr>
          <w:instrText xml:space="preserve"> PAGEREF _Toc495000953 \h </w:instrText>
        </w:r>
        <w:r w:rsidR="00F00D8A">
          <w:rPr>
            <w:noProof/>
            <w:webHidden/>
          </w:rPr>
        </w:r>
        <w:r w:rsidR="00F00D8A">
          <w:rPr>
            <w:noProof/>
            <w:webHidden/>
          </w:rPr>
          <w:fldChar w:fldCharType="separate"/>
        </w:r>
        <w:r w:rsidR="00FC77F3">
          <w:rPr>
            <w:noProof/>
            <w:webHidden/>
          </w:rPr>
          <w:t>9</w:t>
        </w:r>
        <w:r w:rsidR="00F00D8A">
          <w:rPr>
            <w:noProof/>
            <w:webHidden/>
          </w:rPr>
          <w:fldChar w:fldCharType="end"/>
        </w:r>
      </w:hyperlink>
    </w:p>
    <w:p w14:paraId="6DE3DFD8" w14:textId="77777777" w:rsidR="00F00D8A" w:rsidRDefault="0012413F">
      <w:pPr>
        <w:pStyle w:val="TOC1"/>
        <w:tabs>
          <w:tab w:val="right" w:leader="dot" w:pos="8055"/>
        </w:tabs>
        <w:rPr>
          <w:noProof/>
        </w:rPr>
      </w:pPr>
      <w:hyperlink w:anchor="_Toc495000954" w:history="1">
        <w:r w:rsidR="00F00D8A" w:rsidRPr="00A00684">
          <w:rPr>
            <w:rStyle w:val="Hyperlink"/>
            <w:rFonts w:ascii="Helvetica" w:hAnsi="Helvetica" w:cs="Helvetica"/>
            <w:b/>
            <w:bCs/>
            <w:noProof/>
          </w:rPr>
          <w:t>7 Libraries</w:t>
        </w:r>
        <w:r w:rsidR="00F00D8A">
          <w:rPr>
            <w:noProof/>
            <w:webHidden/>
          </w:rPr>
          <w:tab/>
        </w:r>
        <w:r w:rsidR="00F00D8A">
          <w:rPr>
            <w:noProof/>
            <w:webHidden/>
          </w:rPr>
          <w:fldChar w:fldCharType="begin"/>
        </w:r>
        <w:r w:rsidR="00F00D8A">
          <w:rPr>
            <w:noProof/>
            <w:webHidden/>
          </w:rPr>
          <w:instrText xml:space="preserve"> PAGEREF _Toc495000954 \h </w:instrText>
        </w:r>
        <w:r w:rsidR="00F00D8A">
          <w:rPr>
            <w:noProof/>
            <w:webHidden/>
          </w:rPr>
        </w:r>
        <w:r w:rsidR="00F00D8A">
          <w:rPr>
            <w:noProof/>
            <w:webHidden/>
          </w:rPr>
          <w:fldChar w:fldCharType="separate"/>
        </w:r>
        <w:r w:rsidR="00FC77F3">
          <w:rPr>
            <w:noProof/>
            <w:webHidden/>
          </w:rPr>
          <w:t>10</w:t>
        </w:r>
        <w:r w:rsidR="00F00D8A">
          <w:rPr>
            <w:noProof/>
            <w:webHidden/>
          </w:rPr>
          <w:fldChar w:fldCharType="end"/>
        </w:r>
      </w:hyperlink>
    </w:p>
    <w:p w14:paraId="5A0F4CEA" w14:textId="77777777" w:rsidR="00F00D8A" w:rsidRDefault="0012413F">
      <w:pPr>
        <w:pStyle w:val="TOC2"/>
        <w:tabs>
          <w:tab w:val="right" w:leader="dot" w:pos="8055"/>
        </w:tabs>
        <w:rPr>
          <w:noProof/>
        </w:rPr>
      </w:pPr>
      <w:hyperlink w:anchor="_Toc495000955" w:history="1">
        <w:r w:rsidR="00F00D8A" w:rsidRPr="00A00684">
          <w:rPr>
            <w:rStyle w:val="Hyperlink"/>
            <w:rFonts w:ascii="Helvetica" w:hAnsi="Helvetica" w:cs="Helvetica"/>
            <w:b/>
            <w:bCs/>
            <w:noProof/>
          </w:rPr>
          <w:t>7.1 Interfaces for libcups</w:t>
        </w:r>
        <w:r w:rsidR="00F00D8A">
          <w:rPr>
            <w:noProof/>
            <w:webHidden/>
          </w:rPr>
          <w:tab/>
        </w:r>
        <w:r w:rsidR="00F00D8A">
          <w:rPr>
            <w:noProof/>
            <w:webHidden/>
          </w:rPr>
          <w:fldChar w:fldCharType="begin"/>
        </w:r>
        <w:r w:rsidR="00F00D8A">
          <w:rPr>
            <w:noProof/>
            <w:webHidden/>
          </w:rPr>
          <w:instrText xml:space="preserve"> PAGEREF _Toc495000955 \h </w:instrText>
        </w:r>
        <w:r w:rsidR="00F00D8A">
          <w:rPr>
            <w:noProof/>
            <w:webHidden/>
          </w:rPr>
        </w:r>
        <w:r w:rsidR="00F00D8A">
          <w:rPr>
            <w:noProof/>
            <w:webHidden/>
          </w:rPr>
          <w:fldChar w:fldCharType="separate"/>
        </w:r>
        <w:r w:rsidR="00FC77F3">
          <w:rPr>
            <w:noProof/>
            <w:webHidden/>
          </w:rPr>
          <w:t>10</w:t>
        </w:r>
        <w:r w:rsidR="00F00D8A">
          <w:rPr>
            <w:noProof/>
            <w:webHidden/>
          </w:rPr>
          <w:fldChar w:fldCharType="end"/>
        </w:r>
      </w:hyperlink>
    </w:p>
    <w:p w14:paraId="18069922" w14:textId="77777777" w:rsidR="00F00D8A" w:rsidRDefault="0012413F">
      <w:pPr>
        <w:pStyle w:val="TOC3"/>
        <w:tabs>
          <w:tab w:val="right" w:leader="dot" w:pos="8055"/>
        </w:tabs>
        <w:rPr>
          <w:noProof/>
        </w:rPr>
      </w:pPr>
      <w:hyperlink w:anchor="_Toc495000956" w:history="1">
        <w:r w:rsidR="00F00D8A" w:rsidRPr="00A00684">
          <w:rPr>
            <w:rStyle w:val="Hyperlink"/>
            <w:rFonts w:ascii="Helvetica" w:hAnsi="Helvetica" w:cs="Helvetica"/>
            <w:b/>
            <w:bCs/>
            <w:noProof/>
          </w:rPr>
          <w:t>7.1.1 CUPS Convenience ABI</w:t>
        </w:r>
        <w:r w:rsidR="00F00D8A">
          <w:rPr>
            <w:noProof/>
            <w:webHidden/>
          </w:rPr>
          <w:tab/>
        </w:r>
        <w:r w:rsidR="00F00D8A">
          <w:rPr>
            <w:noProof/>
            <w:webHidden/>
          </w:rPr>
          <w:fldChar w:fldCharType="begin"/>
        </w:r>
        <w:r w:rsidR="00F00D8A">
          <w:rPr>
            <w:noProof/>
            <w:webHidden/>
          </w:rPr>
          <w:instrText xml:space="preserve"> PAGEREF _Toc495000956 \h </w:instrText>
        </w:r>
        <w:r w:rsidR="00F00D8A">
          <w:rPr>
            <w:noProof/>
            <w:webHidden/>
          </w:rPr>
        </w:r>
        <w:r w:rsidR="00F00D8A">
          <w:rPr>
            <w:noProof/>
            <w:webHidden/>
          </w:rPr>
          <w:fldChar w:fldCharType="separate"/>
        </w:r>
        <w:r w:rsidR="00FC77F3">
          <w:rPr>
            <w:noProof/>
            <w:webHidden/>
          </w:rPr>
          <w:t>10</w:t>
        </w:r>
        <w:r w:rsidR="00F00D8A">
          <w:rPr>
            <w:noProof/>
            <w:webHidden/>
          </w:rPr>
          <w:fldChar w:fldCharType="end"/>
        </w:r>
      </w:hyperlink>
    </w:p>
    <w:p w14:paraId="502D64F3" w14:textId="77777777" w:rsidR="00F00D8A" w:rsidRDefault="0012413F">
      <w:pPr>
        <w:pStyle w:val="TOC2"/>
        <w:tabs>
          <w:tab w:val="right" w:leader="dot" w:pos="8055"/>
        </w:tabs>
        <w:rPr>
          <w:noProof/>
        </w:rPr>
      </w:pPr>
      <w:hyperlink w:anchor="_Toc495000957" w:history="1">
        <w:r w:rsidR="00F00D8A" w:rsidRPr="00A00684">
          <w:rPr>
            <w:rStyle w:val="Hyperlink"/>
            <w:rFonts w:ascii="Helvetica" w:hAnsi="Helvetica" w:cs="Helvetica"/>
            <w:b/>
            <w:bCs/>
            <w:noProof/>
          </w:rPr>
          <w:t>7.2 Data Definitions for libcups</w:t>
        </w:r>
        <w:r w:rsidR="00F00D8A">
          <w:rPr>
            <w:noProof/>
            <w:webHidden/>
          </w:rPr>
          <w:tab/>
        </w:r>
        <w:r w:rsidR="00F00D8A">
          <w:rPr>
            <w:noProof/>
            <w:webHidden/>
          </w:rPr>
          <w:fldChar w:fldCharType="begin"/>
        </w:r>
        <w:r w:rsidR="00F00D8A">
          <w:rPr>
            <w:noProof/>
            <w:webHidden/>
          </w:rPr>
          <w:instrText xml:space="preserve"> PAGEREF _Toc495000957 \h </w:instrText>
        </w:r>
        <w:r w:rsidR="00F00D8A">
          <w:rPr>
            <w:noProof/>
            <w:webHidden/>
          </w:rPr>
        </w:r>
        <w:r w:rsidR="00F00D8A">
          <w:rPr>
            <w:noProof/>
            <w:webHidden/>
          </w:rPr>
          <w:fldChar w:fldCharType="separate"/>
        </w:r>
        <w:r w:rsidR="00FC77F3">
          <w:rPr>
            <w:noProof/>
            <w:webHidden/>
          </w:rPr>
          <w:t>12</w:t>
        </w:r>
        <w:r w:rsidR="00F00D8A">
          <w:rPr>
            <w:noProof/>
            <w:webHidden/>
          </w:rPr>
          <w:fldChar w:fldCharType="end"/>
        </w:r>
      </w:hyperlink>
    </w:p>
    <w:p w14:paraId="78868F92" w14:textId="77777777" w:rsidR="00F00D8A" w:rsidRDefault="0012413F">
      <w:pPr>
        <w:pStyle w:val="TOC3"/>
        <w:tabs>
          <w:tab w:val="right" w:leader="dot" w:pos="8055"/>
        </w:tabs>
        <w:rPr>
          <w:noProof/>
        </w:rPr>
      </w:pPr>
      <w:hyperlink w:anchor="_Toc495000958" w:history="1">
        <w:r w:rsidR="00F00D8A" w:rsidRPr="00A00684">
          <w:rPr>
            <w:rStyle w:val="Hyperlink"/>
            <w:rFonts w:ascii="Helvetica" w:hAnsi="Helvetica" w:cs="Helvetica"/>
            <w:b/>
            <w:bCs/>
            <w:noProof/>
          </w:rPr>
          <w:t>7.2.1 cups/cups.h</w:t>
        </w:r>
        <w:r w:rsidR="00F00D8A">
          <w:rPr>
            <w:noProof/>
            <w:webHidden/>
          </w:rPr>
          <w:tab/>
        </w:r>
        <w:r w:rsidR="00F00D8A">
          <w:rPr>
            <w:noProof/>
            <w:webHidden/>
          </w:rPr>
          <w:fldChar w:fldCharType="begin"/>
        </w:r>
        <w:r w:rsidR="00F00D8A">
          <w:rPr>
            <w:noProof/>
            <w:webHidden/>
          </w:rPr>
          <w:instrText xml:space="preserve"> PAGEREF _Toc495000958 \h </w:instrText>
        </w:r>
        <w:r w:rsidR="00F00D8A">
          <w:rPr>
            <w:noProof/>
            <w:webHidden/>
          </w:rPr>
        </w:r>
        <w:r w:rsidR="00F00D8A">
          <w:rPr>
            <w:noProof/>
            <w:webHidden/>
          </w:rPr>
          <w:fldChar w:fldCharType="separate"/>
        </w:r>
        <w:r w:rsidR="00FC77F3">
          <w:rPr>
            <w:noProof/>
            <w:webHidden/>
          </w:rPr>
          <w:t>12</w:t>
        </w:r>
        <w:r w:rsidR="00F00D8A">
          <w:rPr>
            <w:noProof/>
            <w:webHidden/>
          </w:rPr>
          <w:fldChar w:fldCharType="end"/>
        </w:r>
      </w:hyperlink>
    </w:p>
    <w:p w14:paraId="5D3ED750" w14:textId="77777777" w:rsidR="00F00D8A" w:rsidRDefault="0012413F">
      <w:pPr>
        <w:pStyle w:val="TOC3"/>
        <w:tabs>
          <w:tab w:val="right" w:leader="dot" w:pos="8055"/>
        </w:tabs>
        <w:rPr>
          <w:noProof/>
        </w:rPr>
      </w:pPr>
      <w:hyperlink w:anchor="_Toc495000959" w:history="1">
        <w:r w:rsidR="00F00D8A" w:rsidRPr="00A00684">
          <w:rPr>
            <w:rStyle w:val="Hyperlink"/>
            <w:rFonts w:ascii="Helvetica" w:hAnsi="Helvetica" w:cs="Helvetica"/>
            <w:b/>
            <w:bCs/>
            <w:noProof/>
          </w:rPr>
          <w:t>7.2.2 cups/http.h</w:t>
        </w:r>
        <w:r w:rsidR="00F00D8A">
          <w:rPr>
            <w:noProof/>
            <w:webHidden/>
          </w:rPr>
          <w:tab/>
        </w:r>
        <w:r w:rsidR="00F00D8A">
          <w:rPr>
            <w:noProof/>
            <w:webHidden/>
          </w:rPr>
          <w:fldChar w:fldCharType="begin"/>
        </w:r>
        <w:r w:rsidR="00F00D8A">
          <w:rPr>
            <w:noProof/>
            <w:webHidden/>
          </w:rPr>
          <w:instrText xml:space="preserve"> PAGEREF _Toc495000959 \h </w:instrText>
        </w:r>
        <w:r w:rsidR="00F00D8A">
          <w:rPr>
            <w:noProof/>
            <w:webHidden/>
          </w:rPr>
        </w:r>
        <w:r w:rsidR="00F00D8A">
          <w:rPr>
            <w:noProof/>
            <w:webHidden/>
          </w:rPr>
          <w:fldChar w:fldCharType="separate"/>
        </w:r>
        <w:r w:rsidR="00FC77F3">
          <w:rPr>
            <w:noProof/>
            <w:webHidden/>
          </w:rPr>
          <w:t>16</w:t>
        </w:r>
        <w:r w:rsidR="00F00D8A">
          <w:rPr>
            <w:noProof/>
            <w:webHidden/>
          </w:rPr>
          <w:fldChar w:fldCharType="end"/>
        </w:r>
      </w:hyperlink>
    </w:p>
    <w:p w14:paraId="4ED6FAE4" w14:textId="77777777" w:rsidR="00F00D8A" w:rsidRDefault="0012413F">
      <w:pPr>
        <w:pStyle w:val="TOC3"/>
        <w:tabs>
          <w:tab w:val="right" w:leader="dot" w:pos="8055"/>
        </w:tabs>
        <w:rPr>
          <w:noProof/>
        </w:rPr>
      </w:pPr>
      <w:hyperlink w:anchor="_Toc495000960" w:history="1">
        <w:r w:rsidR="00F00D8A" w:rsidRPr="00A00684">
          <w:rPr>
            <w:rStyle w:val="Hyperlink"/>
            <w:rFonts w:ascii="Helvetica" w:hAnsi="Helvetica" w:cs="Helvetica"/>
            <w:b/>
            <w:bCs/>
            <w:noProof/>
          </w:rPr>
          <w:t>7.2.3 cups/ipp.h</w:t>
        </w:r>
        <w:r w:rsidR="00F00D8A">
          <w:rPr>
            <w:noProof/>
            <w:webHidden/>
          </w:rPr>
          <w:tab/>
        </w:r>
        <w:r w:rsidR="00F00D8A">
          <w:rPr>
            <w:noProof/>
            <w:webHidden/>
          </w:rPr>
          <w:fldChar w:fldCharType="begin"/>
        </w:r>
        <w:r w:rsidR="00F00D8A">
          <w:rPr>
            <w:noProof/>
            <w:webHidden/>
          </w:rPr>
          <w:instrText xml:space="preserve"> PAGEREF _Toc495000960 \h </w:instrText>
        </w:r>
        <w:r w:rsidR="00F00D8A">
          <w:rPr>
            <w:noProof/>
            <w:webHidden/>
          </w:rPr>
        </w:r>
        <w:r w:rsidR="00F00D8A">
          <w:rPr>
            <w:noProof/>
            <w:webHidden/>
          </w:rPr>
          <w:fldChar w:fldCharType="separate"/>
        </w:r>
        <w:r w:rsidR="00FC77F3">
          <w:rPr>
            <w:noProof/>
            <w:webHidden/>
          </w:rPr>
          <w:t>18</w:t>
        </w:r>
        <w:r w:rsidR="00F00D8A">
          <w:rPr>
            <w:noProof/>
            <w:webHidden/>
          </w:rPr>
          <w:fldChar w:fldCharType="end"/>
        </w:r>
      </w:hyperlink>
    </w:p>
    <w:p w14:paraId="2863ED13" w14:textId="77777777" w:rsidR="00F00D8A" w:rsidRDefault="0012413F">
      <w:pPr>
        <w:pStyle w:val="TOC3"/>
        <w:tabs>
          <w:tab w:val="right" w:leader="dot" w:pos="8055"/>
        </w:tabs>
        <w:rPr>
          <w:noProof/>
        </w:rPr>
      </w:pPr>
      <w:hyperlink w:anchor="_Toc495000961" w:history="1">
        <w:r w:rsidR="00F00D8A" w:rsidRPr="00A00684">
          <w:rPr>
            <w:rStyle w:val="Hyperlink"/>
            <w:rFonts w:ascii="Helvetica" w:hAnsi="Helvetica" w:cs="Helvetica"/>
            <w:b/>
            <w:bCs/>
            <w:noProof/>
          </w:rPr>
          <w:t>7.2.4 cups/ppd.h</w:t>
        </w:r>
        <w:r w:rsidR="00F00D8A">
          <w:rPr>
            <w:noProof/>
            <w:webHidden/>
          </w:rPr>
          <w:tab/>
        </w:r>
        <w:r w:rsidR="00F00D8A">
          <w:rPr>
            <w:noProof/>
            <w:webHidden/>
          </w:rPr>
          <w:fldChar w:fldCharType="begin"/>
        </w:r>
        <w:r w:rsidR="00F00D8A">
          <w:rPr>
            <w:noProof/>
            <w:webHidden/>
          </w:rPr>
          <w:instrText xml:space="preserve"> PAGEREF _Toc495000961 \h </w:instrText>
        </w:r>
        <w:r w:rsidR="00F00D8A">
          <w:rPr>
            <w:noProof/>
            <w:webHidden/>
          </w:rPr>
        </w:r>
        <w:r w:rsidR="00F00D8A">
          <w:rPr>
            <w:noProof/>
            <w:webHidden/>
          </w:rPr>
          <w:fldChar w:fldCharType="separate"/>
        </w:r>
        <w:r w:rsidR="00FC77F3">
          <w:rPr>
            <w:noProof/>
            <w:webHidden/>
          </w:rPr>
          <w:t>23</w:t>
        </w:r>
        <w:r w:rsidR="00F00D8A">
          <w:rPr>
            <w:noProof/>
            <w:webHidden/>
          </w:rPr>
          <w:fldChar w:fldCharType="end"/>
        </w:r>
      </w:hyperlink>
    </w:p>
    <w:p w14:paraId="1C8AA921" w14:textId="77777777" w:rsidR="00F00D8A" w:rsidRDefault="0012413F">
      <w:pPr>
        <w:pStyle w:val="TOC2"/>
        <w:tabs>
          <w:tab w:val="right" w:leader="dot" w:pos="8055"/>
        </w:tabs>
        <w:rPr>
          <w:noProof/>
        </w:rPr>
      </w:pPr>
      <w:hyperlink w:anchor="_Toc495000962" w:history="1">
        <w:r w:rsidR="00F00D8A" w:rsidRPr="00A00684">
          <w:rPr>
            <w:rStyle w:val="Hyperlink"/>
            <w:rFonts w:ascii="Helvetica" w:hAnsi="Helvetica" w:cs="Helvetica"/>
            <w:b/>
            <w:bCs/>
            <w:noProof/>
          </w:rPr>
          <w:t>7.3 Interface Definitions for libcups</w:t>
        </w:r>
        <w:r w:rsidR="00F00D8A">
          <w:rPr>
            <w:noProof/>
            <w:webHidden/>
          </w:rPr>
          <w:tab/>
        </w:r>
        <w:r w:rsidR="00F00D8A">
          <w:rPr>
            <w:noProof/>
            <w:webHidden/>
          </w:rPr>
          <w:fldChar w:fldCharType="begin"/>
        </w:r>
        <w:r w:rsidR="00F00D8A">
          <w:rPr>
            <w:noProof/>
            <w:webHidden/>
          </w:rPr>
          <w:instrText xml:space="preserve"> PAGEREF _Toc495000962 \h </w:instrText>
        </w:r>
        <w:r w:rsidR="00F00D8A">
          <w:rPr>
            <w:noProof/>
            <w:webHidden/>
          </w:rPr>
        </w:r>
        <w:r w:rsidR="00F00D8A">
          <w:rPr>
            <w:noProof/>
            <w:webHidden/>
          </w:rPr>
          <w:fldChar w:fldCharType="separate"/>
        </w:r>
        <w:r w:rsidR="00FC77F3">
          <w:rPr>
            <w:noProof/>
            <w:webHidden/>
          </w:rPr>
          <w:t>26</w:t>
        </w:r>
        <w:r w:rsidR="00F00D8A">
          <w:rPr>
            <w:noProof/>
            <w:webHidden/>
          </w:rPr>
          <w:fldChar w:fldCharType="end"/>
        </w:r>
      </w:hyperlink>
    </w:p>
    <w:p w14:paraId="0E870572" w14:textId="77777777" w:rsidR="00F00D8A" w:rsidRDefault="0012413F">
      <w:pPr>
        <w:pStyle w:val="TOC2"/>
        <w:tabs>
          <w:tab w:val="right" w:leader="dot" w:pos="8055"/>
        </w:tabs>
        <w:rPr>
          <w:noProof/>
        </w:rPr>
      </w:pPr>
      <w:hyperlink w:anchor="_Toc495000963" w:history="1">
        <w:r w:rsidR="00F00D8A" w:rsidRPr="00A00684">
          <w:rPr>
            <w:rStyle w:val="Hyperlink"/>
            <w:rFonts w:ascii="Helvetica" w:hAnsi="Helvetica" w:cs="Helvetica"/>
            <w:b/>
            <w:bCs/>
            <w:noProof/>
          </w:rPr>
          <w:t>7.4 Interfaces for libcupsimage</w:t>
        </w:r>
        <w:r w:rsidR="00F00D8A">
          <w:rPr>
            <w:noProof/>
            <w:webHidden/>
          </w:rPr>
          <w:tab/>
        </w:r>
        <w:r w:rsidR="00F00D8A">
          <w:rPr>
            <w:noProof/>
            <w:webHidden/>
          </w:rPr>
          <w:fldChar w:fldCharType="begin"/>
        </w:r>
        <w:r w:rsidR="00F00D8A">
          <w:rPr>
            <w:noProof/>
            <w:webHidden/>
          </w:rPr>
          <w:instrText xml:space="preserve"> PAGEREF _Toc495000963 \h </w:instrText>
        </w:r>
        <w:r w:rsidR="00F00D8A">
          <w:rPr>
            <w:noProof/>
            <w:webHidden/>
          </w:rPr>
        </w:r>
        <w:r w:rsidR="00F00D8A">
          <w:rPr>
            <w:noProof/>
            <w:webHidden/>
          </w:rPr>
          <w:fldChar w:fldCharType="separate"/>
        </w:r>
        <w:r w:rsidR="00FC77F3">
          <w:rPr>
            <w:noProof/>
            <w:webHidden/>
          </w:rPr>
          <w:t>44</w:t>
        </w:r>
        <w:r w:rsidR="00F00D8A">
          <w:rPr>
            <w:noProof/>
            <w:webHidden/>
          </w:rPr>
          <w:fldChar w:fldCharType="end"/>
        </w:r>
      </w:hyperlink>
    </w:p>
    <w:p w14:paraId="6CE8B191" w14:textId="77777777" w:rsidR="00F00D8A" w:rsidRDefault="0012413F">
      <w:pPr>
        <w:pStyle w:val="TOC3"/>
        <w:tabs>
          <w:tab w:val="right" w:leader="dot" w:pos="8055"/>
        </w:tabs>
        <w:rPr>
          <w:noProof/>
        </w:rPr>
      </w:pPr>
      <w:hyperlink w:anchor="_Toc495000964" w:history="1">
        <w:r w:rsidR="00F00D8A" w:rsidRPr="00A00684">
          <w:rPr>
            <w:rStyle w:val="Hyperlink"/>
            <w:rFonts w:ascii="Helvetica" w:hAnsi="Helvetica" w:cs="Helvetica"/>
            <w:b/>
            <w:bCs/>
            <w:noProof/>
          </w:rPr>
          <w:t>7.4.1 CUPS Raster ABI</w:t>
        </w:r>
        <w:r w:rsidR="00F00D8A">
          <w:rPr>
            <w:noProof/>
            <w:webHidden/>
          </w:rPr>
          <w:tab/>
        </w:r>
        <w:r w:rsidR="00F00D8A">
          <w:rPr>
            <w:noProof/>
            <w:webHidden/>
          </w:rPr>
          <w:fldChar w:fldCharType="begin"/>
        </w:r>
        <w:r w:rsidR="00F00D8A">
          <w:rPr>
            <w:noProof/>
            <w:webHidden/>
          </w:rPr>
          <w:instrText xml:space="preserve"> PAGEREF _Toc495000964 \h </w:instrText>
        </w:r>
        <w:r w:rsidR="00F00D8A">
          <w:rPr>
            <w:noProof/>
            <w:webHidden/>
          </w:rPr>
        </w:r>
        <w:r w:rsidR="00F00D8A">
          <w:rPr>
            <w:noProof/>
            <w:webHidden/>
          </w:rPr>
          <w:fldChar w:fldCharType="separate"/>
        </w:r>
        <w:r w:rsidR="00FC77F3">
          <w:rPr>
            <w:noProof/>
            <w:webHidden/>
          </w:rPr>
          <w:t>45</w:t>
        </w:r>
        <w:r w:rsidR="00F00D8A">
          <w:rPr>
            <w:noProof/>
            <w:webHidden/>
          </w:rPr>
          <w:fldChar w:fldCharType="end"/>
        </w:r>
      </w:hyperlink>
    </w:p>
    <w:p w14:paraId="35F0E8A2" w14:textId="77777777" w:rsidR="00F00D8A" w:rsidRDefault="0012413F">
      <w:pPr>
        <w:pStyle w:val="TOC2"/>
        <w:tabs>
          <w:tab w:val="right" w:leader="dot" w:pos="8055"/>
        </w:tabs>
        <w:rPr>
          <w:noProof/>
        </w:rPr>
      </w:pPr>
      <w:hyperlink w:anchor="_Toc495000965" w:history="1">
        <w:r w:rsidR="00F00D8A" w:rsidRPr="00A00684">
          <w:rPr>
            <w:rStyle w:val="Hyperlink"/>
            <w:rFonts w:ascii="Helvetica" w:hAnsi="Helvetica" w:cs="Helvetica"/>
            <w:b/>
            <w:bCs/>
            <w:noProof/>
          </w:rPr>
          <w:t>7.5 Data Definitions for libcupsimage</w:t>
        </w:r>
        <w:r w:rsidR="00F00D8A">
          <w:rPr>
            <w:noProof/>
            <w:webHidden/>
          </w:rPr>
          <w:tab/>
        </w:r>
        <w:r w:rsidR="00F00D8A">
          <w:rPr>
            <w:noProof/>
            <w:webHidden/>
          </w:rPr>
          <w:fldChar w:fldCharType="begin"/>
        </w:r>
        <w:r w:rsidR="00F00D8A">
          <w:rPr>
            <w:noProof/>
            <w:webHidden/>
          </w:rPr>
          <w:instrText xml:space="preserve"> PAGEREF _Toc495000965 \h </w:instrText>
        </w:r>
        <w:r w:rsidR="00F00D8A">
          <w:rPr>
            <w:noProof/>
            <w:webHidden/>
          </w:rPr>
        </w:r>
        <w:r w:rsidR="00F00D8A">
          <w:rPr>
            <w:noProof/>
            <w:webHidden/>
          </w:rPr>
          <w:fldChar w:fldCharType="separate"/>
        </w:r>
        <w:r w:rsidR="00FC77F3">
          <w:rPr>
            <w:noProof/>
            <w:webHidden/>
          </w:rPr>
          <w:t>45</w:t>
        </w:r>
        <w:r w:rsidR="00F00D8A">
          <w:rPr>
            <w:noProof/>
            <w:webHidden/>
          </w:rPr>
          <w:fldChar w:fldCharType="end"/>
        </w:r>
      </w:hyperlink>
    </w:p>
    <w:p w14:paraId="76196A7C" w14:textId="77777777" w:rsidR="00F00D8A" w:rsidRDefault="0012413F">
      <w:pPr>
        <w:pStyle w:val="TOC3"/>
        <w:tabs>
          <w:tab w:val="right" w:leader="dot" w:pos="8055"/>
        </w:tabs>
        <w:rPr>
          <w:noProof/>
        </w:rPr>
      </w:pPr>
      <w:hyperlink w:anchor="_Toc495000966" w:history="1">
        <w:r w:rsidR="00F00D8A" w:rsidRPr="00A00684">
          <w:rPr>
            <w:rStyle w:val="Hyperlink"/>
            <w:rFonts w:ascii="Helvetica" w:hAnsi="Helvetica" w:cs="Helvetica"/>
            <w:b/>
            <w:bCs/>
            <w:noProof/>
          </w:rPr>
          <w:t>7.5.1 cups/raster.h</w:t>
        </w:r>
        <w:r w:rsidR="00F00D8A">
          <w:rPr>
            <w:noProof/>
            <w:webHidden/>
          </w:rPr>
          <w:tab/>
        </w:r>
        <w:r w:rsidR="00F00D8A">
          <w:rPr>
            <w:noProof/>
            <w:webHidden/>
          </w:rPr>
          <w:fldChar w:fldCharType="begin"/>
        </w:r>
        <w:r w:rsidR="00F00D8A">
          <w:rPr>
            <w:noProof/>
            <w:webHidden/>
          </w:rPr>
          <w:instrText xml:space="preserve"> PAGEREF _Toc495000966 \h </w:instrText>
        </w:r>
        <w:r w:rsidR="00F00D8A">
          <w:rPr>
            <w:noProof/>
            <w:webHidden/>
          </w:rPr>
        </w:r>
        <w:r w:rsidR="00F00D8A">
          <w:rPr>
            <w:noProof/>
            <w:webHidden/>
          </w:rPr>
          <w:fldChar w:fldCharType="separate"/>
        </w:r>
        <w:r w:rsidR="00FC77F3">
          <w:rPr>
            <w:noProof/>
            <w:webHidden/>
          </w:rPr>
          <w:t>45</w:t>
        </w:r>
        <w:r w:rsidR="00F00D8A">
          <w:rPr>
            <w:noProof/>
            <w:webHidden/>
          </w:rPr>
          <w:fldChar w:fldCharType="end"/>
        </w:r>
      </w:hyperlink>
    </w:p>
    <w:p w14:paraId="48171CDE" w14:textId="77777777" w:rsidR="00F00D8A" w:rsidRDefault="0012413F">
      <w:pPr>
        <w:pStyle w:val="TOC2"/>
        <w:tabs>
          <w:tab w:val="right" w:leader="dot" w:pos="8055"/>
        </w:tabs>
        <w:rPr>
          <w:noProof/>
        </w:rPr>
      </w:pPr>
      <w:hyperlink w:anchor="_Toc495000967" w:history="1">
        <w:r w:rsidR="00F00D8A" w:rsidRPr="00A00684">
          <w:rPr>
            <w:rStyle w:val="Hyperlink"/>
            <w:rFonts w:ascii="Helvetica" w:hAnsi="Helvetica" w:cs="Helvetica"/>
            <w:b/>
            <w:bCs/>
            <w:noProof/>
          </w:rPr>
          <w:t>7.6 Interface Definitions for libcupsimage</w:t>
        </w:r>
        <w:r w:rsidR="00F00D8A">
          <w:rPr>
            <w:noProof/>
            <w:webHidden/>
          </w:rPr>
          <w:tab/>
        </w:r>
        <w:r w:rsidR="00F00D8A">
          <w:rPr>
            <w:noProof/>
            <w:webHidden/>
          </w:rPr>
          <w:fldChar w:fldCharType="begin"/>
        </w:r>
        <w:r w:rsidR="00F00D8A">
          <w:rPr>
            <w:noProof/>
            <w:webHidden/>
          </w:rPr>
          <w:instrText xml:space="preserve"> PAGEREF _Toc495000967 \h </w:instrText>
        </w:r>
        <w:r w:rsidR="00F00D8A">
          <w:rPr>
            <w:noProof/>
            <w:webHidden/>
          </w:rPr>
        </w:r>
        <w:r w:rsidR="00F00D8A">
          <w:rPr>
            <w:noProof/>
            <w:webHidden/>
          </w:rPr>
          <w:fldChar w:fldCharType="separate"/>
        </w:r>
        <w:r w:rsidR="00FC77F3">
          <w:rPr>
            <w:noProof/>
            <w:webHidden/>
          </w:rPr>
          <w:t>48</w:t>
        </w:r>
        <w:r w:rsidR="00F00D8A">
          <w:rPr>
            <w:noProof/>
            <w:webHidden/>
          </w:rPr>
          <w:fldChar w:fldCharType="end"/>
        </w:r>
      </w:hyperlink>
    </w:p>
    <w:p w14:paraId="39BB5A5F" w14:textId="77777777" w:rsidR="00F00D8A" w:rsidRDefault="0012413F">
      <w:pPr>
        <w:pStyle w:val="TOC1"/>
        <w:tabs>
          <w:tab w:val="right" w:leader="dot" w:pos="8055"/>
        </w:tabs>
        <w:rPr>
          <w:noProof/>
        </w:rPr>
      </w:pPr>
      <w:hyperlink w:anchor="_Toc495000968" w:history="1">
        <w:r w:rsidR="00F00D8A" w:rsidRPr="00A00684">
          <w:rPr>
            <w:rStyle w:val="Hyperlink"/>
            <w:rFonts w:ascii="Helvetica" w:hAnsi="Helvetica" w:cs="Helvetica"/>
            <w:b/>
            <w:bCs/>
            <w:noProof/>
          </w:rPr>
          <w:t>III Printing Commands</w:t>
        </w:r>
        <w:r w:rsidR="00F00D8A">
          <w:rPr>
            <w:noProof/>
            <w:webHidden/>
          </w:rPr>
          <w:tab/>
        </w:r>
        <w:r w:rsidR="00F00D8A">
          <w:rPr>
            <w:noProof/>
            <w:webHidden/>
          </w:rPr>
          <w:fldChar w:fldCharType="begin"/>
        </w:r>
        <w:r w:rsidR="00F00D8A">
          <w:rPr>
            <w:noProof/>
            <w:webHidden/>
          </w:rPr>
          <w:instrText xml:space="preserve"> PAGEREF _Toc495000968 \h </w:instrText>
        </w:r>
        <w:r w:rsidR="00F00D8A">
          <w:rPr>
            <w:noProof/>
            <w:webHidden/>
          </w:rPr>
        </w:r>
        <w:r w:rsidR="00F00D8A">
          <w:rPr>
            <w:noProof/>
            <w:webHidden/>
          </w:rPr>
          <w:fldChar w:fldCharType="separate"/>
        </w:r>
        <w:r w:rsidR="00FC77F3">
          <w:rPr>
            <w:noProof/>
            <w:webHidden/>
          </w:rPr>
          <w:t>51</w:t>
        </w:r>
        <w:r w:rsidR="00F00D8A">
          <w:rPr>
            <w:noProof/>
            <w:webHidden/>
          </w:rPr>
          <w:fldChar w:fldCharType="end"/>
        </w:r>
      </w:hyperlink>
    </w:p>
    <w:p w14:paraId="6386D3AA" w14:textId="77777777" w:rsidR="00F00D8A" w:rsidRDefault="0012413F">
      <w:pPr>
        <w:pStyle w:val="TOC1"/>
        <w:tabs>
          <w:tab w:val="right" w:leader="dot" w:pos="8055"/>
        </w:tabs>
        <w:rPr>
          <w:noProof/>
        </w:rPr>
      </w:pPr>
      <w:hyperlink w:anchor="_Toc495000969" w:history="1">
        <w:r w:rsidR="00F00D8A" w:rsidRPr="00A00684">
          <w:rPr>
            <w:rStyle w:val="Hyperlink"/>
            <w:rFonts w:ascii="Helvetica" w:hAnsi="Helvetica" w:cs="Helvetica"/>
            <w:b/>
            <w:bCs/>
            <w:noProof/>
          </w:rPr>
          <w:t>8 Printing Commands</w:t>
        </w:r>
        <w:r w:rsidR="00F00D8A">
          <w:rPr>
            <w:noProof/>
            <w:webHidden/>
          </w:rPr>
          <w:tab/>
        </w:r>
        <w:r w:rsidR="00F00D8A">
          <w:rPr>
            <w:noProof/>
            <w:webHidden/>
          </w:rPr>
          <w:fldChar w:fldCharType="begin"/>
        </w:r>
        <w:r w:rsidR="00F00D8A">
          <w:rPr>
            <w:noProof/>
            <w:webHidden/>
          </w:rPr>
          <w:instrText xml:space="preserve"> PAGEREF _Toc495000969 \h </w:instrText>
        </w:r>
        <w:r w:rsidR="00F00D8A">
          <w:rPr>
            <w:noProof/>
            <w:webHidden/>
          </w:rPr>
        </w:r>
        <w:r w:rsidR="00F00D8A">
          <w:rPr>
            <w:noProof/>
            <w:webHidden/>
          </w:rPr>
          <w:fldChar w:fldCharType="separate"/>
        </w:r>
        <w:r w:rsidR="00FC77F3">
          <w:rPr>
            <w:noProof/>
            <w:webHidden/>
          </w:rPr>
          <w:t>52</w:t>
        </w:r>
        <w:r w:rsidR="00F00D8A">
          <w:rPr>
            <w:noProof/>
            <w:webHidden/>
          </w:rPr>
          <w:fldChar w:fldCharType="end"/>
        </w:r>
      </w:hyperlink>
    </w:p>
    <w:p w14:paraId="467302D7" w14:textId="77777777" w:rsidR="00F00D8A" w:rsidRDefault="0012413F">
      <w:pPr>
        <w:pStyle w:val="TOC2"/>
        <w:tabs>
          <w:tab w:val="right" w:leader="dot" w:pos="8055"/>
        </w:tabs>
        <w:rPr>
          <w:noProof/>
        </w:rPr>
      </w:pPr>
      <w:hyperlink w:anchor="_Toc495000970" w:history="1">
        <w:r w:rsidR="00F00D8A" w:rsidRPr="00A00684">
          <w:rPr>
            <w:rStyle w:val="Hyperlink"/>
            <w:rFonts w:ascii="Helvetica" w:hAnsi="Helvetica" w:cs="Helvetica"/>
            <w:b/>
            <w:bCs/>
            <w:noProof/>
          </w:rPr>
          <w:t>8.1 Commands and Utilities</w:t>
        </w:r>
        <w:r w:rsidR="00F00D8A">
          <w:rPr>
            <w:noProof/>
            <w:webHidden/>
          </w:rPr>
          <w:tab/>
        </w:r>
        <w:r w:rsidR="00F00D8A">
          <w:rPr>
            <w:noProof/>
            <w:webHidden/>
          </w:rPr>
          <w:fldChar w:fldCharType="begin"/>
        </w:r>
        <w:r w:rsidR="00F00D8A">
          <w:rPr>
            <w:noProof/>
            <w:webHidden/>
          </w:rPr>
          <w:instrText xml:space="preserve"> PAGEREF _Toc495000970 \h </w:instrText>
        </w:r>
        <w:r w:rsidR="00F00D8A">
          <w:rPr>
            <w:noProof/>
            <w:webHidden/>
          </w:rPr>
        </w:r>
        <w:r w:rsidR="00F00D8A">
          <w:rPr>
            <w:noProof/>
            <w:webHidden/>
          </w:rPr>
          <w:fldChar w:fldCharType="separate"/>
        </w:r>
        <w:r w:rsidR="00FC77F3">
          <w:rPr>
            <w:noProof/>
            <w:webHidden/>
          </w:rPr>
          <w:t>52</w:t>
        </w:r>
        <w:r w:rsidR="00F00D8A">
          <w:rPr>
            <w:noProof/>
            <w:webHidden/>
          </w:rPr>
          <w:fldChar w:fldCharType="end"/>
        </w:r>
      </w:hyperlink>
    </w:p>
    <w:p w14:paraId="4540C307" w14:textId="77777777" w:rsidR="00F00D8A" w:rsidRDefault="0012413F">
      <w:pPr>
        <w:pStyle w:val="TOC2"/>
        <w:tabs>
          <w:tab w:val="right" w:leader="dot" w:pos="8055"/>
        </w:tabs>
        <w:rPr>
          <w:noProof/>
        </w:rPr>
      </w:pPr>
      <w:hyperlink w:anchor="_Toc495000971" w:history="1">
        <w:r w:rsidR="00F00D8A" w:rsidRPr="00A00684">
          <w:rPr>
            <w:rStyle w:val="Hyperlink"/>
            <w:rFonts w:ascii="Helvetica" w:hAnsi="Helvetica" w:cs="Helvetica"/>
            <w:b/>
            <w:bCs/>
            <w:noProof/>
          </w:rPr>
          <w:t>8.2 Command Behavior</w:t>
        </w:r>
        <w:r w:rsidR="00F00D8A">
          <w:rPr>
            <w:noProof/>
            <w:webHidden/>
          </w:rPr>
          <w:tab/>
        </w:r>
        <w:r w:rsidR="00F00D8A">
          <w:rPr>
            <w:noProof/>
            <w:webHidden/>
          </w:rPr>
          <w:fldChar w:fldCharType="begin"/>
        </w:r>
        <w:r w:rsidR="00F00D8A">
          <w:rPr>
            <w:noProof/>
            <w:webHidden/>
          </w:rPr>
          <w:instrText xml:space="preserve"> PAGEREF _Toc495000971 \h </w:instrText>
        </w:r>
        <w:r w:rsidR="00F00D8A">
          <w:rPr>
            <w:noProof/>
            <w:webHidden/>
          </w:rPr>
        </w:r>
        <w:r w:rsidR="00F00D8A">
          <w:rPr>
            <w:noProof/>
            <w:webHidden/>
          </w:rPr>
          <w:fldChar w:fldCharType="separate"/>
        </w:r>
        <w:r w:rsidR="00FC77F3">
          <w:rPr>
            <w:noProof/>
            <w:webHidden/>
          </w:rPr>
          <w:t>52</w:t>
        </w:r>
        <w:r w:rsidR="00F00D8A">
          <w:rPr>
            <w:noProof/>
            <w:webHidden/>
          </w:rPr>
          <w:fldChar w:fldCharType="end"/>
        </w:r>
      </w:hyperlink>
    </w:p>
    <w:p w14:paraId="6086C3F9" w14:textId="77777777" w:rsidR="00F00D8A" w:rsidRDefault="0012413F">
      <w:pPr>
        <w:pStyle w:val="TOC1"/>
        <w:tabs>
          <w:tab w:val="right" w:leader="dot" w:pos="8055"/>
        </w:tabs>
        <w:rPr>
          <w:noProof/>
        </w:rPr>
      </w:pPr>
      <w:hyperlink w:anchor="_Toc495000972" w:history="1">
        <w:r w:rsidR="00F00D8A" w:rsidRPr="00A00684">
          <w:rPr>
            <w:rStyle w:val="Hyperlink"/>
            <w:rFonts w:ascii="Helvetica" w:hAnsi="Helvetica" w:cs="Helvetica"/>
            <w:b/>
            <w:bCs/>
            <w:noProof/>
          </w:rPr>
          <w:t>IV Execution Environment</w:t>
        </w:r>
        <w:r w:rsidR="00F00D8A">
          <w:rPr>
            <w:noProof/>
            <w:webHidden/>
          </w:rPr>
          <w:tab/>
        </w:r>
        <w:r w:rsidR="00F00D8A">
          <w:rPr>
            <w:noProof/>
            <w:webHidden/>
          </w:rPr>
          <w:fldChar w:fldCharType="begin"/>
        </w:r>
        <w:r w:rsidR="00F00D8A">
          <w:rPr>
            <w:noProof/>
            <w:webHidden/>
          </w:rPr>
          <w:instrText xml:space="preserve"> PAGEREF _Toc495000972 \h </w:instrText>
        </w:r>
        <w:r w:rsidR="00F00D8A">
          <w:rPr>
            <w:noProof/>
            <w:webHidden/>
          </w:rPr>
        </w:r>
        <w:r w:rsidR="00F00D8A">
          <w:rPr>
            <w:noProof/>
            <w:webHidden/>
          </w:rPr>
          <w:fldChar w:fldCharType="separate"/>
        </w:r>
        <w:r w:rsidR="00FC77F3">
          <w:rPr>
            <w:noProof/>
            <w:webHidden/>
          </w:rPr>
          <w:t>58</w:t>
        </w:r>
        <w:r w:rsidR="00F00D8A">
          <w:rPr>
            <w:noProof/>
            <w:webHidden/>
          </w:rPr>
          <w:fldChar w:fldCharType="end"/>
        </w:r>
      </w:hyperlink>
    </w:p>
    <w:p w14:paraId="2D191EE5" w14:textId="77777777" w:rsidR="00F00D8A" w:rsidRDefault="0012413F">
      <w:pPr>
        <w:pStyle w:val="TOC1"/>
        <w:tabs>
          <w:tab w:val="right" w:leader="dot" w:pos="8055"/>
        </w:tabs>
        <w:rPr>
          <w:noProof/>
        </w:rPr>
      </w:pPr>
      <w:hyperlink w:anchor="_Toc495000973" w:history="1">
        <w:r w:rsidR="00F00D8A" w:rsidRPr="00A00684">
          <w:rPr>
            <w:rStyle w:val="Hyperlink"/>
            <w:rFonts w:ascii="Helvetica" w:hAnsi="Helvetica" w:cs="Helvetica"/>
            <w:b/>
            <w:bCs/>
            <w:noProof/>
          </w:rPr>
          <w:t>9 File System Hierarchy</w:t>
        </w:r>
        <w:r w:rsidR="00F00D8A">
          <w:rPr>
            <w:noProof/>
            <w:webHidden/>
          </w:rPr>
          <w:tab/>
        </w:r>
        <w:r w:rsidR="00F00D8A">
          <w:rPr>
            <w:noProof/>
            <w:webHidden/>
          </w:rPr>
          <w:fldChar w:fldCharType="begin"/>
        </w:r>
        <w:r w:rsidR="00F00D8A">
          <w:rPr>
            <w:noProof/>
            <w:webHidden/>
          </w:rPr>
          <w:instrText xml:space="preserve"> PAGEREF _Toc495000973 \h </w:instrText>
        </w:r>
        <w:r w:rsidR="00F00D8A">
          <w:rPr>
            <w:noProof/>
            <w:webHidden/>
          </w:rPr>
        </w:r>
        <w:r w:rsidR="00F00D8A">
          <w:rPr>
            <w:noProof/>
            <w:webHidden/>
          </w:rPr>
          <w:fldChar w:fldCharType="separate"/>
        </w:r>
        <w:r w:rsidR="00FC77F3">
          <w:rPr>
            <w:noProof/>
            <w:webHidden/>
          </w:rPr>
          <w:t>59</w:t>
        </w:r>
        <w:r w:rsidR="00F00D8A">
          <w:rPr>
            <w:noProof/>
            <w:webHidden/>
          </w:rPr>
          <w:fldChar w:fldCharType="end"/>
        </w:r>
      </w:hyperlink>
    </w:p>
    <w:p w14:paraId="37C2FF33" w14:textId="77777777" w:rsidR="00F00D8A" w:rsidRDefault="0012413F">
      <w:pPr>
        <w:pStyle w:val="TOC1"/>
        <w:tabs>
          <w:tab w:val="right" w:leader="dot" w:pos="8055"/>
        </w:tabs>
        <w:rPr>
          <w:noProof/>
        </w:rPr>
      </w:pPr>
      <w:hyperlink w:anchor="_Toc495000974" w:history="1">
        <w:r w:rsidR="00F00D8A" w:rsidRPr="00A00684">
          <w:rPr>
            <w:rStyle w:val="Hyperlink"/>
            <w:rFonts w:ascii="Helvetica" w:hAnsi="Helvetica" w:cs="Helvetica"/>
            <w:b/>
            <w:bCs/>
            <w:noProof/>
          </w:rPr>
          <w:t>V Scanning Libraries</w:t>
        </w:r>
        <w:r w:rsidR="00F00D8A">
          <w:rPr>
            <w:noProof/>
            <w:webHidden/>
          </w:rPr>
          <w:tab/>
        </w:r>
        <w:r w:rsidR="00F00D8A">
          <w:rPr>
            <w:noProof/>
            <w:webHidden/>
          </w:rPr>
          <w:fldChar w:fldCharType="begin"/>
        </w:r>
        <w:r w:rsidR="00F00D8A">
          <w:rPr>
            <w:noProof/>
            <w:webHidden/>
          </w:rPr>
          <w:instrText xml:space="preserve"> PAGEREF _Toc495000974 \h </w:instrText>
        </w:r>
        <w:r w:rsidR="00F00D8A">
          <w:rPr>
            <w:noProof/>
            <w:webHidden/>
          </w:rPr>
        </w:r>
        <w:r w:rsidR="00F00D8A">
          <w:rPr>
            <w:noProof/>
            <w:webHidden/>
          </w:rPr>
          <w:fldChar w:fldCharType="separate"/>
        </w:r>
        <w:r w:rsidR="00FC77F3">
          <w:rPr>
            <w:noProof/>
            <w:webHidden/>
          </w:rPr>
          <w:t>60</w:t>
        </w:r>
        <w:r w:rsidR="00F00D8A">
          <w:rPr>
            <w:noProof/>
            <w:webHidden/>
          </w:rPr>
          <w:fldChar w:fldCharType="end"/>
        </w:r>
      </w:hyperlink>
    </w:p>
    <w:p w14:paraId="4EC5105B" w14:textId="77777777" w:rsidR="00F00D8A" w:rsidRDefault="0012413F">
      <w:pPr>
        <w:pStyle w:val="TOC1"/>
        <w:tabs>
          <w:tab w:val="right" w:leader="dot" w:pos="8055"/>
        </w:tabs>
        <w:rPr>
          <w:noProof/>
        </w:rPr>
      </w:pPr>
      <w:hyperlink w:anchor="_Toc495000975" w:history="1">
        <w:r w:rsidR="00F00D8A" w:rsidRPr="00A00684">
          <w:rPr>
            <w:rStyle w:val="Hyperlink"/>
            <w:rFonts w:ascii="Helvetica" w:hAnsi="Helvetica" w:cs="Helvetica"/>
            <w:b/>
            <w:bCs/>
            <w:noProof/>
          </w:rPr>
          <w:t>10 Libraries</w:t>
        </w:r>
        <w:r w:rsidR="00F00D8A">
          <w:rPr>
            <w:noProof/>
            <w:webHidden/>
          </w:rPr>
          <w:tab/>
        </w:r>
        <w:r w:rsidR="00F00D8A">
          <w:rPr>
            <w:noProof/>
            <w:webHidden/>
          </w:rPr>
          <w:fldChar w:fldCharType="begin"/>
        </w:r>
        <w:r w:rsidR="00F00D8A">
          <w:rPr>
            <w:noProof/>
            <w:webHidden/>
          </w:rPr>
          <w:instrText xml:space="preserve"> PAGEREF _Toc495000975 \h </w:instrText>
        </w:r>
        <w:r w:rsidR="00F00D8A">
          <w:rPr>
            <w:noProof/>
            <w:webHidden/>
          </w:rPr>
        </w:r>
        <w:r w:rsidR="00F00D8A">
          <w:rPr>
            <w:noProof/>
            <w:webHidden/>
          </w:rPr>
          <w:fldChar w:fldCharType="separate"/>
        </w:r>
        <w:r w:rsidR="00FC77F3">
          <w:rPr>
            <w:noProof/>
            <w:webHidden/>
          </w:rPr>
          <w:t>61</w:t>
        </w:r>
        <w:r w:rsidR="00F00D8A">
          <w:rPr>
            <w:noProof/>
            <w:webHidden/>
          </w:rPr>
          <w:fldChar w:fldCharType="end"/>
        </w:r>
      </w:hyperlink>
    </w:p>
    <w:p w14:paraId="7911622D" w14:textId="77777777" w:rsidR="00F00D8A" w:rsidRDefault="0012413F">
      <w:pPr>
        <w:pStyle w:val="TOC2"/>
        <w:tabs>
          <w:tab w:val="right" w:leader="dot" w:pos="8055"/>
        </w:tabs>
        <w:rPr>
          <w:noProof/>
        </w:rPr>
      </w:pPr>
      <w:hyperlink w:anchor="_Toc495000976" w:history="1">
        <w:r w:rsidR="00F00D8A" w:rsidRPr="00A00684">
          <w:rPr>
            <w:rStyle w:val="Hyperlink"/>
            <w:rFonts w:ascii="Helvetica" w:hAnsi="Helvetica" w:cs="Helvetica"/>
            <w:b/>
            <w:bCs/>
            <w:noProof/>
          </w:rPr>
          <w:t>10.1 Interfaces for libsane</w:t>
        </w:r>
        <w:r w:rsidR="00F00D8A">
          <w:rPr>
            <w:noProof/>
            <w:webHidden/>
          </w:rPr>
          <w:tab/>
        </w:r>
        <w:r w:rsidR="00F00D8A">
          <w:rPr>
            <w:noProof/>
            <w:webHidden/>
          </w:rPr>
          <w:fldChar w:fldCharType="begin"/>
        </w:r>
        <w:r w:rsidR="00F00D8A">
          <w:rPr>
            <w:noProof/>
            <w:webHidden/>
          </w:rPr>
          <w:instrText xml:space="preserve"> PAGEREF _Toc495000976 \h </w:instrText>
        </w:r>
        <w:r w:rsidR="00F00D8A">
          <w:rPr>
            <w:noProof/>
            <w:webHidden/>
          </w:rPr>
        </w:r>
        <w:r w:rsidR="00F00D8A">
          <w:rPr>
            <w:noProof/>
            <w:webHidden/>
          </w:rPr>
          <w:fldChar w:fldCharType="separate"/>
        </w:r>
        <w:r w:rsidR="00FC77F3">
          <w:rPr>
            <w:noProof/>
            <w:webHidden/>
          </w:rPr>
          <w:t>61</w:t>
        </w:r>
        <w:r w:rsidR="00F00D8A">
          <w:rPr>
            <w:noProof/>
            <w:webHidden/>
          </w:rPr>
          <w:fldChar w:fldCharType="end"/>
        </w:r>
      </w:hyperlink>
    </w:p>
    <w:p w14:paraId="2AF04080" w14:textId="77777777" w:rsidR="00F00D8A" w:rsidRDefault="0012413F">
      <w:pPr>
        <w:pStyle w:val="TOC3"/>
        <w:tabs>
          <w:tab w:val="right" w:leader="dot" w:pos="8055"/>
        </w:tabs>
        <w:rPr>
          <w:noProof/>
        </w:rPr>
      </w:pPr>
      <w:hyperlink w:anchor="_Toc495000977" w:history="1">
        <w:r w:rsidR="00F00D8A" w:rsidRPr="00A00684">
          <w:rPr>
            <w:rStyle w:val="Hyperlink"/>
            <w:rFonts w:ascii="Helvetica" w:hAnsi="Helvetica" w:cs="Helvetica"/>
            <w:b/>
            <w:bCs/>
            <w:noProof/>
          </w:rPr>
          <w:t>10.1.1 libsane interfaces</w:t>
        </w:r>
        <w:r w:rsidR="00F00D8A">
          <w:rPr>
            <w:noProof/>
            <w:webHidden/>
          </w:rPr>
          <w:tab/>
        </w:r>
        <w:r w:rsidR="00F00D8A">
          <w:rPr>
            <w:noProof/>
            <w:webHidden/>
          </w:rPr>
          <w:fldChar w:fldCharType="begin"/>
        </w:r>
        <w:r w:rsidR="00F00D8A">
          <w:rPr>
            <w:noProof/>
            <w:webHidden/>
          </w:rPr>
          <w:instrText xml:space="preserve"> PAGEREF _Toc495000977 \h </w:instrText>
        </w:r>
        <w:r w:rsidR="00F00D8A">
          <w:rPr>
            <w:noProof/>
            <w:webHidden/>
          </w:rPr>
        </w:r>
        <w:r w:rsidR="00F00D8A">
          <w:rPr>
            <w:noProof/>
            <w:webHidden/>
          </w:rPr>
          <w:fldChar w:fldCharType="separate"/>
        </w:r>
        <w:r w:rsidR="00FC77F3">
          <w:rPr>
            <w:noProof/>
            <w:webHidden/>
          </w:rPr>
          <w:t>61</w:t>
        </w:r>
        <w:r w:rsidR="00F00D8A">
          <w:rPr>
            <w:noProof/>
            <w:webHidden/>
          </w:rPr>
          <w:fldChar w:fldCharType="end"/>
        </w:r>
      </w:hyperlink>
    </w:p>
    <w:p w14:paraId="5DE7348E" w14:textId="77777777" w:rsidR="00F00D8A" w:rsidRDefault="0012413F">
      <w:pPr>
        <w:pStyle w:val="TOC2"/>
        <w:tabs>
          <w:tab w:val="right" w:leader="dot" w:pos="8055"/>
        </w:tabs>
        <w:rPr>
          <w:noProof/>
        </w:rPr>
      </w:pPr>
      <w:hyperlink w:anchor="_Toc495000978" w:history="1">
        <w:r w:rsidR="00F00D8A" w:rsidRPr="00A00684">
          <w:rPr>
            <w:rStyle w:val="Hyperlink"/>
            <w:rFonts w:ascii="Helvetica" w:hAnsi="Helvetica" w:cs="Helvetica"/>
            <w:b/>
            <w:bCs/>
            <w:noProof/>
          </w:rPr>
          <w:t>10.2 Data Definitions for libsane</w:t>
        </w:r>
        <w:r w:rsidR="00F00D8A">
          <w:rPr>
            <w:noProof/>
            <w:webHidden/>
          </w:rPr>
          <w:tab/>
        </w:r>
        <w:r w:rsidR="00F00D8A">
          <w:rPr>
            <w:noProof/>
            <w:webHidden/>
          </w:rPr>
          <w:fldChar w:fldCharType="begin"/>
        </w:r>
        <w:r w:rsidR="00F00D8A">
          <w:rPr>
            <w:noProof/>
            <w:webHidden/>
          </w:rPr>
          <w:instrText xml:space="preserve"> PAGEREF _Toc495000978 \h </w:instrText>
        </w:r>
        <w:r w:rsidR="00F00D8A">
          <w:rPr>
            <w:noProof/>
            <w:webHidden/>
          </w:rPr>
        </w:r>
        <w:r w:rsidR="00F00D8A">
          <w:rPr>
            <w:noProof/>
            <w:webHidden/>
          </w:rPr>
          <w:fldChar w:fldCharType="separate"/>
        </w:r>
        <w:r w:rsidR="00FC77F3">
          <w:rPr>
            <w:noProof/>
            <w:webHidden/>
          </w:rPr>
          <w:t>61</w:t>
        </w:r>
        <w:r w:rsidR="00F00D8A">
          <w:rPr>
            <w:noProof/>
            <w:webHidden/>
          </w:rPr>
          <w:fldChar w:fldCharType="end"/>
        </w:r>
      </w:hyperlink>
    </w:p>
    <w:p w14:paraId="09D8256C" w14:textId="77777777" w:rsidR="00F00D8A" w:rsidRDefault="0012413F">
      <w:pPr>
        <w:pStyle w:val="TOC3"/>
        <w:tabs>
          <w:tab w:val="right" w:leader="dot" w:pos="8055"/>
        </w:tabs>
        <w:rPr>
          <w:noProof/>
        </w:rPr>
      </w:pPr>
      <w:hyperlink w:anchor="_Toc495000979" w:history="1">
        <w:r w:rsidR="00F00D8A" w:rsidRPr="00A00684">
          <w:rPr>
            <w:rStyle w:val="Hyperlink"/>
            <w:rFonts w:ascii="Helvetica" w:hAnsi="Helvetica" w:cs="Helvetica"/>
            <w:b/>
            <w:bCs/>
            <w:noProof/>
          </w:rPr>
          <w:t>10.2.1 sane/sane.h</w:t>
        </w:r>
        <w:r w:rsidR="00F00D8A">
          <w:rPr>
            <w:noProof/>
            <w:webHidden/>
          </w:rPr>
          <w:tab/>
        </w:r>
        <w:r w:rsidR="00F00D8A">
          <w:rPr>
            <w:noProof/>
            <w:webHidden/>
          </w:rPr>
          <w:fldChar w:fldCharType="begin"/>
        </w:r>
        <w:r w:rsidR="00F00D8A">
          <w:rPr>
            <w:noProof/>
            <w:webHidden/>
          </w:rPr>
          <w:instrText xml:space="preserve"> PAGEREF _Toc495000979 \h </w:instrText>
        </w:r>
        <w:r w:rsidR="00F00D8A">
          <w:rPr>
            <w:noProof/>
            <w:webHidden/>
          </w:rPr>
        </w:r>
        <w:r w:rsidR="00F00D8A">
          <w:rPr>
            <w:noProof/>
            <w:webHidden/>
          </w:rPr>
          <w:fldChar w:fldCharType="separate"/>
        </w:r>
        <w:r w:rsidR="00FC77F3">
          <w:rPr>
            <w:noProof/>
            <w:webHidden/>
          </w:rPr>
          <w:t>61</w:t>
        </w:r>
        <w:r w:rsidR="00F00D8A">
          <w:rPr>
            <w:noProof/>
            <w:webHidden/>
          </w:rPr>
          <w:fldChar w:fldCharType="end"/>
        </w:r>
      </w:hyperlink>
    </w:p>
    <w:p w14:paraId="4420610C" w14:textId="77777777" w:rsidR="00F00D8A" w:rsidRDefault="0012413F">
      <w:pPr>
        <w:pStyle w:val="TOC3"/>
        <w:tabs>
          <w:tab w:val="right" w:leader="dot" w:pos="8055"/>
        </w:tabs>
        <w:rPr>
          <w:noProof/>
        </w:rPr>
      </w:pPr>
      <w:hyperlink w:anchor="_Toc495000980" w:history="1">
        <w:r w:rsidR="00F00D8A" w:rsidRPr="00A00684">
          <w:rPr>
            <w:rStyle w:val="Hyperlink"/>
            <w:rFonts w:ascii="Helvetica" w:hAnsi="Helvetica" w:cs="Helvetica"/>
            <w:b/>
            <w:bCs/>
            <w:noProof/>
          </w:rPr>
          <w:t>10.2.2 sane/saneopts.h</w:t>
        </w:r>
        <w:r w:rsidR="00F00D8A">
          <w:rPr>
            <w:noProof/>
            <w:webHidden/>
          </w:rPr>
          <w:tab/>
        </w:r>
        <w:r w:rsidR="00F00D8A">
          <w:rPr>
            <w:noProof/>
            <w:webHidden/>
          </w:rPr>
          <w:fldChar w:fldCharType="begin"/>
        </w:r>
        <w:r w:rsidR="00F00D8A">
          <w:rPr>
            <w:noProof/>
            <w:webHidden/>
          </w:rPr>
          <w:instrText xml:space="preserve"> PAGEREF _Toc495000980 \h </w:instrText>
        </w:r>
        <w:r w:rsidR="00F00D8A">
          <w:rPr>
            <w:noProof/>
            <w:webHidden/>
          </w:rPr>
        </w:r>
        <w:r w:rsidR="00F00D8A">
          <w:rPr>
            <w:noProof/>
            <w:webHidden/>
          </w:rPr>
          <w:fldChar w:fldCharType="separate"/>
        </w:r>
        <w:r w:rsidR="00FC77F3">
          <w:rPr>
            <w:noProof/>
            <w:webHidden/>
          </w:rPr>
          <w:t>64</w:t>
        </w:r>
        <w:r w:rsidR="00F00D8A">
          <w:rPr>
            <w:noProof/>
            <w:webHidden/>
          </w:rPr>
          <w:fldChar w:fldCharType="end"/>
        </w:r>
      </w:hyperlink>
    </w:p>
    <w:p w14:paraId="2937E7C5" w14:textId="77777777" w:rsidR="00F00D8A" w:rsidRDefault="0012413F">
      <w:pPr>
        <w:pStyle w:val="TOC1"/>
        <w:tabs>
          <w:tab w:val="right" w:leader="dot" w:pos="8055"/>
        </w:tabs>
        <w:rPr>
          <w:noProof/>
        </w:rPr>
      </w:pPr>
      <w:hyperlink w:anchor="_Toc495000981" w:history="1">
        <w:r w:rsidR="00F00D8A" w:rsidRPr="00A00684">
          <w:rPr>
            <w:rStyle w:val="Hyperlink"/>
            <w:rFonts w:ascii="Helvetica" w:hAnsi="Helvetica" w:cs="Helvetica"/>
            <w:b/>
            <w:bCs/>
            <w:noProof/>
          </w:rPr>
          <w:t>VI Package Format and Installation</w:t>
        </w:r>
        <w:r w:rsidR="00F00D8A">
          <w:rPr>
            <w:noProof/>
            <w:webHidden/>
          </w:rPr>
          <w:tab/>
        </w:r>
        <w:r w:rsidR="00F00D8A">
          <w:rPr>
            <w:noProof/>
            <w:webHidden/>
          </w:rPr>
          <w:fldChar w:fldCharType="begin"/>
        </w:r>
        <w:r w:rsidR="00F00D8A">
          <w:rPr>
            <w:noProof/>
            <w:webHidden/>
          </w:rPr>
          <w:instrText xml:space="preserve"> PAGEREF _Toc495000981 \h </w:instrText>
        </w:r>
        <w:r w:rsidR="00F00D8A">
          <w:rPr>
            <w:noProof/>
            <w:webHidden/>
          </w:rPr>
        </w:r>
        <w:r w:rsidR="00F00D8A">
          <w:rPr>
            <w:noProof/>
            <w:webHidden/>
          </w:rPr>
          <w:fldChar w:fldCharType="separate"/>
        </w:r>
        <w:r w:rsidR="00FC77F3">
          <w:rPr>
            <w:noProof/>
            <w:webHidden/>
          </w:rPr>
          <w:t>71</w:t>
        </w:r>
        <w:r w:rsidR="00F00D8A">
          <w:rPr>
            <w:noProof/>
            <w:webHidden/>
          </w:rPr>
          <w:fldChar w:fldCharType="end"/>
        </w:r>
      </w:hyperlink>
    </w:p>
    <w:p w14:paraId="60C3454F" w14:textId="77777777" w:rsidR="00F00D8A" w:rsidRDefault="0012413F">
      <w:pPr>
        <w:pStyle w:val="TOC1"/>
        <w:tabs>
          <w:tab w:val="right" w:leader="dot" w:pos="8055"/>
        </w:tabs>
        <w:rPr>
          <w:noProof/>
        </w:rPr>
      </w:pPr>
      <w:hyperlink w:anchor="_Toc495000982" w:history="1">
        <w:r w:rsidR="00F00D8A" w:rsidRPr="00A00684">
          <w:rPr>
            <w:rStyle w:val="Hyperlink"/>
            <w:rFonts w:ascii="Helvetica" w:hAnsi="Helvetica" w:cs="Helvetica"/>
            <w:b/>
            <w:bCs/>
            <w:noProof/>
          </w:rPr>
          <w:t>11 Software Installation</w:t>
        </w:r>
        <w:r w:rsidR="00F00D8A">
          <w:rPr>
            <w:noProof/>
            <w:webHidden/>
          </w:rPr>
          <w:tab/>
        </w:r>
        <w:r w:rsidR="00F00D8A">
          <w:rPr>
            <w:noProof/>
            <w:webHidden/>
          </w:rPr>
          <w:fldChar w:fldCharType="begin"/>
        </w:r>
        <w:r w:rsidR="00F00D8A">
          <w:rPr>
            <w:noProof/>
            <w:webHidden/>
          </w:rPr>
          <w:instrText xml:space="preserve"> PAGEREF _Toc495000982 \h </w:instrText>
        </w:r>
        <w:r w:rsidR="00F00D8A">
          <w:rPr>
            <w:noProof/>
            <w:webHidden/>
          </w:rPr>
        </w:r>
        <w:r w:rsidR="00F00D8A">
          <w:rPr>
            <w:noProof/>
            <w:webHidden/>
          </w:rPr>
          <w:fldChar w:fldCharType="separate"/>
        </w:r>
        <w:r w:rsidR="00FC77F3">
          <w:rPr>
            <w:noProof/>
            <w:webHidden/>
          </w:rPr>
          <w:t>72</w:t>
        </w:r>
        <w:r w:rsidR="00F00D8A">
          <w:rPr>
            <w:noProof/>
            <w:webHidden/>
          </w:rPr>
          <w:fldChar w:fldCharType="end"/>
        </w:r>
      </w:hyperlink>
    </w:p>
    <w:p w14:paraId="3E46D23F" w14:textId="77777777" w:rsidR="00F00D8A" w:rsidRDefault="0012413F">
      <w:pPr>
        <w:pStyle w:val="TOC2"/>
        <w:tabs>
          <w:tab w:val="right" w:leader="dot" w:pos="8055"/>
        </w:tabs>
        <w:rPr>
          <w:noProof/>
        </w:rPr>
      </w:pPr>
      <w:hyperlink w:anchor="_Toc495000983" w:history="1">
        <w:r w:rsidR="00F00D8A" w:rsidRPr="00A00684">
          <w:rPr>
            <w:rStyle w:val="Hyperlink"/>
            <w:rFonts w:ascii="Helvetica" w:hAnsi="Helvetica" w:cs="Helvetica"/>
            <w:b/>
            <w:bCs/>
            <w:noProof/>
          </w:rPr>
          <w:t>11.1 Package Dependencies</w:t>
        </w:r>
        <w:r w:rsidR="00F00D8A">
          <w:rPr>
            <w:noProof/>
            <w:webHidden/>
          </w:rPr>
          <w:tab/>
        </w:r>
        <w:r w:rsidR="00F00D8A">
          <w:rPr>
            <w:noProof/>
            <w:webHidden/>
          </w:rPr>
          <w:fldChar w:fldCharType="begin"/>
        </w:r>
        <w:r w:rsidR="00F00D8A">
          <w:rPr>
            <w:noProof/>
            <w:webHidden/>
          </w:rPr>
          <w:instrText xml:space="preserve"> PAGEREF _Toc495000983 \h </w:instrText>
        </w:r>
        <w:r w:rsidR="00F00D8A">
          <w:rPr>
            <w:noProof/>
            <w:webHidden/>
          </w:rPr>
        </w:r>
        <w:r w:rsidR="00F00D8A">
          <w:rPr>
            <w:noProof/>
            <w:webHidden/>
          </w:rPr>
          <w:fldChar w:fldCharType="separate"/>
        </w:r>
        <w:r w:rsidR="00FC77F3">
          <w:rPr>
            <w:noProof/>
            <w:webHidden/>
          </w:rPr>
          <w:t>72</w:t>
        </w:r>
        <w:r w:rsidR="00F00D8A">
          <w:rPr>
            <w:noProof/>
            <w:webHidden/>
          </w:rPr>
          <w:fldChar w:fldCharType="end"/>
        </w:r>
      </w:hyperlink>
    </w:p>
    <w:p w14:paraId="3DFC9FF7" w14:textId="77777777" w:rsidR="00F00D8A" w:rsidRDefault="0012413F">
      <w:pPr>
        <w:pStyle w:val="TOC1"/>
        <w:tabs>
          <w:tab w:val="right" w:leader="dot" w:pos="8055"/>
        </w:tabs>
        <w:rPr>
          <w:noProof/>
        </w:rPr>
      </w:pPr>
      <w:hyperlink w:anchor="_Toc495000984" w:history="1">
        <w:r w:rsidR="00F00D8A" w:rsidRPr="00A00684">
          <w:rPr>
            <w:rStyle w:val="Hyperlink"/>
            <w:rFonts w:ascii="Helvetica" w:hAnsi="Helvetica" w:cs="Helvetica"/>
            <w:b/>
            <w:bCs/>
            <w:noProof/>
          </w:rPr>
          <w:t>Annex A Alphabetical Listing of Interfaces by Library</w:t>
        </w:r>
        <w:r w:rsidR="00F00D8A">
          <w:rPr>
            <w:noProof/>
            <w:webHidden/>
          </w:rPr>
          <w:tab/>
        </w:r>
        <w:r w:rsidR="00F00D8A">
          <w:rPr>
            <w:noProof/>
            <w:webHidden/>
          </w:rPr>
          <w:fldChar w:fldCharType="begin"/>
        </w:r>
        <w:r w:rsidR="00F00D8A">
          <w:rPr>
            <w:noProof/>
            <w:webHidden/>
          </w:rPr>
          <w:instrText xml:space="preserve"> PAGEREF _Toc495000984 \h </w:instrText>
        </w:r>
        <w:r w:rsidR="00F00D8A">
          <w:rPr>
            <w:noProof/>
            <w:webHidden/>
          </w:rPr>
        </w:r>
        <w:r w:rsidR="00F00D8A">
          <w:rPr>
            <w:noProof/>
            <w:webHidden/>
          </w:rPr>
          <w:fldChar w:fldCharType="separate"/>
        </w:r>
        <w:r w:rsidR="00FC77F3">
          <w:rPr>
            <w:noProof/>
            <w:webHidden/>
          </w:rPr>
          <w:t>73</w:t>
        </w:r>
        <w:r w:rsidR="00F00D8A">
          <w:rPr>
            <w:noProof/>
            <w:webHidden/>
          </w:rPr>
          <w:fldChar w:fldCharType="end"/>
        </w:r>
      </w:hyperlink>
    </w:p>
    <w:p w14:paraId="1F91A1D8" w14:textId="77777777" w:rsidR="00F00D8A" w:rsidRDefault="0012413F">
      <w:pPr>
        <w:pStyle w:val="TOC2"/>
        <w:tabs>
          <w:tab w:val="right" w:leader="dot" w:pos="8055"/>
        </w:tabs>
        <w:rPr>
          <w:noProof/>
        </w:rPr>
      </w:pPr>
      <w:hyperlink w:anchor="_Toc495000985" w:history="1">
        <w:r w:rsidR="00F00D8A" w:rsidRPr="00A00684">
          <w:rPr>
            <w:rStyle w:val="Hyperlink"/>
            <w:rFonts w:ascii="Helvetica" w:hAnsi="Helvetica" w:cs="Helvetica"/>
            <w:b/>
            <w:bCs/>
            <w:noProof/>
          </w:rPr>
          <w:t>A.1 libsane</w:t>
        </w:r>
        <w:r w:rsidR="00F00D8A">
          <w:rPr>
            <w:noProof/>
            <w:webHidden/>
          </w:rPr>
          <w:tab/>
        </w:r>
        <w:r w:rsidR="00F00D8A">
          <w:rPr>
            <w:noProof/>
            <w:webHidden/>
          </w:rPr>
          <w:fldChar w:fldCharType="begin"/>
        </w:r>
        <w:r w:rsidR="00F00D8A">
          <w:rPr>
            <w:noProof/>
            <w:webHidden/>
          </w:rPr>
          <w:instrText xml:space="preserve"> PAGEREF _Toc495000985 \h </w:instrText>
        </w:r>
        <w:r w:rsidR="00F00D8A">
          <w:rPr>
            <w:noProof/>
            <w:webHidden/>
          </w:rPr>
        </w:r>
        <w:r w:rsidR="00F00D8A">
          <w:rPr>
            <w:noProof/>
            <w:webHidden/>
          </w:rPr>
          <w:fldChar w:fldCharType="separate"/>
        </w:r>
        <w:r w:rsidR="00FC77F3">
          <w:rPr>
            <w:noProof/>
            <w:webHidden/>
          </w:rPr>
          <w:t>73</w:t>
        </w:r>
        <w:r w:rsidR="00F00D8A">
          <w:rPr>
            <w:noProof/>
            <w:webHidden/>
          </w:rPr>
          <w:fldChar w:fldCharType="end"/>
        </w:r>
      </w:hyperlink>
    </w:p>
    <w:p w14:paraId="30FAB083" w14:textId="77777777" w:rsidR="00F00D8A" w:rsidRDefault="0012413F">
      <w:pPr>
        <w:pStyle w:val="TOC2"/>
        <w:tabs>
          <w:tab w:val="right" w:leader="dot" w:pos="8055"/>
        </w:tabs>
        <w:rPr>
          <w:noProof/>
        </w:rPr>
      </w:pPr>
      <w:hyperlink w:anchor="_Toc495000986" w:history="1">
        <w:r w:rsidR="00F00D8A" w:rsidRPr="00A00684">
          <w:rPr>
            <w:rStyle w:val="Hyperlink"/>
            <w:rFonts w:ascii="Helvetica" w:hAnsi="Helvetica" w:cs="Helvetica"/>
            <w:b/>
            <w:bCs/>
            <w:noProof/>
          </w:rPr>
          <w:t>A.2 libcups</w:t>
        </w:r>
        <w:r w:rsidR="00F00D8A">
          <w:rPr>
            <w:noProof/>
            <w:webHidden/>
          </w:rPr>
          <w:tab/>
        </w:r>
        <w:r w:rsidR="00F00D8A">
          <w:rPr>
            <w:noProof/>
            <w:webHidden/>
          </w:rPr>
          <w:fldChar w:fldCharType="begin"/>
        </w:r>
        <w:r w:rsidR="00F00D8A">
          <w:rPr>
            <w:noProof/>
            <w:webHidden/>
          </w:rPr>
          <w:instrText xml:space="preserve"> PAGEREF _Toc495000986 \h </w:instrText>
        </w:r>
        <w:r w:rsidR="00F00D8A">
          <w:rPr>
            <w:noProof/>
            <w:webHidden/>
          </w:rPr>
        </w:r>
        <w:r w:rsidR="00F00D8A">
          <w:rPr>
            <w:noProof/>
            <w:webHidden/>
          </w:rPr>
          <w:fldChar w:fldCharType="separate"/>
        </w:r>
        <w:r w:rsidR="00FC77F3">
          <w:rPr>
            <w:noProof/>
            <w:webHidden/>
          </w:rPr>
          <w:t>73</w:t>
        </w:r>
        <w:r w:rsidR="00F00D8A">
          <w:rPr>
            <w:noProof/>
            <w:webHidden/>
          </w:rPr>
          <w:fldChar w:fldCharType="end"/>
        </w:r>
      </w:hyperlink>
    </w:p>
    <w:p w14:paraId="1C5271A7" w14:textId="77777777" w:rsidR="00F00D8A" w:rsidRDefault="0012413F">
      <w:pPr>
        <w:pStyle w:val="TOC2"/>
        <w:tabs>
          <w:tab w:val="right" w:leader="dot" w:pos="8055"/>
        </w:tabs>
        <w:rPr>
          <w:noProof/>
        </w:rPr>
      </w:pPr>
      <w:hyperlink w:anchor="_Toc495000987" w:history="1">
        <w:r w:rsidR="00F00D8A" w:rsidRPr="00A00684">
          <w:rPr>
            <w:rStyle w:val="Hyperlink"/>
            <w:rFonts w:ascii="Helvetica" w:hAnsi="Helvetica" w:cs="Helvetica"/>
            <w:b/>
            <w:bCs/>
            <w:noProof/>
          </w:rPr>
          <w:t>A.3 libcupsimage</w:t>
        </w:r>
        <w:r w:rsidR="00F00D8A">
          <w:rPr>
            <w:noProof/>
            <w:webHidden/>
          </w:rPr>
          <w:tab/>
        </w:r>
        <w:r w:rsidR="00F00D8A">
          <w:rPr>
            <w:noProof/>
            <w:webHidden/>
          </w:rPr>
          <w:fldChar w:fldCharType="begin"/>
        </w:r>
        <w:r w:rsidR="00F00D8A">
          <w:rPr>
            <w:noProof/>
            <w:webHidden/>
          </w:rPr>
          <w:instrText xml:space="preserve"> PAGEREF _Toc495000987 \h </w:instrText>
        </w:r>
        <w:r w:rsidR="00F00D8A">
          <w:rPr>
            <w:noProof/>
            <w:webHidden/>
          </w:rPr>
        </w:r>
        <w:r w:rsidR="00F00D8A">
          <w:rPr>
            <w:noProof/>
            <w:webHidden/>
          </w:rPr>
          <w:fldChar w:fldCharType="separate"/>
        </w:r>
        <w:r w:rsidR="00FC77F3">
          <w:rPr>
            <w:noProof/>
            <w:webHidden/>
          </w:rPr>
          <w:t>75</w:t>
        </w:r>
        <w:r w:rsidR="00F00D8A">
          <w:rPr>
            <w:noProof/>
            <w:webHidden/>
          </w:rPr>
          <w:fldChar w:fldCharType="end"/>
        </w:r>
      </w:hyperlink>
    </w:p>
    <w:p w14:paraId="21DEC1E7" w14:textId="77777777" w:rsidR="00F00D8A" w:rsidRDefault="0012413F">
      <w:pPr>
        <w:pStyle w:val="TOC1"/>
        <w:tabs>
          <w:tab w:val="right" w:leader="dot" w:pos="8055"/>
        </w:tabs>
        <w:rPr>
          <w:noProof/>
        </w:rPr>
      </w:pPr>
      <w:hyperlink w:anchor="_Toc495000988" w:history="1">
        <w:r w:rsidR="00F00D8A" w:rsidRPr="00A00684">
          <w:rPr>
            <w:rStyle w:val="Hyperlink"/>
            <w:rFonts w:ascii="Helvetica" w:hAnsi="Helvetica" w:cs="Helvetica"/>
            <w:b/>
            <w:bCs/>
            <w:noProof/>
          </w:rPr>
          <w:t>Annex B GNU Free Documentation License (Informative)</w:t>
        </w:r>
        <w:r w:rsidR="00F00D8A">
          <w:rPr>
            <w:noProof/>
            <w:webHidden/>
          </w:rPr>
          <w:tab/>
        </w:r>
        <w:r w:rsidR="00F00D8A">
          <w:rPr>
            <w:noProof/>
            <w:webHidden/>
          </w:rPr>
          <w:fldChar w:fldCharType="begin"/>
        </w:r>
        <w:r w:rsidR="00F00D8A">
          <w:rPr>
            <w:noProof/>
            <w:webHidden/>
          </w:rPr>
          <w:instrText xml:space="preserve"> PAGEREF _Toc495000988 \h </w:instrText>
        </w:r>
        <w:r w:rsidR="00F00D8A">
          <w:rPr>
            <w:noProof/>
            <w:webHidden/>
          </w:rPr>
        </w:r>
        <w:r w:rsidR="00F00D8A">
          <w:rPr>
            <w:noProof/>
            <w:webHidden/>
          </w:rPr>
          <w:fldChar w:fldCharType="separate"/>
        </w:r>
        <w:r w:rsidR="00FC77F3">
          <w:rPr>
            <w:noProof/>
            <w:webHidden/>
          </w:rPr>
          <w:t>76</w:t>
        </w:r>
        <w:r w:rsidR="00F00D8A">
          <w:rPr>
            <w:noProof/>
            <w:webHidden/>
          </w:rPr>
          <w:fldChar w:fldCharType="end"/>
        </w:r>
      </w:hyperlink>
    </w:p>
    <w:p w14:paraId="79C1712A" w14:textId="77777777" w:rsidR="00F00D8A" w:rsidRDefault="0012413F">
      <w:pPr>
        <w:pStyle w:val="TOC2"/>
        <w:tabs>
          <w:tab w:val="right" w:leader="dot" w:pos="8055"/>
        </w:tabs>
        <w:rPr>
          <w:noProof/>
        </w:rPr>
      </w:pPr>
      <w:hyperlink w:anchor="_Toc495000989" w:history="1">
        <w:r w:rsidR="00F00D8A" w:rsidRPr="00A00684">
          <w:rPr>
            <w:rStyle w:val="Hyperlink"/>
            <w:rFonts w:ascii="Helvetica" w:hAnsi="Helvetica" w:cs="Helvetica"/>
            <w:b/>
            <w:bCs/>
            <w:noProof/>
          </w:rPr>
          <w:t>B.1 PREAMBLE</w:t>
        </w:r>
        <w:r w:rsidR="00F00D8A">
          <w:rPr>
            <w:noProof/>
            <w:webHidden/>
          </w:rPr>
          <w:tab/>
        </w:r>
        <w:r w:rsidR="00F00D8A">
          <w:rPr>
            <w:noProof/>
            <w:webHidden/>
          </w:rPr>
          <w:fldChar w:fldCharType="begin"/>
        </w:r>
        <w:r w:rsidR="00F00D8A">
          <w:rPr>
            <w:noProof/>
            <w:webHidden/>
          </w:rPr>
          <w:instrText xml:space="preserve"> PAGEREF _Toc495000989 \h </w:instrText>
        </w:r>
        <w:r w:rsidR="00F00D8A">
          <w:rPr>
            <w:noProof/>
            <w:webHidden/>
          </w:rPr>
        </w:r>
        <w:r w:rsidR="00F00D8A">
          <w:rPr>
            <w:noProof/>
            <w:webHidden/>
          </w:rPr>
          <w:fldChar w:fldCharType="separate"/>
        </w:r>
        <w:r w:rsidR="00FC77F3">
          <w:rPr>
            <w:noProof/>
            <w:webHidden/>
          </w:rPr>
          <w:t>76</w:t>
        </w:r>
        <w:r w:rsidR="00F00D8A">
          <w:rPr>
            <w:noProof/>
            <w:webHidden/>
          </w:rPr>
          <w:fldChar w:fldCharType="end"/>
        </w:r>
      </w:hyperlink>
    </w:p>
    <w:p w14:paraId="0D1F4595" w14:textId="77777777" w:rsidR="00F00D8A" w:rsidRDefault="0012413F">
      <w:pPr>
        <w:pStyle w:val="TOC2"/>
        <w:tabs>
          <w:tab w:val="right" w:leader="dot" w:pos="8055"/>
        </w:tabs>
        <w:rPr>
          <w:noProof/>
        </w:rPr>
      </w:pPr>
      <w:hyperlink w:anchor="_Toc495000990" w:history="1">
        <w:r w:rsidR="00F00D8A" w:rsidRPr="00A00684">
          <w:rPr>
            <w:rStyle w:val="Hyperlink"/>
            <w:rFonts w:ascii="Helvetica" w:hAnsi="Helvetica" w:cs="Helvetica"/>
            <w:b/>
            <w:bCs/>
            <w:noProof/>
          </w:rPr>
          <w:t>B.2 APPLICABILITY AND DEFINITIONS</w:t>
        </w:r>
        <w:r w:rsidR="00F00D8A">
          <w:rPr>
            <w:noProof/>
            <w:webHidden/>
          </w:rPr>
          <w:tab/>
        </w:r>
        <w:r w:rsidR="00F00D8A">
          <w:rPr>
            <w:noProof/>
            <w:webHidden/>
          </w:rPr>
          <w:fldChar w:fldCharType="begin"/>
        </w:r>
        <w:r w:rsidR="00F00D8A">
          <w:rPr>
            <w:noProof/>
            <w:webHidden/>
          </w:rPr>
          <w:instrText xml:space="preserve"> PAGEREF _Toc495000990 \h </w:instrText>
        </w:r>
        <w:r w:rsidR="00F00D8A">
          <w:rPr>
            <w:noProof/>
            <w:webHidden/>
          </w:rPr>
        </w:r>
        <w:r w:rsidR="00F00D8A">
          <w:rPr>
            <w:noProof/>
            <w:webHidden/>
          </w:rPr>
          <w:fldChar w:fldCharType="separate"/>
        </w:r>
        <w:r w:rsidR="00FC77F3">
          <w:rPr>
            <w:noProof/>
            <w:webHidden/>
          </w:rPr>
          <w:t>76</w:t>
        </w:r>
        <w:r w:rsidR="00F00D8A">
          <w:rPr>
            <w:noProof/>
            <w:webHidden/>
          </w:rPr>
          <w:fldChar w:fldCharType="end"/>
        </w:r>
      </w:hyperlink>
    </w:p>
    <w:p w14:paraId="03BD1935" w14:textId="77777777" w:rsidR="00F00D8A" w:rsidRDefault="0012413F">
      <w:pPr>
        <w:pStyle w:val="TOC2"/>
        <w:tabs>
          <w:tab w:val="right" w:leader="dot" w:pos="8055"/>
        </w:tabs>
        <w:rPr>
          <w:noProof/>
        </w:rPr>
      </w:pPr>
      <w:hyperlink w:anchor="_Toc495000991" w:history="1">
        <w:r w:rsidR="00F00D8A" w:rsidRPr="00A00684">
          <w:rPr>
            <w:rStyle w:val="Hyperlink"/>
            <w:rFonts w:ascii="Helvetica" w:hAnsi="Helvetica" w:cs="Helvetica"/>
            <w:b/>
            <w:bCs/>
            <w:noProof/>
          </w:rPr>
          <w:t>B.3 VERBATIM COPYING</w:t>
        </w:r>
        <w:r w:rsidR="00F00D8A">
          <w:rPr>
            <w:noProof/>
            <w:webHidden/>
          </w:rPr>
          <w:tab/>
        </w:r>
        <w:r w:rsidR="00F00D8A">
          <w:rPr>
            <w:noProof/>
            <w:webHidden/>
          </w:rPr>
          <w:fldChar w:fldCharType="begin"/>
        </w:r>
        <w:r w:rsidR="00F00D8A">
          <w:rPr>
            <w:noProof/>
            <w:webHidden/>
          </w:rPr>
          <w:instrText xml:space="preserve"> PAGEREF _Toc495000991 \h </w:instrText>
        </w:r>
        <w:r w:rsidR="00F00D8A">
          <w:rPr>
            <w:noProof/>
            <w:webHidden/>
          </w:rPr>
        </w:r>
        <w:r w:rsidR="00F00D8A">
          <w:rPr>
            <w:noProof/>
            <w:webHidden/>
          </w:rPr>
          <w:fldChar w:fldCharType="separate"/>
        </w:r>
        <w:r w:rsidR="00FC77F3">
          <w:rPr>
            <w:noProof/>
            <w:webHidden/>
          </w:rPr>
          <w:t>77</w:t>
        </w:r>
        <w:r w:rsidR="00F00D8A">
          <w:rPr>
            <w:noProof/>
            <w:webHidden/>
          </w:rPr>
          <w:fldChar w:fldCharType="end"/>
        </w:r>
      </w:hyperlink>
    </w:p>
    <w:p w14:paraId="087CC2F3" w14:textId="77777777" w:rsidR="00F00D8A" w:rsidRDefault="0012413F">
      <w:pPr>
        <w:pStyle w:val="TOC2"/>
        <w:tabs>
          <w:tab w:val="right" w:leader="dot" w:pos="8055"/>
        </w:tabs>
        <w:rPr>
          <w:noProof/>
        </w:rPr>
      </w:pPr>
      <w:hyperlink w:anchor="_Toc495000992" w:history="1">
        <w:r w:rsidR="00F00D8A" w:rsidRPr="00A00684">
          <w:rPr>
            <w:rStyle w:val="Hyperlink"/>
            <w:rFonts w:ascii="Helvetica" w:hAnsi="Helvetica" w:cs="Helvetica"/>
            <w:b/>
            <w:bCs/>
            <w:noProof/>
          </w:rPr>
          <w:t>B.4 COPYING IN QUANTITY</w:t>
        </w:r>
        <w:r w:rsidR="00F00D8A">
          <w:rPr>
            <w:noProof/>
            <w:webHidden/>
          </w:rPr>
          <w:tab/>
        </w:r>
        <w:r w:rsidR="00F00D8A">
          <w:rPr>
            <w:noProof/>
            <w:webHidden/>
          </w:rPr>
          <w:fldChar w:fldCharType="begin"/>
        </w:r>
        <w:r w:rsidR="00F00D8A">
          <w:rPr>
            <w:noProof/>
            <w:webHidden/>
          </w:rPr>
          <w:instrText xml:space="preserve"> PAGEREF _Toc495000992 \h </w:instrText>
        </w:r>
        <w:r w:rsidR="00F00D8A">
          <w:rPr>
            <w:noProof/>
            <w:webHidden/>
          </w:rPr>
        </w:r>
        <w:r w:rsidR="00F00D8A">
          <w:rPr>
            <w:noProof/>
            <w:webHidden/>
          </w:rPr>
          <w:fldChar w:fldCharType="separate"/>
        </w:r>
        <w:r w:rsidR="00FC77F3">
          <w:rPr>
            <w:noProof/>
            <w:webHidden/>
          </w:rPr>
          <w:t>77</w:t>
        </w:r>
        <w:r w:rsidR="00F00D8A">
          <w:rPr>
            <w:noProof/>
            <w:webHidden/>
          </w:rPr>
          <w:fldChar w:fldCharType="end"/>
        </w:r>
      </w:hyperlink>
    </w:p>
    <w:p w14:paraId="354F9CB3" w14:textId="77777777" w:rsidR="00F00D8A" w:rsidRDefault="0012413F">
      <w:pPr>
        <w:pStyle w:val="TOC2"/>
        <w:tabs>
          <w:tab w:val="right" w:leader="dot" w:pos="8055"/>
        </w:tabs>
        <w:rPr>
          <w:noProof/>
        </w:rPr>
      </w:pPr>
      <w:hyperlink w:anchor="_Toc495000993" w:history="1">
        <w:r w:rsidR="00F00D8A" w:rsidRPr="00A00684">
          <w:rPr>
            <w:rStyle w:val="Hyperlink"/>
            <w:rFonts w:ascii="Helvetica" w:hAnsi="Helvetica" w:cs="Helvetica"/>
            <w:b/>
            <w:bCs/>
            <w:noProof/>
          </w:rPr>
          <w:t>B.5 MODIFICATIONS</w:t>
        </w:r>
        <w:r w:rsidR="00F00D8A">
          <w:rPr>
            <w:noProof/>
            <w:webHidden/>
          </w:rPr>
          <w:tab/>
        </w:r>
        <w:r w:rsidR="00F00D8A">
          <w:rPr>
            <w:noProof/>
            <w:webHidden/>
          </w:rPr>
          <w:fldChar w:fldCharType="begin"/>
        </w:r>
        <w:r w:rsidR="00F00D8A">
          <w:rPr>
            <w:noProof/>
            <w:webHidden/>
          </w:rPr>
          <w:instrText xml:space="preserve"> PAGEREF _Toc495000993 \h </w:instrText>
        </w:r>
        <w:r w:rsidR="00F00D8A">
          <w:rPr>
            <w:noProof/>
            <w:webHidden/>
          </w:rPr>
        </w:r>
        <w:r w:rsidR="00F00D8A">
          <w:rPr>
            <w:noProof/>
            <w:webHidden/>
          </w:rPr>
          <w:fldChar w:fldCharType="separate"/>
        </w:r>
        <w:r w:rsidR="00FC77F3">
          <w:rPr>
            <w:noProof/>
            <w:webHidden/>
          </w:rPr>
          <w:t>78</w:t>
        </w:r>
        <w:r w:rsidR="00F00D8A">
          <w:rPr>
            <w:noProof/>
            <w:webHidden/>
          </w:rPr>
          <w:fldChar w:fldCharType="end"/>
        </w:r>
      </w:hyperlink>
    </w:p>
    <w:p w14:paraId="4A3B5040" w14:textId="77777777" w:rsidR="00F00D8A" w:rsidRDefault="0012413F">
      <w:pPr>
        <w:pStyle w:val="TOC2"/>
        <w:tabs>
          <w:tab w:val="right" w:leader="dot" w:pos="8055"/>
        </w:tabs>
        <w:rPr>
          <w:noProof/>
        </w:rPr>
      </w:pPr>
      <w:hyperlink w:anchor="_Toc495000994" w:history="1">
        <w:r w:rsidR="00F00D8A" w:rsidRPr="00A00684">
          <w:rPr>
            <w:rStyle w:val="Hyperlink"/>
            <w:rFonts w:ascii="Helvetica" w:hAnsi="Helvetica" w:cs="Helvetica"/>
            <w:b/>
            <w:bCs/>
            <w:noProof/>
          </w:rPr>
          <w:t>B.6 COMBINING DOCUMENTS</w:t>
        </w:r>
        <w:r w:rsidR="00F00D8A">
          <w:rPr>
            <w:noProof/>
            <w:webHidden/>
          </w:rPr>
          <w:tab/>
        </w:r>
        <w:r w:rsidR="00F00D8A">
          <w:rPr>
            <w:noProof/>
            <w:webHidden/>
          </w:rPr>
          <w:fldChar w:fldCharType="begin"/>
        </w:r>
        <w:r w:rsidR="00F00D8A">
          <w:rPr>
            <w:noProof/>
            <w:webHidden/>
          </w:rPr>
          <w:instrText xml:space="preserve"> PAGEREF _Toc495000994 \h </w:instrText>
        </w:r>
        <w:r w:rsidR="00F00D8A">
          <w:rPr>
            <w:noProof/>
            <w:webHidden/>
          </w:rPr>
        </w:r>
        <w:r w:rsidR="00F00D8A">
          <w:rPr>
            <w:noProof/>
            <w:webHidden/>
          </w:rPr>
          <w:fldChar w:fldCharType="separate"/>
        </w:r>
        <w:r w:rsidR="00FC77F3">
          <w:rPr>
            <w:noProof/>
            <w:webHidden/>
          </w:rPr>
          <w:t>79</w:t>
        </w:r>
        <w:r w:rsidR="00F00D8A">
          <w:rPr>
            <w:noProof/>
            <w:webHidden/>
          </w:rPr>
          <w:fldChar w:fldCharType="end"/>
        </w:r>
      </w:hyperlink>
    </w:p>
    <w:p w14:paraId="60827D31" w14:textId="77777777" w:rsidR="00F00D8A" w:rsidRDefault="0012413F">
      <w:pPr>
        <w:pStyle w:val="TOC2"/>
        <w:tabs>
          <w:tab w:val="right" w:leader="dot" w:pos="8055"/>
        </w:tabs>
        <w:rPr>
          <w:noProof/>
        </w:rPr>
      </w:pPr>
      <w:hyperlink w:anchor="_Toc495000995" w:history="1">
        <w:r w:rsidR="00F00D8A" w:rsidRPr="00A00684">
          <w:rPr>
            <w:rStyle w:val="Hyperlink"/>
            <w:rFonts w:ascii="Helvetica" w:hAnsi="Helvetica" w:cs="Helvetica"/>
            <w:b/>
            <w:bCs/>
            <w:noProof/>
          </w:rPr>
          <w:t>B.7 COLLECTIONS OF DOCUMENTS</w:t>
        </w:r>
        <w:r w:rsidR="00F00D8A">
          <w:rPr>
            <w:noProof/>
            <w:webHidden/>
          </w:rPr>
          <w:tab/>
        </w:r>
        <w:r w:rsidR="00F00D8A">
          <w:rPr>
            <w:noProof/>
            <w:webHidden/>
          </w:rPr>
          <w:fldChar w:fldCharType="begin"/>
        </w:r>
        <w:r w:rsidR="00F00D8A">
          <w:rPr>
            <w:noProof/>
            <w:webHidden/>
          </w:rPr>
          <w:instrText xml:space="preserve"> PAGEREF _Toc495000995 \h </w:instrText>
        </w:r>
        <w:r w:rsidR="00F00D8A">
          <w:rPr>
            <w:noProof/>
            <w:webHidden/>
          </w:rPr>
        </w:r>
        <w:r w:rsidR="00F00D8A">
          <w:rPr>
            <w:noProof/>
            <w:webHidden/>
          </w:rPr>
          <w:fldChar w:fldCharType="separate"/>
        </w:r>
        <w:r w:rsidR="00FC77F3">
          <w:rPr>
            <w:noProof/>
            <w:webHidden/>
          </w:rPr>
          <w:t>79</w:t>
        </w:r>
        <w:r w:rsidR="00F00D8A">
          <w:rPr>
            <w:noProof/>
            <w:webHidden/>
          </w:rPr>
          <w:fldChar w:fldCharType="end"/>
        </w:r>
      </w:hyperlink>
    </w:p>
    <w:p w14:paraId="0909A7C2" w14:textId="77777777" w:rsidR="00F00D8A" w:rsidRDefault="0012413F">
      <w:pPr>
        <w:pStyle w:val="TOC2"/>
        <w:tabs>
          <w:tab w:val="right" w:leader="dot" w:pos="8055"/>
        </w:tabs>
        <w:rPr>
          <w:noProof/>
        </w:rPr>
      </w:pPr>
      <w:hyperlink w:anchor="_Toc495000996" w:history="1">
        <w:r w:rsidR="00F00D8A" w:rsidRPr="00A00684">
          <w:rPr>
            <w:rStyle w:val="Hyperlink"/>
            <w:rFonts w:ascii="Helvetica" w:hAnsi="Helvetica" w:cs="Helvetica"/>
            <w:b/>
            <w:bCs/>
            <w:noProof/>
          </w:rPr>
          <w:t>B.8 AGGREGATION WITH INDEPENDENT WORKS</w:t>
        </w:r>
        <w:r w:rsidR="00F00D8A">
          <w:rPr>
            <w:noProof/>
            <w:webHidden/>
          </w:rPr>
          <w:tab/>
        </w:r>
        <w:r w:rsidR="00F00D8A">
          <w:rPr>
            <w:noProof/>
            <w:webHidden/>
          </w:rPr>
          <w:fldChar w:fldCharType="begin"/>
        </w:r>
        <w:r w:rsidR="00F00D8A">
          <w:rPr>
            <w:noProof/>
            <w:webHidden/>
          </w:rPr>
          <w:instrText xml:space="preserve"> PAGEREF _Toc495000996 \h </w:instrText>
        </w:r>
        <w:r w:rsidR="00F00D8A">
          <w:rPr>
            <w:noProof/>
            <w:webHidden/>
          </w:rPr>
        </w:r>
        <w:r w:rsidR="00F00D8A">
          <w:rPr>
            <w:noProof/>
            <w:webHidden/>
          </w:rPr>
          <w:fldChar w:fldCharType="separate"/>
        </w:r>
        <w:r w:rsidR="00FC77F3">
          <w:rPr>
            <w:noProof/>
            <w:webHidden/>
          </w:rPr>
          <w:t>79</w:t>
        </w:r>
        <w:r w:rsidR="00F00D8A">
          <w:rPr>
            <w:noProof/>
            <w:webHidden/>
          </w:rPr>
          <w:fldChar w:fldCharType="end"/>
        </w:r>
      </w:hyperlink>
    </w:p>
    <w:p w14:paraId="5275609E" w14:textId="77777777" w:rsidR="00F00D8A" w:rsidRDefault="0012413F">
      <w:pPr>
        <w:pStyle w:val="TOC2"/>
        <w:tabs>
          <w:tab w:val="right" w:leader="dot" w:pos="8055"/>
        </w:tabs>
        <w:rPr>
          <w:noProof/>
        </w:rPr>
      </w:pPr>
      <w:hyperlink w:anchor="_Toc495000997" w:history="1">
        <w:r w:rsidR="00F00D8A" w:rsidRPr="00A00684">
          <w:rPr>
            <w:rStyle w:val="Hyperlink"/>
            <w:rFonts w:ascii="Helvetica" w:hAnsi="Helvetica" w:cs="Helvetica"/>
            <w:b/>
            <w:bCs/>
            <w:noProof/>
          </w:rPr>
          <w:t>B.9 TRANSLATION</w:t>
        </w:r>
        <w:r w:rsidR="00F00D8A">
          <w:rPr>
            <w:noProof/>
            <w:webHidden/>
          </w:rPr>
          <w:tab/>
        </w:r>
        <w:r w:rsidR="00F00D8A">
          <w:rPr>
            <w:noProof/>
            <w:webHidden/>
          </w:rPr>
          <w:fldChar w:fldCharType="begin"/>
        </w:r>
        <w:r w:rsidR="00F00D8A">
          <w:rPr>
            <w:noProof/>
            <w:webHidden/>
          </w:rPr>
          <w:instrText xml:space="preserve"> PAGEREF _Toc495000997 \h </w:instrText>
        </w:r>
        <w:r w:rsidR="00F00D8A">
          <w:rPr>
            <w:noProof/>
            <w:webHidden/>
          </w:rPr>
        </w:r>
        <w:r w:rsidR="00F00D8A">
          <w:rPr>
            <w:noProof/>
            <w:webHidden/>
          </w:rPr>
          <w:fldChar w:fldCharType="separate"/>
        </w:r>
        <w:r w:rsidR="00FC77F3">
          <w:rPr>
            <w:noProof/>
            <w:webHidden/>
          </w:rPr>
          <w:t>80</w:t>
        </w:r>
        <w:r w:rsidR="00F00D8A">
          <w:rPr>
            <w:noProof/>
            <w:webHidden/>
          </w:rPr>
          <w:fldChar w:fldCharType="end"/>
        </w:r>
      </w:hyperlink>
    </w:p>
    <w:p w14:paraId="7C086E81" w14:textId="77777777" w:rsidR="00F00D8A" w:rsidRDefault="0012413F">
      <w:pPr>
        <w:pStyle w:val="TOC2"/>
        <w:tabs>
          <w:tab w:val="right" w:leader="dot" w:pos="8055"/>
        </w:tabs>
        <w:rPr>
          <w:noProof/>
        </w:rPr>
      </w:pPr>
      <w:hyperlink w:anchor="_Toc495000998" w:history="1">
        <w:r w:rsidR="00F00D8A" w:rsidRPr="00A00684">
          <w:rPr>
            <w:rStyle w:val="Hyperlink"/>
            <w:rFonts w:ascii="Helvetica" w:hAnsi="Helvetica" w:cs="Helvetica"/>
            <w:b/>
            <w:bCs/>
            <w:noProof/>
          </w:rPr>
          <w:t>B.10 TERMINATION</w:t>
        </w:r>
        <w:r w:rsidR="00F00D8A">
          <w:rPr>
            <w:noProof/>
            <w:webHidden/>
          </w:rPr>
          <w:tab/>
        </w:r>
        <w:r w:rsidR="00F00D8A">
          <w:rPr>
            <w:noProof/>
            <w:webHidden/>
          </w:rPr>
          <w:fldChar w:fldCharType="begin"/>
        </w:r>
        <w:r w:rsidR="00F00D8A">
          <w:rPr>
            <w:noProof/>
            <w:webHidden/>
          </w:rPr>
          <w:instrText xml:space="preserve"> PAGEREF _Toc495000998 \h </w:instrText>
        </w:r>
        <w:r w:rsidR="00F00D8A">
          <w:rPr>
            <w:noProof/>
            <w:webHidden/>
          </w:rPr>
        </w:r>
        <w:r w:rsidR="00F00D8A">
          <w:rPr>
            <w:noProof/>
            <w:webHidden/>
          </w:rPr>
          <w:fldChar w:fldCharType="separate"/>
        </w:r>
        <w:r w:rsidR="00FC77F3">
          <w:rPr>
            <w:noProof/>
            <w:webHidden/>
          </w:rPr>
          <w:t>80</w:t>
        </w:r>
        <w:r w:rsidR="00F00D8A">
          <w:rPr>
            <w:noProof/>
            <w:webHidden/>
          </w:rPr>
          <w:fldChar w:fldCharType="end"/>
        </w:r>
      </w:hyperlink>
    </w:p>
    <w:p w14:paraId="6A843449" w14:textId="77777777" w:rsidR="00F00D8A" w:rsidRDefault="0012413F">
      <w:pPr>
        <w:pStyle w:val="TOC2"/>
        <w:tabs>
          <w:tab w:val="right" w:leader="dot" w:pos="8055"/>
        </w:tabs>
        <w:rPr>
          <w:noProof/>
        </w:rPr>
      </w:pPr>
      <w:hyperlink w:anchor="_Toc495000999" w:history="1">
        <w:r w:rsidR="00F00D8A" w:rsidRPr="00A00684">
          <w:rPr>
            <w:rStyle w:val="Hyperlink"/>
            <w:rFonts w:ascii="Helvetica" w:hAnsi="Helvetica" w:cs="Helvetica"/>
            <w:b/>
            <w:bCs/>
            <w:noProof/>
          </w:rPr>
          <w:t>B.11 FUTURE REVISIONS OF THIS LICENSE</w:t>
        </w:r>
        <w:r w:rsidR="00F00D8A">
          <w:rPr>
            <w:noProof/>
            <w:webHidden/>
          </w:rPr>
          <w:tab/>
        </w:r>
        <w:r w:rsidR="00F00D8A">
          <w:rPr>
            <w:noProof/>
            <w:webHidden/>
          </w:rPr>
          <w:fldChar w:fldCharType="begin"/>
        </w:r>
        <w:r w:rsidR="00F00D8A">
          <w:rPr>
            <w:noProof/>
            <w:webHidden/>
          </w:rPr>
          <w:instrText xml:space="preserve"> PAGEREF _Toc495000999 \h </w:instrText>
        </w:r>
        <w:r w:rsidR="00F00D8A">
          <w:rPr>
            <w:noProof/>
            <w:webHidden/>
          </w:rPr>
        </w:r>
        <w:r w:rsidR="00F00D8A">
          <w:rPr>
            <w:noProof/>
            <w:webHidden/>
          </w:rPr>
          <w:fldChar w:fldCharType="separate"/>
        </w:r>
        <w:r w:rsidR="00FC77F3">
          <w:rPr>
            <w:noProof/>
            <w:webHidden/>
          </w:rPr>
          <w:t>80</w:t>
        </w:r>
        <w:r w:rsidR="00F00D8A">
          <w:rPr>
            <w:noProof/>
            <w:webHidden/>
          </w:rPr>
          <w:fldChar w:fldCharType="end"/>
        </w:r>
      </w:hyperlink>
    </w:p>
    <w:p w14:paraId="6CD6C43C" w14:textId="77777777" w:rsidR="00F00D8A" w:rsidRDefault="0012413F">
      <w:pPr>
        <w:pStyle w:val="TOC2"/>
        <w:tabs>
          <w:tab w:val="right" w:leader="dot" w:pos="8055"/>
        </w:tabs>
        <w:rPr>
          <w:noProof/>
        </w:rPr>
      </w:pPr>
      <w:hyperlink w:anchor="_Toc495001000" w:history="1">
        <w:r w:rsidR="00F00D8A" w:rsidRPr="00A00684">
          <w:rPr>
            <w:rStyle w:val="Hyperlink"/>
            <w:rFonts w:ascii="Helvetica" w:hAnsi="Helvetica" w:cs="Helvetica"/>
            <w:b/>
            <w:bCs/>
            <w:noProof/>
          </w:rPr>
          <w:t>B.12 How to use this License for your documents</w:t>
        </w:r>
        <w:r w:rsidR="00F00D8A">
          <w:rPr>
            <w:noProof/>
            <w:webHidden/>
          </w:rPr>
          <w:tab/>
        </w:r>
        <w:r w:rsidR="00F00D8A">
          <w:rPr>
            <w:noProof/>
            <w:webHidden/>
          </w:rPr>
          <w:fldChar w:fldCharType="begin"/>
        </w:r>
        <w:r w:rsidR="00F00D8A">
          <w:rPr>
            <w:noProof/>
            <w:webHidden/>
          </w:rPr>
          <w:instrText xml:space="preserve"> PAGEREF _Toc495001000 \h </w:instrText>
        </w:r>
        <w:r w:rsidR="00F00D8A">
          <w:rPr>
            <w:noProof/>
            <w:webHidden/>
          </w:rPr>
        </w:r>
        <w:r w:rsidR="00F00D8A">
          <w:rPr>
            <w:noProof/>
            <w:webHidden/>
          </w:rPr>
          <w:fldChar w:fldCharType="separate"/>
        </w:r>
        <w:r w:rsidR="00FC77F3">
          <w:rPr>
            <w:noProof/>
            <w:webHidden/>
          </w:rPr>
          <w:t>80</w:t>
        </w:r>
        <w:r w:rsidR="00F00D8A">
          <w:rPr>
            <w:noProof/>
            <w:webHidden/>
          </w:rPr>
          <w:fldChar w:fldCharType="end"/>
        </w:r>
      </w:hyperlink>
    </w:p>
    <w:p w14:paraId="04739A89" w14:textId="24564032" w:rsidR="003F2E05" w:rsidRDefault="00F00D8A" w:rsidP="00F00D8A">
      <w:pPr>
        <w:pStyle w:val="Heading1"/>
        <w:keepNext/>
        <w:widowControl/>
        <w:suppressAutoHyphens/>
        <w:spacing w:before="220" w:line="322" w:lineRule="atLeast"/>
        <w:rPr>
          <w:rFonts w:ascii="Helvetica" w:hAnsi="Helvetica" w:cs="Helvetica"/>
          <w:b/>
          <w:bCs/>
          <w:noProof/>
          <w:sz w:val="29"/>
          <w:szCs w:val="29"/>
        </w:rPr>
      </w:pPr>
      <w:r>
        <w:rPr>
          <w:rFonts w:ascii="Helvetica" w:hAnsi="Helvetica" w:cs="Helvetica"/>
          <w:b/>
          <w:bCs/>
          <w:noProof/>
          <w:sz w:val="29"/>
          <w:szCs w:val="29"/>
        </w:rPr>
        <w:fldChar w:fldCharType="end"/>
      </w:r>
    </w:p>
    <w:p w14:paraId="3B537FE9" w14:textId="77777777" w:rsidR="003F2E05" w:rsidRDefault="003F2E05">
      <w:pPr>
        <w:tabs>
          <w:tab w:val="right" w:leader="dot" w:pos="8065"/>
        </w:tabs>
        <w:suppressAutoHyphens/>
        <w:autoSpaceDE w:val="0"/>
        <w:autoSpaceDN w:val="0"/>
        <w:adjustRightInd w:val="0"/>
        <w:spacing w:line="220" w:lineRule="atLeast"/>
        <w:ind w:left="1920" w:hanging="480"/>
        <w:rPr>
          <w:rFonts w:ascii="Palatino" w:eastAsia="Times New Roman" w:hAnsi="Palatino" w:cs="Palatino"/>
          <w:noProof/>
          <w:sz w:val="20"/>
          <w:szCs w:val="20"/>
        </w:rPr>
        <w:sectPr w:rsidR="003F2E05">
          <w:headerReference w:type="even" r:id="rId11"/>
          <w:headerReference w:type="default" r:id="rId12"/>
          <w:footerReference w:type="even" r:id="rId13"/>
          <w:footerReference w:type="default" r:id="rId14"/>
          <w:headerReference w:type="first" r:id="rId15"/>
          <w:footerReference w:type="first" r:id="rId16"/>
          <w:pgSz w:w="11905" w:h="16837"/>
          <w:pgMar w:top="1320" w:right="1920" w:bottom="1920" w:left="1920" w:header="0" w:footer="0" w:gutter="0"/>
          <w:pgNumType w:fmt="lowerRoman"/>
          <w:cols w:space="720"/>
          <w:noEndnote/>
          <w:titlePg/>
        </w:sectPr>
      </w:pPr>
    </w:p>
    <w:p w14:paraId="0D5EF38D"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 w:name="_Toc495000939"/>
      <w:r>
        <w:rPr>
          <w:rFonts w:ascii="Helvetica" w:hAnsi="Helvetica" w:cs="Helvetica"/>
          <w:b/>
          <w:bCs/>
          <w:noProof/>
          <w:sz w:val="29"/>
          <w:szCs w:val="29"/>
        </w:rPr>
        <w:lastRenderedPageBreak/>
        <w:t>List of Tables</w:t>
      </w:r>
      <w:bookmarkEnd w:id="2"/>
    </w:p>
    <w:p w14:paraId="0EB21CE7" w14:textId="77777777" w:rsidR="003F2E05" w:rsidRDefault="0012413F">
      <w:pPr>
        <w:tabs>
          <w:tab w:val="right" w:leader="dot" w:pos="8065"/>
        </w:tabs>
        <w:suppressAutoHyphens/>
        <w:autoSpaceDE w:val="0"/>
        <w:autoSpaceDN w:val="0"/>
        <w:adjustRightInd w:val="0"/>
        <w:spacing w:before="146" w:line="220" w:lineRule="atLeast"/>
        <w:ind w:left="1440" w:hanging="480"/>
        <w:rPr>
          <w:rFonts w:ascii="Palatino" w:eastAsia="Times New Roman" w:hAnsi="Palatino" w:cs="Palatino"/>
          <w:noProof/>
          <w:sz w:val="20"/>
          <w:szCs w:val="20"/>
        </w:rPr>
      </w:pPr>
      <w:hyperlink w:anchor="_118" w:history="1">
        <w:r w:rsidR="003F2E05">
          <w:rPr>
            <w:rFonts w:ascii="Palatino" w:eastAsia="Times New Roman" w:hAnsi="Palatino" w:cs="Palatino"/>
            <w:noProof/>
            <w:sz w:val="20"/>
            <w:szCs w:val="20"/>
          </w:rPr>
          <w:t>2-1 Normative References</w:t>
        </w:r>
      </w:hyperlink>
      <w:r w:rsidR="003F2E05">
        <w:rPr>
          <w:rFonts w:ascii="Palatino" w:eastAsia="Times New Roman" w:hAnsi="Palatino" w:cs="Palatino"/>
          <w:noProof/>
          <w:sz w:val="20"/>
          <w:szCs w:val="20"/>
        </w:rPr>
        <w:tab/>
      </w:r>
      <w:hyperlink w:anchor="_118"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_118</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2</w:t>
        </w:r>
        <w:r w:rsidR="003F2E05">
          <w:rPr>
            <w:rFonts w:ascii="Palatino" w:eastAsia="Times New Roman" w:hAnsi="Palatino" w:cs="Palatino"/>
            <w:noProof/>
            <w:sz w:val="20"/>
            <w:szCs w:val="20"/>
          </w:rPr>
          <w:fldChar w:fldCharType="end"/>
        </w:r>
      </w:hyperlink>
    </w:p>
    <w:p w14:paraId="620B71A1"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IMG_45_STDLIB" w:history="1">
        <w:r w:rsidR="003F2E05">
          <w:rPr>
            <w:rFonts w:ascii="Palatino" w:eastAsia="Times New Roman" w:hAnsi="Palatino" w:cs="Palatino"/>
            <w:noProof/>
            <w:sz w:val="20"/>
            <w:szCs w:val="20"/>
          </w:rPr>
          <w:t>3-1 Standard Library Names</w:t>
        </w:r>
      </w:hyperlink>
      <w:r w:rsidR="003F2E05">
        <w:rPr>
          <w:rFonts w:ascii="Palatino" w:eastAsia="Times New Roman" w:hAnsi="Palatino" w:cs="Palatino"/>
          <w:noProof/>
          <w:sz w:val="20"/>
          <w:szCs w:val="20"/>
        </w:rPr>
        <w:tab/>
      </w:r>
      <w:hyperlink w:anchor="ID_TBL_45_IMG_45_STDLIB"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ID_TBL_45_IMG_45_STDLIB</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3</w:t>
        </w:r>
        <w:r w:rsidR="003F2E05">
          <w:rPr>
            <w:rFonts w:ascii="Palatino" w:eastAsia="Times New Roman" w:hAnsi="Palatino" w:cs="Palatino"/>
            <w:noProof/>
            <w:sz w:val="20"/>
            <w:szCs w:val="20"/>
          </w:rPr>
          <w:fldChar w:fldCharType="end"/>
        </w:r>
      </w:hyperlink>
    </w:p>
    <w:p w14:paraId="6C1311AA"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LIB_45_LIBCUPS_45_DEF" w:history="1">
        <w:r w:rsidR="003F2E05">
          <w:rPr>
            <w:rFonts w:ascii="Palatino" w:eastAsia="Times New Roman" w:hAnsi="Palatino" w:cs="Palatino"/>
            <w:noProof/>
            <w:sz w:val="20"/>
            <w:szCs w:val="20"/>
          </w:rPr>
          <w:t>7-1 libcups Definition</w:t>
        </w:r>
      </w:hyperlink>
      <w:r w:rsidR="003F2E05">
        <w:rPr>
          <w:rFonts w:ascii="Palatino" w:eastAsia="Times New Roman" w:hAnsi="Palatino" w:cs="Palatino"/>
          <w:noProof/>
          <w:sz w:val="20"/>
          <w:szCs w:val="20"/>
        </w:rPr>
        <w:tab/>
      </w:r>
      <w:hyperlink w:anchor="ID_LIB_45_LIBCUPS_45_DEF"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ID_LIB_45_LIBCUPS_45_DEF</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10</w:t>
        </w:r>
        <w:r w:rsidR="003F2E05">
          <w:rPr>
            <w:rFonts w:ascii="Palatino" w:eastAsia="Times New Roman" w:hAnsi="Palatino" w:cs="Palatino"/>
            <w:noProof/>
            <w:sz w:val="20"/>
            <w:szCs w:val="20"/>
          </w:rPr>
          <w:fldChar w:fldCharType="end"/>
        </w:r>
      </w:hyperlink>
    </w:p>
    <w:p w14:paraId="3299A157"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CUPS_45_CUPS_45_INTS" w:history="1">
        <w:r w:rsidR="003F2E05">
          <w:rPr>
            <w:rFonts w:ascii="Palatino" w:eastAsia="Times New Roman" w:hAnsi="Palatino" w:cs="Palatino"/>
            <w:noProof/>
            <w:sz w:val="20"/>
            <w:szCs w:val="20"/>
          </w:rPr>
          <w:t>7-2 libcups - CUPS Convenience ABI Function Interfaces</w:t>
        </w:r>
      </w:hyperlink>
      <w:r w:rsidR="003F2E05">
        <w:rPr>
          <w:rFonts w:ascii="Palatino" w:eastAsia="Times New Roman" w:hAnsi="Palatino" w:cs="Palatino"/>
          <w:noProof/>
          <w:sz w:val="20"/>
          <w:szCs w:val="20"/>
        </w:rPr>
        <w:tab/>
      </w:r>
      <w:hyperlink w:anchor="ID_TBL_45_LIBCUPS_45_CUPS_45_INT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ID_TBL_45_LIBCUPS_45_CUPS_45_INTS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10</w:t>
        </w:r>
        <w:r w:rsidR="003F2E05">
          <w:rPr>
            <w:rFonts w:ascii="Palatino" w:eastAsia="Times New Roman" w:hAnsi="Palatino" w:cs="Palatino"/>
            <w:noProof/>
            <w:sz w:val="20"/>
            <w:szCs w:val="20"/>
          </w:rPr>
          <w:fldChar w:fldCharType="end"/>
        </w:r>
      </w:hyperlink>
    </w:p>
    <w:p w14:paraId="4ACF66BD"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CUPS_45_CUPS_45_DEPINTS" w:history="1">
        <w:r w:rsidR="003F2E05">
          <w:rPr>
            <w:rFonts w:ascii="Palatino" w:eastAsia="Times New Roman" w:hAnsi="Palatino" w:cs="Palatino"/>
            <w:noProof/>
            <w:sz w:val="20"/>
            <w:szCs w:val="20"/>
          </w:rPr>
          <w:t>7-3 libcups - CUPS Convenience ABI Deprecated Function Interfaces</w:t>
        </w:r>
      </w:hyperlink>
      <w:r w:rsidR="003F2E05">
        <w:rPr>
          <w:rFonts w:ascii="Palatino" w:eastAsia="Times New Roman" w:hAnsi="Palatino" w:cs="Palatino"/>
          <w:noProof/>
          <w:sz w:val="20"/>
          <w:szCs w:val="20"/>
        </w:rPr>
        <w:tab/>
      </w:r>
      <w:hyperlink w:anchor="ID_TBL_45_LIBCUPS_45_CUPS_45_DEPINT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ID_TBL_45_LIBCUPS_45_CUPS_45_DEPINTS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12</w:t>
        </w:r>
        <w:r w:rsidR="003F2E05">
          <w:rPr>
            <w:rFonts w:ascii="Palatino" w:eastAsia="Times New Roman" w:hAnsi="Palatino" w:cs="Palatino"/>
            <w:noProof/>
            <w:sz w:val="20"/>
            <w:szCs w:val="20"/>
          </w:rPr>
          <w:fldChar w:fldCharType="end"/>
        </w:r>
      </w:hyperlink>
    </w:p>
    <w:p w14:paraId="11A53C3A"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LIB_45_LIBCUPSIMAGE_45_DEF" w:history="1">
        <w:r w:rsidR="003F2E05">
          <w:rPr>
            <w:rFonts w:ascii="Palatino" w:eastAsia="Times New Roman" w:hAnsi="Palatino" w:cs="Palatino"/>
            <w:noProof/>
            <w:sz w:val="20"/>
            <w:szCs w:val="20"/>
          </w:rPr>
          <w:t>7-4 libcupsimage Definition</w:t>
        </w:r>
      </w:hyperlink>
      <w:r w:rsidR="003F2E05">
        <w:rPr>
          <w:rFonts w:ascii="Palatino" w:eastAsia="Times New Roman" w:hAnsi="Palatino" w:cs="Palatino"/>
          <w:noProof/>
          <w:sz w:val="20"/>
          <w:szCs w:val="20"/>
        </w:rPr>
        <w:tab/>
      </w:r>
      <w:hyperlink w:anchor="ID_LIB_45_LIBCUPSIMAGE_45_DEF"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ID_LIB_45_LIBCUPSIMAGE_45_DEF</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44</w:t>
        </w:r>
        <w:r w:rsidR="003F2E05">
          <w:rPr>
            <w:rFonts w:ascii="Palatino" w:eastAsia="Times New Roman" w:hAnsi="Palatino" w:cs="Palatino"/>
            <w:noProof/>
            <w:sz w:val="20"/>
            <w:szCs w:val="20"/>
          </w:rPr>
          <w:fldChar w:fldCharType="end"/>
        </w:r>
      </w:hyperlink>
    </w:p>
    <w:p w14:paraId="0B042F33"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CUPSIMAGE_45_CUPS_45_INTS" w:history="1">
        <w:r w:rsidR="003F2E05">
          <w:rPr>
            <w:rFonts w:ascii="Palatino" w:eastAsia="Times New Roman" w:hAnsi="Palatino" w:cs="Palatino"/>
            <w:noProof/>
            <w:sz w:val="20"/>
            <w:szCs w:val="20"/>
          </w:rPr>
          <w:t>7-5 libcupsimage - CUPS Raster ABI Function Interfaces</w:t>
        </w:r>
      </w:hyperlink>
      <w:r w:rsidR="003F2E05">
        <w:rPr>
          <w:rFonts w:ascii="Palatino" w:eastAsia="Times New Roman" w:hAnsi="Palatino" w:cs="Palatino"/>
          <w:noProof/>
          <w:sz w:val="20"/>
          <w:szCs w:val="20"/>
        </w:rPr>
        <w:tab/>
      </w:r>
      <w:hyperlink w:anchor="ID_TBL_45_LIBCUPSIMAGE_45_CUPS_45_INT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ID_TBL_45_LIBCUPSIMAGE_45_CUPS_45_INTS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45</w:t>
        </w:r>
        <w:r w:rsidR="003F2E05">
          <w:rPr>
            <w:rFonts w:ascii="Palatino" w:eastAsia="Times New Roman" w:hAnsi="Palatino" w:cs="Palatino"/>
            <w:noProof/>
            <w:sz w:val="20"/>
            <w:szCs w:val="20"/>
          </w:rPr>
          <w:fldChar w:fldCharType="end"/>
        </w:r>
      </w:hyperlink>
    </w:p>
    <w:p w14:paraId="3A937EDC"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CUPSIMAGE_45_CUPS_45_DEPINTS" w:history="1">
        <w:r w:rsidR="003F2E05">
          <w:rPr>
            <w:rFonts w:ascii="Palatino" w:eastAsia="Times New Roman" w:hAnsi="Palatino" w:cs="Palatino"/>
            <w:noProof/>
            <w:sz w:val="20"/>
            <w:szCs w:val="20"/>
          </w:rPr>
          <w:t>7-6 libcupsimage - CUPS Raster ABI Deprecated Function Interfaces</w:t>
        </w:r>
      </w:hyperlink>
      <w:r w:rsidR="003F2E05">
        <w:rPr>
          <w:rFonts w:ascii="Palatino" w:eastAsia="Times New Roman" w:hAnsi="Palatino" w:cs="Palatino"/>
          <w:noProof/>
          <w:sz w:val="20"/>
          <w:szCs w:val="20"/>
        </w:rPr>
        <w:tab/>
      </w:r>
      <w:hyperlink w:anchor="ID_TBL_45_LIBCUPSIMAGE_45_CUPS_45_DEPINT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ID_TBL_45_LIBCUPSIMAGE_45_CUPS_45_DEPINTS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45</w:t>
        </w:r>
        <w:r w:rsidR="003F2E05">
          <w:rPr>
            <w:rFonts w:ascii="Palatino" w:eastAsia="Times New Roman" w:hAnsi="Palatino" w:cs="Palatino"/>
            <w:noProof/>
            <w:sz w:val="20"/>
            <w:szCs w:val="20"/>
          </w:rPr>
          <w:fldChar w:fldCharType="end"/>
        </w:r>
      </w:hyperlink>
    </w:p>
    <w:p w14:paraId="477694C3"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CMDS" w:history="1">
        <w:r w:rsidR="003F2E05">
          <w:rPr>
            <w:rFonts w:ascii="Palatino" w:eastAsia="Times New Roman" w:hAnsi="Palatino" w:cs="Palatino"/>
            <w:noProof/>
            <w:sz w:val="20"/>
            <w:szCs w:val="20"/>
          </w:rPr>
          <w:t>8-1 Commands And Utilities</w:t>
        </w:r>
      </w:hyperlink>
      <w:r w:rsidR="003F2E05">
        <w:rPr>
          <w:rFonts w:ascii="Palatino" w:eastAsia="Times New Roman" w:hAnsi="Palatino" w:cs="Palatino"/>
          <w:noProof/>
          <w:sz w:val="20"/>
          <w:szCs w:val="20"/>
        </w:rPr>
        <w:tab/>
      </w:r>
      <w:hyperlink w:anchor="ID_TBL_45_CMD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ID_TBL_45_CMDS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52</w:t>
        </w:r>
        <w:r w:rsidR="003F2E05">
          <w:rPr>
            <w:rFonts w:ascii="Palatino" w:eastAsia="Times New Roman" w:hAnsi="Palatino" w:cs="Palatino"/>
            <w:noProof/>
            <w:sz w:val="20"/>
            <w:szCs w:val="20"/>
          </w:rPr>
          <w:fldChar w:fldCharType="end"/>
        </w:r>
      </w:hyperlink>
    </w:p>
    <w:p w14:paraId="2B35EAB0"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LIB_45_LIBSANE_45_DEF" w:history="1">
        <w:r w:rsidR="003F2E05">
          <w:rPr>
            <w:rFonts w:ascii="Palatino" w:eastAsia="Times New Roman" w:hAnsi="Palatino" w:cs="Palatino"/>
            <w:noProof/>
            <w:sz w:val="20"/>
            <w:szCs w:val="20"/>
          </w:rPr>
          <w:t>10-1 libsane Definition</w:t>
        </w:r>
      </w:hyperlink>
      <w:r w:rsidR="003F2E05">
        <w:rPr>
          <w:rFonts w:ascii="Palatino" w:eastAsia="Times New Roman" w:hAnsi="Palatino" w:cs="Palatino"/>
          <w:noProof/>
          <w:sz w:val="20"/>
          <w:szCs w:val="20"/>
        </w:rPr>
        <w:tab/>
      </w:r>
      <w:hyperlink w:anchor="ID_LIB_45_LIBSANE_45_DEF"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ID_LIB_45_LIBSANE_45_DEF</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61</w:t>
        </w:r>
        <w:r w:rsidR="003F2E05">
          <w:rPr>
            <w:rFonts w:ascii="Palatino" w:eastAsia="Times New Roman" w:hAnsi="Palatino" w:cs="Palatino"/>
            <w:noProof/>
            <w:sz w:val="20"/>
            <w:szCs w:val="20"/>
          </w:rPr>
          <w:fldChar w:fldCharType="end"/>
        </w:r>
      </w:hyperlink>
    </w:p>
    <w:p w14:paraId="4E79205A"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IBSANE_45_LIBSA_45_INTS" w:history="1">
        <w:r w:rsidR="003F2E05">
          <w:rPr>
            <w:rFonts w:ascii="Palatino" w:eastAsia="Times New Roman" w:hAnsi="Palatino" w:cs="Palatino"/>
            <w:noProof/>
            <w:sz w:val="20"/>
            <w:szCs w:val="20"/>
          </w:rPr>
          <w:t>10-2 libsane - libsane interfaces Function Interfaces</w:t>
        </w:r>
      </w:hyperlink>
      <w:r w:rsidR="003F2E05">
        <w:rPr>
          <w:rFonts w:ascii="Palatino" w:eastAsia="Times New Roman" w:hAnsi="Palatino" w:cs="Palatino"/>
          <w:noProof/>
          <w:sz w:val="20"/>
          <w:szCs w:val="20"/>
        </w:rPr>
        <w:tab/>
      </w:r>
      <w:hyperlink w:anchor="ID_TBL_45_LIBSANE_45_LIBSA_45_INTS"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ID_TBL_45_LIBSANE_45_LIBSA_45_INTS</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61</w:t>
        </w:r>
        <w:r w:rsidR="003F2E05">
          <w:rPr>
            <w:rFonts w:ascii="Palatino" w:eastAsia="Times New Roman" w:hAnsi="Palatino" w:cs="Palatino"/>
            <w:noProof/>
            <w:sz w:val="20"/>
            <w:szCs w:val="20"/>
          </w:rPr>
          <w:fldChar w:fldCharType="end"/>
        </w:r>
      </w:hyperlink>
    </w:p>
    <w:p w14:paraId="17DB024D"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3117" w:history="1">
        <w:r w:rsidR="003F2E05">
          <w:rPr>
            <w:rFonts w:ascii="Palatino" w:eastAsia="Times New Roman" w:hAnsi="Palatino" w:cs="Palatino"/>
            <w:noProof/>
            <w:sz w:val="20"/>
            <w:szCs w:val="20"/>
          </w:rPr>
          <w:t>A-1 libsane Function Interfaces</w:t>
        </w:r>
      </w:hyperlink>
      <w:r w:rsidR="003F2E05">
        <w:rPr>
          <w:rFonts w:ascii="Palatino" w:eastAsia="Times New Roman" w:hAnsi="Palatino" w:cs="Palatino"/>
          <w:noProof/>
          <w:sz w:val="20"/>
          <w:szCs w:val="20"/>
        </w:rPr>
        <w:tab/>
      </w:r>
      <w:hyperlink w:anchor="_3117"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_3117</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73</w:t>
        </w:r>
        <w:r w:rsidR="003F2E05">
          <w:rPr>
            <w:rFonts w:ascii="Palatino" w:eastAsia="Times New Roman" w:hAnsi="Palatino" w:cs="Palatino"/>
            <w:noProof/>
            <w:sz w:val="20"/>
            <w:szCs w:val="20"/>
          </w:rPr>
          <w:fldChar w:fldCharType="end"/>
        </w:r>
      </w:hyperlink>
    </w:p>
    <w:p w14:paraId="47F40323"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3164" w:history="1">
        <w:r w:rsidR="003F2E05">
          <w:rPr>
            <w:rFonts w:ascii="Palatino" w:eastAsia="Times New Roman" w:hAnsi="Palatino" w:cs="Palatino"/>
            <w:noProof/>
            <w:sz w:val="20"/>
            <w:szCs w:val="20"/>
          </w:rPr>
          <w:t>A-2 libcups Function Interfaces</w:t>
        </w:r>
      </w:hyperlink>
      <w:r w:rsidR="003F2E05">
        <w:rPr>
          <w:rFonts w:ascii="Palatino" w:eastAsia="Times New Roman" w:hAnsi="Palatino" w:cs="Palatino"/>
          <w:noProof/>
          <w:sz w:val="20"/>
          <w:szCs w:val="20"/>
        </w:rPr>
        <w:tab/>
      </w:r>
      <w:hyperlink w:anchor="_3164"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_3164</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73</w:t>
        </w:r>
        <w:r w:rsidR="003F2E05">
          <w:rPr>
            <w:rFonts w:ascii="Palatino" w:eastAsia="Times New Roman" w:hAnsi="Palatino" w:cs="Palatino"/>
            <w:noProof/>
            <w:sz w:val="20"/>
            <w:szCs w:val="20"/>
          </w:rPr>
          <w:fldChar w:fldCharType="end"/>
        </w:r>
      </w:hyperlink>
    </w:p>
    <w:p w14:paraId="77293445" w14:textId="77777777" w:rsidR="003F2E05" w:rsidRDefault="0012413F">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_3490" w:history="1">
        <w:r w:rsidR="003F2E05">
          <w:rPr>
            <w:rFonts w:ascii="Palatino" w:eastAsia="Times New Roman" w:hAnsi="Palatino" w:cs="Palatino"/>
            <w:noProof/>
            <w:sz w:val="20"/>
            <w:szCs w:val="20"/>
          </w:rPr>
          <w:t>A-3 libcupsimage Function Interfaces</w:t>
        </w:r>
      </w:hyperlink>
      <w:r w:rsidR="003F2E05">
        <w:rPr>
          <w:rFonts w:ascii="Palatino" w:eastAsia="Times New Roman" w:hAnsi="Palatino" w:cs="Palatino"/>
          <w:noProof/>
          <w:sz w:val="20"/>
          <w:szCs w:val="20"/>
        </w:rPr>
        <w:tab/>
      </w:r>
      <w:hyperlink w:anchor="_3490" w:history="1">
        <w:r w:rsidR="003F2E05">
          <w:rPr>
            <w:rFonts w:ascii="Palatino" w:eastAsia="Times New Roman" w:hAnsi="Palatino" w:cs="Palatino"/>
            <w:noProof/>
            <w:sz w:val="20"/>
            <w:szCs w:val="20"/>
          </w:rPr>
          <w:fldChar w:fldCharType="begin"/>
        </w:r>
        <w:r w:rsidR="003F2E05">
          <w:rPr>
            <w:rFonts w:ascii="Palatino" w:eastAsia="Times New Roman" w:hAnsi="Palatino" w:cs="Palatino"/>
            <w:noProof/>
            <w:sz w:val="20"/>
            <w:szCs w:val="20"/>
          </w:rPr>
          <w:instrText>PAGEREF _3490</w:instrText>
        </w:r>
        <w:r w:rsidR="003F2E05">
          <w:rPr>
            <w:rFonts w:ascii="Palatino" w:eastAsia="Times New Roman" w:hAnsi="Palatino" w:cs="Palatino"/>
            <w:noProof/>
            <w:sz w:val="20"/>
            <w:szCs w:val="20"/>
          </w:rPr>
          <w:fldChar w:fldCharType="separate"/>
        </w:r>
        <w:r w:rsidR="00FC77F3">
          <w:rPr>
            <w:rFonts w:ascii="Palatino" w:eastAsia="Times New Roman" w:hAnsi="Palatino" w:cs="Palatino"/>
            <w:noProof/>
            <w:sz w:val="20"/>
            <w:szCs w:val="20"/>
          </w:rPr>
          <w:t>75</w:t>
        </w:r>
        <w:r w:rsidR="003F2E05">
          <w:rPr>
            <w:rFonts w:ascii="Palatino" w:eastAsia="Times New Roman" w:hAnsi="Palatino" w:cs="Palatino"/>
            <w:noProof/>
            <w:sz w:val="20"/>
            <w:szCs w:val="20"/>
          </w:rPr>
          <w:fldChar w:fldCharType="end"/>
        </w:r>
      </w:hyperlink>
    </w:p>
    <w:p w14:paraId="02C7441D" w14:textId="77777777" w:rsidR="003F2E05" w:rsidRDefault="003F2E05">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sectPr w:rsidR="003F2E05">
          <w:headerReference w:type="even" r:id="rId17"/>
          <w:headerReference w:type="default" r:id="rId18"/>
          <w:footerReference w:type="even" r:id="rId19"/>
          <w:footerReference w:type="default" r:id="rId20"/>
          <w:headerReference w:type="first" r:id="rId21"/>
          <w:footerReference w:type="first" r:id="rId22"/>
          <w:pgSz w:w="11905" w:h="16837"/>
          <w:pgMar w:top="1320" w:right="1920" w:bottom="1920" w:left="1920" w:header="0" w:footer="0" w:gutter="0"/>
          <w:pgNumType w:fmt="lowerRoman"/>
          <w:cols w:space="720"/>
          <w:noEndnote/>
          <w:titlePg/>
        </w:sectPr>
      </w:pPr>
    </w:p>
    <w:p w14:paraId="318CC88E"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3" w:name="ID_OVERVIEW"/>
      <w:bookmarkStart w:id="4" w:name="_Toc495000940"/>
      <w:bookmarkEnd w:id="3"/>
      <w:r>
        <w:rPr>
          <w:rFonts w:ascii="Helvetica" w:hAnsi="Helvetica" w:cs="Helvetica"/>
          <w:b/>
          <w:bCs/>
          <w:noProof/>
          <w:sz w:val="29"/>
          <w:szCs w:val="29"/>
        </w:rPr>
        <w:lastRenderedPageBreak/>
        <w:t>Foreword</w:t>
      </w:r>
      <w:bookmarkEnd w:id="4"/>
    </w:p>
    <w:p w14:paraId="05059A73" w14:textId="77777777" w:rsidR="00133AD3" w:rsidRPr="00133AD3" w:rsidRDefault="00133AD3" w:rsidP="00133AD3"/>
    <w:p w14:paraId="545A1BD4" w14:textId="77777777" w:rsidR="00133AD3" w:rsidRPr="008C5BF9" w:rsidRDefault="00133AD3" w:rsidP="00133AD3">
      <w:pPr>
        <w:suppressAutoHyphens/>
        <w:autoSpaceDE w:val="0"/>
        <w:autoSpaceDN w:val="0"/>
        <w:adjustRightInd w:val="0"/>
        <w:spacing w:before="146" w:line="220" w:lineRule="atLeast"/>
        <w:jc w:val="both"/>
        <w:rPr>
          <w:sz w:val="22"/>
          <w:szCs w:val="22"/>
        </w:rPr>
      </w:pPr>
      <w:r w:rsidRPr="008C5BF9">
        <w:rPr>
          <w:sz w:val="22"/>
          <w:szCs w:val="22"/>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FEA7E7E" w14:textId="77777777" w:rsidR="00133AD3" w:rsidRPr="008C5BF9" w:rsidRDefault="00133AD3" w:rsidP="00133AD3">
      <w:pPr>
        <w:suppressAutoHyphens/>
        <w:autoSpaceDE w:val="0"/>
        <w:autoSpaceDN w:val="0"/>
        <w:adjustRightInd w:val="0"/>
        <w:spacing w:before="146" w:line="220" w:lineRule="atLeast"/>
        <w:jc w:val="both"/>
        <w:rPr>
          <w:sz w:val="22"/>
          <w:szCs w:val="22"/>
        </w:rPr>
      </w:pPr>
      <w:r w:rsidRPr="008C5BF9">
        <w:rPr>
          <w:sz w:val="22"/>
          <w:szCs w:val="22"/>
        </w:rPr>
        <w:t>International Standards are drafted in accordance with the rules given in the ISO/IEC Directives, Part 2.</w:t>
      </w:r>
    </w:p>
    <w:p w14:paraId="5674508D" w14:textId="3B13AF1F" w:rsidR="00133AD3" w:rsidRPr="008C5BF9" w:rsidRDefault="00133AD3" w:rsidP="00133AD3">
      <w:pPr>
        <w:suppressAutoHyphens/>
        <w:autoSpaceDE w:val="0"/>
        <w:autoSpaceDN w:val="0"/>
        <w:adjustRightInd w:val="0"/>
        <w:spacing w:before="146" w:line="220" w:lineRule="atLeast"/>
        <w:jc w:val="both"/>
        <w:rPr>
          <w:sz w:val="22"/>
          <w:szCs w:val="22"/>
        </w:rPr>
      </w:pPr>
      <w:r w:rsidRPr="008C5BF9">
        <w:rPr>
          <w:sz w:val="22"/>
          <w:szCs w:val="22"/>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474305E5" w14:textId="77777777" w:rsidR="00133AD3" w:rsidRPr="008C5BF9" w:rsidRDefault="00133AD3" w:rsidP="00133AD3">
      <w:pPr>
        <w:suppressAutoHyphens/>
        <w:autoSpaceDE w:val="0"/>
        <w:autoSpaceDN w:val="0"/>
        <w:adjustRightInd w:val="0"/>
        <w:spacing w:before="146" w:line="220" w:lineRule="atLeast"/>
        <w:jc w:val="both"/>
        <w:rPr>
          <w:sz w:val="22"/>
          <w:szCs w:val="22"/>
        </w:rPr>
      </w:pPr>
      <w:r w:rsidRPr="008C5BF9">
        <w:rPr>
          <w:sz w:val="22"/>
          <w:szCs w:val="22"/>
        </w:rPr>
        <w:t>Attention is drawn to the possibility that some of the elements of this document may be the subject of patent rights. ISO and IEC shall not be held responsible for identifying any or all such patent rights.</w:t>
      </w:r>
    </w:p>
    <w:p w14:paraId="240AFA48" w14:textId="77777777" w:rsidR="00133AD3" w:rsidRDefault="00133AD3" w:rsidP="00133AD3">
      <w:pPr>
        <w:suppressAutoHyphens/>
        <w:autoSpaceDE w:val="0"/>
        <w:autoSpaceDN w:val="0"/>
        <w:adjustRightInd w:val="0"/>
        <w:spacing w:before="146" w:line="220" w:lineRule="atLeast"/>
        <w:jc w:val="both"/>
        <w:rPr>
          <w:iCs/>
        </w:rPr>
      </w:pPr>
      <w:r w:rsidRPr="008C5BF9">
        <w:rPr>
          <w:sz w:val="22"/>
          <w:szCs w:val="22"/>
        </w:rPr>
        <w:t xml:space="preserve">The committee responsible for this document is Joint Technical Committee ISO/IEC JTC 1, </w:t>
      </w:r>
      <w:r w:rsidRPr="008C5BF9">
        <w:rPr>
          <w:i/>
          <w:iCs/>
          <w:sz w:val="22"/>
          <w:szCs w:val="22"/>
        </w:rPr>
        <w:t>Information technology</w:t>
      </w:r>
      <w:r w:rsidRPr="008C5BF9">
        <w:rPr>
          <w:sz w:val="22"/>
          <w:szCs w:val="22"/>
        </w:rPr>
        <w:t xml:space="preserve">, Subcommittee SC 22, </w:t>
      </w:r>
      <w:r w:rsidRPr="008C5BF9">
        <w:rPr>
          <w:i/>
          <w:iCs/>
          <w:sz w:val="22"/>
          <w:szCs w:val="22"/>
        </w:rPr>
        <w:t>Programming languages, their environments and system software interfaces</w:t>
      </w:r>
      <w:r w:rsidRPr="008C5BF9">
        <w:rPr>
          <w:iCs/>
          <w:sz w:val="22"/>
          <w:szCs w:val="22"/>
        </w:rPr>
        <w:t>.</w:t>
      </w:r>
    </w:p>
    <w:p w14:paraId="5CB0C86B" w14:textId="2495454D" w:rsidR="00133AD3" w:rsidRPr="00F3670C" w:rsidRDefault="008C5BF9" w:rsidP="00133AD3">
      <w:pPr>
        <w:suppressAutoHyphens/>
        <w:autoSpaceDE w:val="0"/>
        <w:autoSpaceDN w:val="0"/>
        <w:adjustRightInd w:val="0"/>
        <w:spacing w:before="146" w:line="220" w:lineRule="atLeast"/>
        <w:jc w:val="both"/>
        <w:rPr>
          <w:sz w:val="22"/>
          <w:szCs w:val="22"/>
        </w:rPr>
      </w:pPr>
      <w:r w:rsidRPr="00F3670C">
        <w:rPr>
          <w:sz w:val="22"/>
          <w:szCs w:val="22"/>
        </w:rPr>
        <w:t>This document is a direct adoption of the Linux Standards Base (LSB) 5.0, issued by the Linux Foundation. ISO/IEC 23360-1 through -8:2005 were international standards published under the ISO/IEC/JTC 1 Publicly Available Specification process. This document, and others in the series, are published under the GNU Free Documentation License (See Annex B).</w:t>
      </w:r>
    </w:p>
    <w:p w14:paraId="41D6E2CF" w14:textId="77777777" w:rsidR="00FC77F3" w:rsidRDefault="00133AD3" w:rsidP="00FC77F3">
      <w:pPr>
        <w:suppressAutoHyphens/>
        <w:autoSpaceDE w:val="0"/>
        <w:autoSpaceDN w:val="0"/>
        <w:adjustRightInd w:val="0"/>
        <w:spacing w:before="146" w:line="220" w:lineRule="atLeast"/>
        <w:jc w:val="both"/>
        <w:rPr>
          <w:sz w:val="22"/>
          <w:szCs w:val="22"/>
        </w:rPr>
      </w:pPr>
      <w:r w:rsidRPr="00F3670C">
        <w:rPr>
          <w:sz w:val="22"/>
          <w:szCs w:val="22"/>
        </w:rPr>
        <w:t>This is version 1</w:t>
      </w:r>
      <w:r w:rsidR="003F2E05" w:rsidRPr="00F3670C">
        <w:rPr>
          <w:sz w:val="22"/>
          <w:szCs w:val="22"/>
        </w:rPr>
        <w:t xml:space="preserve">.0 of the Linux Standard Base Imaging Specification. This </w:t>
      </w:r>
      <w:r w:rsidRPr="00F3670C">
        <w:rPr>
          <w:sz w:val="22"/>
          <w:szCs w:val="22"/>
        </w:rPr>
        <w:t xml:space="preserve">standard replaces the Imaging portion of ISO/IEC 23360-1 </w:t>
      </w:r>
      <w:r w:rsidR="003F2E05" w:rsidRPr="00F3670C">
        <w:rPr>
          <w:sz w:val="22"/>
          <w:szCs w:val="22"/>
        </w:rPr>
        <w:t>Linux Standard Base</w:t>
      </w:r>
      <w:r w:rsidRPr="00F3670C">
        <w:rPr>
          <w:sz w:val="22"/>
          <w:szCs w:val="22"/>
        </w:rPr>
        <w:t xml:space="preserve">, </w:t>
      </w:r>
      <w:r w:rsidR="00FC77F3" w:rsidRPr="00F3670C">
        <w:rPr>
          <w:sz w:val="22"/>
          <w:szCs w:val="22"/>
        </w:rPr>
        <w:t xml:space="preserve">which is cancelled and replaced by ISO/IEC 23360-1-1 through -1-5. </w:t>
      </w:r>
      <w:r w:rsidR="00FC77F3">
        <w:rPr>
          <w:sz w:val="22"/>
          <w:szCs w:val="22"/>
        </w:rPr>
        <w:t>Other (processor specific) parts of the original Linux Standards Base are also subdivided as follows</w:t>
      </w:r>
    </w:p>
    <w:p w14:paraId="6BC7EF12" w14:textId="77777777" w:rsidR="00FC77F3" w:rsidRPr="00F3670C" w:rsidRDefault="00FC77F3" w:rsidP="00FC77F3">
      <w:pPr>
        <w:pStyle w:val="ListParagraph"/>
        <w:numPr>
          <w:ilvl w:val="0"/>
          <w:numId w:val="2"/>
        </w:numPr>
        <w:suppressAutoHyphens/>
        <w:autoSpaceDE w:val="0"/>
        <w:autoSpaceDN w:val="0"/>
        <w:adjustRightInd w:val="0"/>
        <w:spacing w:before="146" w:line="220" w:lineRule="atLeast"/>
        <w:jc w:val="both"/>
        <w:rPr>
          <w:rFonts w:eastAsia="Times New Roman" w:cs="Palatino"/>
          <w:noProof/>
        </w:rPr>
      </w:pPr>
      <w:r w:rsidRPr="00F3670C">
        <w:rPr>
          <w:rFonts w:eastAsia="Times New Roman" w:cs="Palatino"/>
        </w:rPr>
        <w:t>the Intel 32 bit architecture in ISO/IEC 23360-2-2 and ISO/IEC 23360-2-3,</w:t>
      </w:r>
    </w:p>
    <w:p w14:paraId="702B7781" w14:textId="77777777" w:rsidR="00FC77F3" w:rsidRPr="00F3670C" w:rsidRDefault="00FC77F3" w:rsidP="00FC77F3">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Intel 64 bit architecture in ISO/IEC 23360-3-2 and ISO/IEC 23360-3-3,</w:t>
      </w:r>
    </w:p>
    <w:p w14:paraId="4E947457" w14:textId="77777777" w:rsidR="00FC77F3" w:rsidRPr="00F3670C" w:rsidRDefault="00FC77F3" w:rsidP="00FC77F3">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32 bit architecture in ISO/IEC 23360-4-2 and ISO/IEC 23360-4-2,</w:t>
      </w:r>
    </w:p>
    <w:p w14:paraId="30401DC6" w14:textId="77777777" w:rsidR="00FC77F3" w:rsidRPr="00F3670C" w:rsidRDefault="00FC77F3" w:rsidP="00FC77F3">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64 bit architecture in ISO/IEC 23360-5-2 and ISO/IEC 23360-5-3,</w:t>
      </w:r>
    </w:p>
    <w:p w14:paraId="26C30B8C" w14:textId="77777777" w:rsidR="00FC77F3" w:rsidRPr="00F3670C" w:rsidRDefault="00FC77F3" w:rsidP="00FC77F3">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IBM S390 architecture in ISO/IEC 23360-6-2 and ISO/IEC 23360-7-3,</w:t>
      </w:r>
    </w:p>
    <w:p w14:paraId="239ED2CD" w14:textId="77777777" w:rsidR="00FC77F3" w:rsidRPr="00F3670C" w:rsidRDefault="00FC77F3" w:rsidP="00FC77F3">
      <w:pPr>
        <w:pStyle w:val="ListParagraph"/>
        <w:numPr>
          <w:ilvl w:val="0"/>
          <w:numId w:val="2"/>
        </w:numPr>
        <w:suppressAutoHyphens/>
        <w:autoSpaceDE w:val="0"/>
        <w:autoSpaceDN w:val="0"/>
        <w:adjustRightInd w:val="0"/>
        <w:spacing w:before="100" w:line="220" w:lineRule="atLeast"/>
        <w:jc w:val="both"/>
        <w:rPr>
          <w:rFonts w:eastAsia="Times New Roman" w:cs="Palatino"/>
        </w:rPr>
      </w:pPr>
      <w:r w:rsidRPr="00F3670C">
        <w:rPr>
          <w:rFonts w:eastAsia="Times New Roman" w:cs="Palatino"/>
        </w:rPr>
        <w:t xml:space="preserve">the IBM S390X architecture in ISO/IEC 23360-7-2 and ISO/IEC 23360-7-3, and </w:t>
      </w:r>
    </w:p>
    <w:p w14:paraId="7C87C926" w14:textId="1F09CD41" w:rsidR="008C5BF9" w:rsidRDefault="00FC77F3" w:rsidP="00FC77F3">
      <w:pPr>
        <w:suppressAutoHyphens/>
        <w:autoSpaceDE w:val="0"/>
        <w:autoSpaceDN w:val="0"/>
        <w:adjustRightInd w:val="0"/>
        <w:spacing w:before="146" w:line="220" w:lineRule="atLeast"/>
        <w:jc w:val="both"/>
        <w:rPr>
          <w:rFonts w:ascii="Palatino" w:eastAsia="Times New Roman" w:hAnsi="Palatino" w:cs="Palatino"/>
          <w:i/>
          <w:sz w:val="20"/>
          <w:szCs w:val="20"/>
        </w:rPr>
      </w:pPr>
      <w:r w:rsidRPr="00F3670C">
        <w:rPr>
          <w:rFonts w:eastAsia="Times New Roman" w:cs="Palatino"/>
        </w:rPr>
        <w:t>the AMD 64 bit architecture in ISO/IEC 23360-8-2 and ISO/IEC 23360-8-3</w:t>
      </w:r>
    </w:p>
    <w:p w14:paraId="2FAB1AAF" w14:textId="25F417EC" w:rsidR="00F3670C" w:rsidRPr="00F3670C" w:rsidRDefault="008C5BF9" w:rsidP="00F3670C">
      <w:pPr>
        <w:pStyle w:val="ListParagraph"/>
        <w:numPr>
          <w:ilvl w:val="0"/>
          <w:numId w:val="2"/>
        </w:numPr>
        <w:suppressAutoHyphens/>
        <w:autoSpaceDE w:val="0"/>
        <w:autoSpaceDN w:val="0"/>
        <w:adjustRightInd w:val="0"/>
        <w:spacing w:before="146" w:line="220" w:lineRule="atLeast"/>
        <w:jc w:val="both"/>
        <w:rPr>
          <w:rFonts w:eastAsia="Times New Roman" w:cs="Palatino"/>
          <w:noProof/>
        </w:rPr>
      </w:pPr>
      <w:r w:rsidRPr="00F3670C">
        <w:rPr>
          <w:rFonts w:eastAsia="Times New Roman" w:cs="Palatino"/>
        </w:rPr>
        <w:t xml:space="preserve">the Intel 32 </w:t>
      </w:r>
      <w:r w:rsidR="00F3670C" w:rsidRPr="00F3670C">
        <w:rPr>
          <w:rFonts w:eastAsia="Times New Roman" w:cs="Palatino"/>
        </w:rPr>
        <w:t>bit architecture</w:t>
      </w:r>
      <w:r w:rsidRPr="00F3670C">
        <w:rPr>
          <w:rFonts w:eastAsia="Times New Roman" w:cs="Palatino"/>
        </w:rPr>
        <w:t xml:space="preserve"> in ISO/IEC 23360-2-2 and ISO/IEC 23360-2-3</w:t>
      </w:r>
      <w:r w:rsidR="00F3670C" w:rsidRPr="00F3670C">
        <w:rPr>
          <w:rFonts w:eastAsia="Times New Roman" w:cs="Palatino"/>
        </w:rPr>
        <w:t>,</w:t>
      </w:r>
    </w:p>
    <w:p w14:paraId="2914FCFB" w14:textId="4CBA16DC" w:rsidR="00F3670C" w:rsidRPr="00F3670C" w:rsidRDefault="00F3670C" w:rsidP="00F3670C">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Intel 64 bit architecture in ISO/IEC 23360-3-2 and ISO/IEC 23360-3-3,</w:t>
      </w:r>
    </w:p>
    <w:p w14:paraId="6AB91D03" w14:textId="549E0172" w:rsidR="00F3670C" w:rsidRPr="00F3670C" w:rsidRDefault="00F3670C" w:rsidP="00F3670C">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32 bit architecture in ISO/IEC 23360-4-2 and ISO/IEC 23360-4-2,</w:t>
      </w:r>
    </w:p>
    <w:p w14:paraId="36CF3A49" w14:textId="00DF456E" w:rsidR="00F3670C" w:rsidRPr="00F3670C" w:rsidRDefault="00F3670C" w:rsidP="00F3670C">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PowerPC 64 bit architecture in ISO/IEC 23360-5-2 and ISO/IEC 23360-5-3,</w:t>
      </w:r>
    </w:p>
    <w:p w14:paraId="1F813C6E" w14:textId="4F9A9583" w:rsidR="00F3670C" w:rsidRPr="00F3670C" w:rsidRDefault="00F3670C" w:rsidP="00F3670C">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IBM S390 architecture in ISO/IEC 23360-6-2 and ISO/IEC 23360-7-3,</w:t>
      </w:r>
    </w:p>
    <w:p w14:paraId="1804A426" w14:textId="77777777" w:rsidR="00F3670C" w:rsidRPr="00F3670C" w:rsidRDefault="00F3670C" w:rsidP="00F3670C">
      <w:pPr>
        <w:pStyle w:val="ListParagraph"/>
        <w:numPr>
          <w:ilvl w:val="0"/>
          <w:numId w:val="2"/>
        </w:numPr>
        <w:suppressAutoHyphens/>
        <w:autoSpaceDE w:val="0"/>
        <w:autoSpaceDN w:val="0"/>
        <w:adjustRightInd w:val="0"/>
        <w:spacing w:before="100" w:line="220" w:lineRule="atLeast"/>
        <w:jc w:val="both"/>
        <w:rPr>
          <w:rFonts w:eastAsia="Times New Roman" w:cs="Palatino"/>
        </w:rPr>
      </w:pPr>
      <w:r w:rsidRPr="00F3670C">
        <w:rPr>
          <w:rFonts w:eastAsia="Times New Roman" w:cs="Palatino"/>
        </w:rPr>
        <w:lastRenderedPageBreak/>
        <w:t xml:space="preserve">the IBM S390X architecture in ISO/IEC 23360-7-2 and ISO/IEC 23360-7-3, and </w:t>
      </w:r>
    </w:p>
    <w:p w14:paraId="644EF5DC" w14:textId="1E786097" w:rsidR="003F2E05" w:rsidRPr="00F3670C" w:rsidRDefault="00F3670C" w:rsidP="00F3670C">
      <w:pPr>
        <w:pStyle w:val="ListParagraph"/>
        <w:numPr>
          <w:ilvl w:val="0"/>
          <w:numId w:val="2"/>
        </w:numPr>
        <w:suppressAutoHyphens/>
        <w:autoSpaceDE w:val="0"/>
        <w:autoSpaceDN w:val="0"/>
        <w:adjustRightInd w:val="0"/>
        <w:spacing w:before="100" w:line="220" w:lineRule="atLeast"/>
        <w:jc w:val="both"/>
        <w:rPr>
          <w:rFonts w:eastAsia="Times New Roman" w:cs="Palatino"/>
        </w:rPr>
        <w:sectPr w:rsidR="003F2E05" w:rsidRPr="00F3670C">
          <w:headerReference w:type="even" r:id="rId23"/>
          <w:headerReference w:type="default" r:id="rId24"/>
          <w:footerReference w:type="even" r:id="rId25"/>
          <w:footerReference w:type="default" r:id="rId26"/>
          <w:headerReference w:type="first" r:id="rId27"/>
          <w:footerReference w:type="first" r:id="rId28"/>
          <w:pgSz w:w="11905" w:h="16837"/>
          <w:pgMar w:top="1320" w:right="1920" w:bottom="1920" w:left="1920" w:header="0" w:footer="0" w:gutter="0"/>
          <w:pgNumType w:fmt="lowerRoman"/>
          <w:cols w:space="720"/>
          <w:noEndnote/>
          <w:titlePg/>
        </w:sectPr>
      </w:pPr>
      <w:r w:rsidRPr="00F3670C">
        <w:rPr>
          <w:rFonts w:eastAsia="Times New Roman" w:cs="Palatino"/>
        </w:rPr>
        <w:t>the AMD 64 bit architecture in ISO/IEC 23360-8-2 and ISO/IEC 23360-8-3</w:t>
      </w:r>
    </w:p>
    <w:p w14:paraId="443AD9CE"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5" w:name="ID_STATUS"/>
      <w:bookmarkStart w:id="6" w:name="_Toc495000941"/>
      <w:bookmarkEnd w:id="5"/>
      <w:r>
        <w:rPr>
          <w:rFonts w:ascii="Helvetica" w:hAnsi="Helvetica" w:cs="Helvetica"/>
          <w:b/>
          <w:bCs/>
          <w:noProof/>
          <w:sz w:val="29"/>
          <w:szCs w:val="29"/>
        </w:rPr>
        <w:lastRenderedPageBreak/>
        <w:t>Status of this Document</w:t>
      </w:r>
      <w:bookmarkEnd w:id="6"/>
    </w:p>
    <w:p w14:paraId="61F5E0B3" w14:textId="77777777" w:rsidR="003F2E05" w:rsidRDefault="003F2E05" w:rsidP="00B60723">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list of current released Linux Standard Base (LSB) specifications is available at http://refspecs.linuxbase.org (http://refspecs.linuxbase.org/).</w:t>
      </w:r>
    </w:p>
    <w:p w14:paraId="30BA2478" w14:textId="014CBF9E"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If you wish to make comments regarding this document in a manner that is tracked by the LSB project, please submit them using </w:t>
      </w:r>
      <w:r w:rsidR="00B60723">
        <w:rPr>
          <w:rFonts w:ascii="Palatino" w:eastAsia="Times New Roman" w:hAnsi="Palatino" w:cs="Palatino"/>
          <w:sz w:val="20"/>
          <w:szCs w:val="20"/>
        </w:rPr>
        <w:t>the Linux Foundation</w:t>
      </w:r>
      <w:r>
        <w:rPr>
          <w:rFonts w:ascii="Palatino" w:eastAsia="Times New Roman" w:hAnsi="Palatino" w:cs="Palatino"/>
          <w:sz w:val="20"/>
          <w:szCs w:val="20"/>
        </w:rPr>
        <w:t xml:space="preserve"> public bug database at http://bugs.linuxbase.org. Please enter your feedback, carefully indicating the title of the section for which you are submitting feedback, and the volume and version of the specification where you found the problem, quoting the incorrect text if appropriate. If you are suggesting a new feature, please indicate what the problem you are trying to solve is. That is more important than the solution, in fact.</w:t>
      </w:r>
    </w:p>
    <w:p w14:paraId="7015E994"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do not have or wish to create a bug database account then you can also e-mail feedback to &lt;</w:t>
      </w:r>
      <w:r>
        <w:rPr>
          <w:rFonts w:ascii="Courier New" w:eastAsia="Times New Roman" w:hAnsi="Courier New" w:cs="Courier New"/>
          <w:sz w:val="18"/>
          <w:szCs w:val="18"/>
        </w:rPr>
        <w:t>lsb-discuss@lists.linuxfoundation.org</w:t>
      </w:r>
      <w:r>
        <w:rPr>
          <w:rFonts w:ascii="Palatino" w:eastAsia="Times New Roman" w:hAnsi="Palatino" w:cs="Palatino"/>
          <w:sz w:val="20"/>
          <w:szCs w:val="20"/>
        </w:rPr>
        <w:t>&gt; (subscribe (http://lists.linuxfoundation.org/mailman/listinfo/lsb-discuss), archives (http://lists.linuxfoundation.org/pipermail/lsb-discuss/)), and arrangements will be made to transpose the comments to our public bug database.</w:t>
      </w:r>
    </w:p>
    <w:p w14:paraId="13AED8BE"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29"/>
          <w:headerReference w:type="default" r:id="rId30"/>
          <w:footerReference w:type="even" r:id="rId31"/>
          <w:footerReference w:type="default" r:id="rId32"/>
          <w:headerReference w:type="first" r:id="rId33"/>
          <w:footerReference w:type="first" r:id="rId34"/>
          <w:pgSz w:w="11905" w:h="16837"/>
          <w:pgMar w:top="1320" w:right="1920" w:bottom="1920" w:left="1920" w:header="0" w:footer="0" w:gutter="0"/>
          <w:pgNumType w:fmt="lowerRoman"/>
          <w:cols w:space="720"/>
          <w:noEndnote/>
          <w:titlePg/>
        </w:sectPr>
      </w:pPr>
    </w:p>
    <w:p w14:paraId="35BD9BCF"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7" w:name="ID_INTRO"/>
      <w:bookmarkStart w:id="8" w:name="_Toc495000942"/>
      <w:bookmarkEnd w:id="7"/>
      <w:r>
        <w:rPr>
          <w:rFonts w:ascii="Helvetica" w:hAnsi="Helvetica" w:cs="Helvetica"/>
          <w:b/>
          <w:bCs/>
          <w:noProof/>
          <w:sz w:val="29"/>
          <w:szCs w:val="29"/>
        </w:rPr>
        <w:lastRenderedPageBreak/>
        <w:t>Introduction</w:t>
      </w:r>
      <w:bookmarkEnd w:id="8"/>
    </w:p>
    <w:p w14:paraId="460F232C"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defines a binary interface for application programs that are compiled and packaged for LSB-conforming implementations on many different hardware architectures. A binary specification must include information specific to the computer processor architecture for which it is intended. To avoid the complexity of conditional descriptions, the specification has instead been divided into generic parts which are augmented by one of several architecture-specific parts, depending on the target processor architecture; the generic part will indicate when reference must be made to the architecture part, and vice versa.</w:t>
      </w:r>
    </w:p>
    <w:p w14:paraId="4DC53A0E"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document should be used in conjunction with the documents it references. This document enumerates the system components it includes, but descriptions of those components may be included entirely or partly in this document, partly in other documents, or entirely in other reference documents. For example, the section that describes system service routines includes a list of the system routines supported in this interface, formal declarations of the data structures they use that are visible to applications, and a pointer to the underlying referenced specification for information about the syntax and semantics of each call. Only those routines not described in standards referenced by this document, or extensions to those standards, are described in the detail. Information referenced in this way is as much a part of this document as is the information explicitly included here.</w:t>
      </w:r>
    </w:p>
    <w:p w14:paraId="22511A95"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specification carries a version number of either the form </w:t>
      </w:r>
      <w:r>
        <w:rPr>
          <w:rFonts w:ascii="Courier New" w:eastAsia="Times New Roman" w:hAnsi="Courier New" w:cs="Courier New"/>
          <w:i/>
          <w:iCs/>
          <w:sz w:val="18"/>
          <w:szCs w:val="18"/>
        </w:rPr>
        <w:t>x.y</w:t>
      </w:r>
      <w:r>
        <w:rPr>
          <w:rFonts w:ascii="Palatino" w:eastAsia="Times New Roman" w:hAnsi="Palatino" w:cs="Palatino"/>
          <w:sz w:val="20"/>
          <w:szCs w:val="20"/>
        </w:rPr>
        <w:t xml:space="preserve"> or </w:t>
      </w:r>
      <w:r>
        <w:rPr>
          <w:rFonts w:ascii="Courier New" w:eastAsia="Times New Roman" w:hAnsi="Courier New" w:cs="Courier New"/>
          <w:i/>
          <w:iCs/>
          <w:sz w:val="18"/>
          <w:szCs w:val="18"/>
        </w:rPr>
        <w:t>x.y.z</w:t>
      </w:r>
      <w:r>
        <w:rPr>
          <w:rFonts w:ascii="Palatino" w:eastAsia="Times New Roman" w:hAnsi="Palatino" w:cs="Palatino"/>
          <w:sz w:val="20"/>
          <w:szCs w:val="20"/>
        </w:rPr>
        <w:t>. This version number carries the following meaning:</w:t>
      </w:r>
    </w:p>
    <w:p w14:paraId="1C758466"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1.</w:t>
      </w:r>
      <w:r>
        <w:rPr>
          <w:rFonts w:ascii="Palatino" w:eastAsia="Times New Roman" w:hAnsi="Palatino" w:cs="Palatino"/>
          <w:noProof/>
          <w:sz w:val="20"/>
          <w:szCs w:val="20"/>
        </w:rPr>
        <w:tab/>
        <w:t>The first number (</w:t>
      </w:r>
      <w:r>
        <w:rPr>
          <w:rFonts w:ascii="Courier New" w:eastAsia="Times New Roman" w:hAnsi="Courier New" w:cs="Courier New"/>
          <w:i/>
          <w:iCs/>
          <w:noProof/>
          <w:sz w:val="18"/>
          <w:szCs w:val="18"/>
        </w:rPr>
        <w:t>x</w:t>
      </w:r>
      <w:r>
        <w:rPr>
          <w:rFonts w:ascii="Palatino" w:eastAsia="Times New Roman" w:hAnsi="Palatino" w:cs="Palatino"/>
          <w:noProof/>
          <w:sz w:val="20"/>
          <w:szCs w:val="20"/>
        </w:rPr>
        <w:t>) is the major version number. Versions sharing the same major version number shall be compatible in a backwards direction; that is, a newer version shall be compatible with an older version. Any deletion of a library results in a new major version number. Interfaces marked as deprecated may be removed from the specification at a major version change.</w:t>
      </w:r>
    </w:p>
    <w:p w14:paraId="6364EE5B"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The second number (</w:t>
      </w:r>
      <w:r>
        <w:rPr>
          <w:rFonts w:ascii="Courier New" w:eastAsia="Times New Roman" w:hAnsi="Courier New" w:cs="Courier New"/>
          <w:i/>
          <w:iCs/>
          <w:noProof/>
          <w:sz w:val="18"/>
          <w:szCs w:val="18"/>
        </w:rPr>
        <w:t>y</w:t>
      </w:r>
      <w:r>
        <w:rPr>
          <w:rFonts w:ascii="Palatino" w:eastAsia="Times New Roman" w:hAnsi="Palatino" w:cs="Palatino"/>
          <w:noProof/>
          <w:sz w:val="20"/>
          <w:szCs w:val="20"/>
        </w:rPr>
        <w:t>) is the minor version number. Libraries and individual interfaces may be added, but not removed. Interfaces may be marked as deprecated at a minor version change. Other minor changes may be permitted at the discretion of the LSB workgroup.</w:t>
      </w:r>
    </w:p>
    <w:p w14:paraId="321906D4"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third number (</w:t>
      </w:r>
      <w:r>
        <w:rPr>
          <w:rFonts w:ascii="Courier New" w:eastAsia="Times New Roman" w:hAnsi="Courier New" w:cs="Courier New"/>
          <w:i/>
          <w:iCs/>
          <w:noProof/>
          <w:sz w:val="18"/>
          <w:szCs w:val="18"/>
        </w:rPr>
        <w:t>z</w:t>
      </w:r>
      <w:r>
        <w:rPr>
          <w:rFonts w:ascii="Palatino" w:eastAsia="Times New Roman" w:hAnsi="Palatino" w:cs="Palatino"/>
          <w:noProof/>
          <w:sz w:val="20"/>
          <w:szCs w:val="20"/>
        </w:rPr>
        <w:t>), if present, is the editorial level. Only editorial changes should be included in such versions.</w:t>
      </w:r>
    </w:p>
    <w:p w14:paraId="0527D0D4"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Since this specification is a descriptive Application Binary Interface, and not a source level API specification, it is not possible to make a guarantee of 100% backward compatibility between major releases. However, it is the intent that those parts of the binary interface that are visible in the source level API will remain backward compatible from version to version, except where a feature marked as "Deprecated" in one release may be removed from a future release. Implementors are strongly encouraged to make use of symbol versioning to permit simultaneous support of applications conforming to different releases of this specification.</w:t>
      </w:r>
    </w:p>
    <w:p w14:paraId="63831860"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LSB is a trademark of the Linux Foundation. Developers of applications or implementations interested in using the trademark should see the Linux Foundation Certification Policy for details.</w:t>
      </w:r>
    </w:p>
    <w:p w14:paraId="374B0007"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35"/>
          <w:headerReference w:type="default" r:id="rId36"/>
          <w:footerReference w:type="even" r:id="rId37"/>
          <w:footerReference w:type="default" r:id="rId38"/>
          <w:headerReference w:type="first" r:id="rId39"/>
          <w:footerReference w:type="first" r:id="rId40"/>
          <w:pgSz w:w="11905" w:h="16837"/>
          <w:pgMar w:top="1320" w:right="1920" w:bottom="1920" w:left="1920" w:header="0" w:footer="0" w:gutter="0"/>
          <w:pgNumType w:fmt="lowerRoman"/>
          <w:cols w:space="720"/>
          <w:noEndnote/>
          <w:titlePg/>
        </w:sectPr>
      </w:pPr>
    </w:p>
    <w:p w14:paraId="534CEEA0"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9" w:name="ID_TOCINTRO"/>
      <w:bookmarkEnd w:id="9"/>
    </w:p>
    <w:p w14:paraId="496B410C"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10" w:name="_Toc495000943"/>
      <w:r>
        <w:rPr>
          <w:rFonts w:ascii="Helvetica" w:hAnsi="Helvetica" w:cs="Helvetica"/>
          <w:b/>
          <w:bCs/>
          <w:noProof/>
          <w:sz w:val="32"/>
          <w:szCs w:val="32"/>
        </w:rPr>
        <w:t>I Introductory Elements</w:t>
      </w:r>
      <w:bookmarkEnd w:id="10"/>
    </w:p>
    <w:p w14:paraId="32AB49CB"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41"/>
          <w:headerReference w:type="default" r:id="rId42"/>
          <w:footerReference w:type="even" r:id="rId43"/>
          <w:footerReference w:type="default" r:id="rId44"/>
          <w:pgSz w:w="11905" w:h="16837"/>
          <w:pgMar w:top="1320" w:right="1920" w:bottom="1920" w:left="1920" w:header="0" w:footer="0" w:gutter="0"/>
          <w:pgNumType w:start="1"/>
          <w:cols w:space="720"/>
          <w:noEndnote/>
        </w:sectPr>
      </w:pPr>
    </w:p>
    <w:p w14:paraId="703AC1D1"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11" w:name="ID_SCOPE"/>
      <w:bookmarkStart w:id="12" w:name="_Toc495000944"/>
      <w:bookmarkEnd w:id="11"/>
      <w:r>
        <w:rPr>
          <w:rFonts w:ascii="Helvetica" w:hAnsi="Helvetica" w:cs="Helvetica"/>
          <w:b/>
          <w:bCs/>
          <w:noProof/>
          <w:sz w:val="29"/>
          <w:szCs w:val="29"/>
        </w:rPr>
        <w:lastRenderedPageBreak/>
        <w:t>1 Scope</w:t>
      </w:r>
      <w:bookmarkEnd w:id="12"/>
    </w:p>
    <w:p w14:paraId="192A5D4C"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3" w:name="ID_GENSCOPE"/>
      <w:bookmarkStart w:id="14" w:name="_Toc495000945"/>
      <w:bookmarkEnd w:id="13"/>
      <w:r>
        <w:rPr>
          <w:rFonts w:ascii="Helvetica" w:hAnsi="Helvetica" w:cs="Helvetica"/>
          <w:b/>
          <w:bCs/>
          <w:noProof/>
          <w:sz w:val="26"/>
          <w:szCs w:val="26"/>
        </w:rPr>
        <w:t>1.1 General</w:t>
      </w:r>
      <w:bookmarkEnd w:id="14"/>
    </w:p>
    <w:p w14:paraId="0949F585"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Linux Standard Base (LSB) defines a system interface for compiled applications and a minimal environment for support of installation scripts. Its purpose is to enable a uniform industry standard environment for high-volume applications conforming to the LSB.</w:t>
      </w:r>
    </w:p>
    <w:p w14:paraId="755C98AD"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specifications are composed of two basic parts: a common part describing those parts of the interface that remain constant across all implementations of the LSB, and an architecture-specific part describing the parts of the interface that vary by processor architecture. Together, the common part and the relevant architecture-specific part for a single hardware architecture provide a complete interface specification for compiled application programs on systems that share a common hardware architecture.</w:t>
      </w:r>
    </w:p>
    <w:p w14:paraId="7C5A08E0"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contains both a set of Application Program Interfaces (APIs) and Application Binary Interfaces (ABIs). APIs may appear in the source code of portable applications, while the compiled binary of that application may use the larger set of ABIs. A conforming implementation provides all of the ABIs listed here. The compilation system may replace (e.g. by macro definition) certain APIs with calls to one or more of the underlying binary interfaces, and may insert calls to binary interfaces as needed.</w:t>
      </w:r>
    </w:p>
    <w:p w14:paraId="25136619"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is primarily a binary interface definition. Not all of the source level APIs available to applications may be contained in this specification.</w:t>
      </w:r>
    </w:p>
    <w:p w14:paraId="74409622"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5" w:name="ID_MODSCOPE"/>
      <w:bookmarkStart w:id="16" w:name="_Toc495000946"/>
      <w:bookmarkEnd w:id="15"/>
      <w:r>
        <w:rPr>
          <w:rFonts w:ascii="Helvetica" w:hAnsi="Helvetica" w:cs="Helvetica"/>
          <w:b/>
          <w:bCs/>
          <w:noProof/>
          <w:sz w:val="26"/>
          <w:szCs w:val="26"/>
        </w:rPr>
        <w:t>1.2 Module Specific Scope</w:t>
      </w:r>
      <w:bookmarkEnd w:id="16"/>
    </w:p>
    <w:p w14:paraId="6CCC9A5F"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is the Imaging module of the Linux Standard Base (LSB). This module provides the fundamental system interfaces, libraries, and runtime environment upon which conforming applications and libraries requiring the LSB Imaging module depend.</w:t>
      </w:r>
    </w:p>
    <w:p w14:paraId="004B30D1"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Interfaces described in LSB Imaging are mandatory except where explicitly listed otherwise. Interfaces described in the LSB Imaging module supplement those described in the LSB Core module. They do not depend on other LSB modules.</w:t>
      </w:r>
    </w:p>
    <w:p w14:paraId="5F9C709B"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45"/>
          <w:headerReference w:type="default" r:id="rId46"/>
          <w:footerReference w:type="even" r:id="rId47"/>
          <w:footerReference w:type="default" r:id="rId48"/>
          <w:headerReference w:type="first" r:id="rId49"/>
          <w:footerReference w:type="first" r:id="rId50"/>
          <w:pgSz w:w="11905" w:h="16837"/>
          <w:pgMar w:top="1320" w:right="1920" w:bottom="1920" w:left="1920" w:header="0" w:footer="0" w:gutter="0"/>
          <w:pgNumType w:start="1"/>
          <w:cols w:space="720"/>
          <w:noEndnote/>
          <w:titlePg/>
        </w:sectPr>
      </w:pPr>
    </w:p>
    <w:p w14:paraId="0F98CA5F"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17" w:name="ID_NORMATIVEREFS"/>
      <w:bookmarkStart w:id="18" w:name="_Toc495000947"/>
      <w:bookmarkEnd w:id="17"/>
      <w:r>
        <w:rPr>
          <w:rFonts w:ascii="Helvetica" w:hAnsi="Helvetica" w:cs="Helvetica"/>
          <w:b/>
          <w:bCs/>
          <w:noProof/>
          <w:sz w:val="29"/>
          <w:szCs w:val="29"/>
        </w:rPr>
        <w:lastRenderedPageBreak/>
        <w:t>2 Normative References</w:t>
      </w:r>
      <w:bookmarkEnd w:id="18"/>
    </w:p>
    <w:p w14:paraId="73985B20"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bookmarkStart w:id="19" w:name="ID_STD_46_LSB"/>
      <w:bookmarkEnd w:id="19"/>
      <w:r>
        <w:rPr>
          <w:rFonts w:ascii="Palatino" w:eastAsia="Times New Roman" w:hAnsi="Palatino" w:cs="Palatino"/>
          <w:sz w:val="20"/>
          <w:szCs w:val="20"/>
        </w:rPr>
        <w:t>The specifications listed below are referenced in whole or in part by the LSB Imaging specification. Such references may be normative or informative; a reference to specification shall only be considered normative if it is explicitly cited as such. The LSB Imaging specification may make normative references to a portion of these specifications (that is, to define a specific function or group of functions); in such cases, only the explicitly referenced portion of the specification is to be considered normative.</w:t>
      </w:r>
    </w:p>
    <w:p w14:paraId="36ECD8CE"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0" w:name="_118"/>
      <w:bookmarkEnd w:id="20"/>
      <w:r>
        <w:rPr>
          <w:rFonts w:ascii="Palatino" w:eastAsia="Times New Roman" w:hAnsi="Palatino" w:cs="Palatino"/>
          <w:b/>
          <w:bCs/>
          <w:noProof/>
          <w:sz w:val="20"/>
          <w:szCs w:val="20"/>
        </w:rPr>
        <w:t>Table 2-1 Normative References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3F2E05" w14:paraId="35478AD0" w14:textId="77777777">
        <w:trPr>
          <w:tblHeader/>
        </w:trPr>
        <w:tc>
          <w:tcPr>
            <w:tcW w:w="2368" w:type="dxa"/>
            <w:tcBorders>
              <w:top w:val="single" w:sz="8" w:space="0" w:color="auto"/>
              <w:left w:val="single" w:sz="8" w:space="0" w:color="auto"/>
              <w:bottom w:val="single" w:sz="8" w:space="0" w:color="auto"/>
              <w:right w:val="single" w:sz="8" w:space="0" w:color="auto"/>
            </w:tcBorders>
          </w:tcPr>
          <w:p w14:paraId="37462C2E" w14:textId="77777777" w:rsidR="003F2E05" w:rsidRDefault="003F2E05">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Name</w:t>
            </w:r>
          </w:p>
        </w:tc>
        <w:tc>
          <w:tcPr>
            <w:tcW w:w="2368" w:type="dxa"/>
            <w:tcBorders>
              <w:top w:val="single" w:sz="8" w:space="0" w:color="auto"/>
              <w:left w:val="single" w:sz="8" w:space="0" w:color="auto"/>
              <w:bottom w:val="single" w:sz="8" w:space="0" w:color="auto"/>
              <w:right w:val="single" w:sz="8" w:space="0" w:color="auto"/>
            </w:tcBorders>
          </w:tcPr>
          <w:p w14:paraId="1A19B648" w14:textId="77777777" w:rsidR="003F2E05" w:rsidRDefault="003F2E05">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Title</w:t>
            </w:r>
          </w:p>
        </w:tc>
        <w:tc>
          <w:tcPr>
            <w:tcW w:w="2368" w:type="dxa"/>
            <w:tcBorders>
              <w:top w:val="single" w:sz="8" w:space="0" w:color="auto"/>
              <w:left w:val="single" w:sz="8" w:space="0" w:color="auto"/>
              <w:bottom w:val="single" w:sz="8" w:space="0" w:color="auto"/>
              <w:right w:val="single" w:sz="8" w:space="0" w:color="auto"/>
            </w:tcBorders>
          </w:tcPr>
          <w:p w14:paraId="6772AC44" w14:textId="77777777" w:rsidR="003F2E05" w:rsidRDefault="003F2E05">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URL</w:t>
            </w:r>
          </w:p>
        </w:tc>
      </w:tr>
      <w:tr w:rsidR="003F2E05" w14:paraId="7F8B0735" w14:textId="77777777">
        <w:tc>
          <w:tcPr>
            <w:tcW w:w="2368" w:type="dxa"/>
            <w:tcBorders>
              <w:top w:val="single" w:sz="8" w:space="0" w:color="auto"/>
              <w:left w:val="single" w:sz="8" w:space="0" w:color="auto"/>
              <w:bottom w:val="single" w:sz="8" w:space="0" w:color="auto"/>
              <w:right w:val="single" w:sz="8" w:space="0" w:color="auto"/>
            </w:tcBorders>
          </w:tcPr>
          <w:p w14:paraId="14A52CC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 API Reference</w:t>
            </w:r>
          </w:p>
        </w:tc>
        <w:tc>
          <w:tcPr>
            <w:tcW w:w="2368" w:type="dxa"/>
            <w:tcBorders>
              <w:top w:val="single" w:sz="8" w:space="0" w:color="auto"/>
              <w:left w:val="single" w:sz="8" w:space="0" w:color="auto"/>
              <w:bottom w:val="single" w:sz="8" w:space="0" w:color="auto"/>
              <w:right w:val="single" w:sz="8" w:space="0" w:color="auto"/>
            </w:tcBorders>
          </w:tcPr>
          <w:p w14:paraId="1FB462C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 1.2 API Reference</w:t>
            </w:r>
          </w:p>
        </w:tc>
        <w:tc>
          <w:tcPr>
            <w:tcW w:w="2368" w:type="dxa"/>
            <w:tcBorders>
              <w:top w:val="single" w:sz="8" w:space="0" w:color="auto"/>
              <w:left w:val="single" w:sz="8" w:space="0" w:color="auto"/>
              <w:bottom w:val="single" w:sz="8" w:space="0" w:color="auto"/>
              <w:right w:val="single" w:sz="8" w:space="0" w:color="auto"/>
            </w:tcBorders>
          </w:tcPr>
          <w:p w14:paraId="663E4FD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http://www.cups.org/documentation.php/doc-1.2/</w:t>
            </w:r>
          </w:p>
        </w:tc>
      </w:tr>
      <w:tr w:rsidR="003F2E05" w14:paraId="3FD43E36" w14:textId="77777777">
        <w:tc>
          <w:tcPr>
            <w:tcW w:w="2368" w:type="dxa"/>
            <w:tcBorders>
              <w:top w:val="single" w:sz="8" w:space="0" w:color="auto"/>
              <w:left w:val="single" w:sz="8" w:space="0" w:color="auto"/>
              <w:bottom w:val="single" w:sz="8" w:space="0" w:color="auto"/>
              <w:right w:val="single" w:sz="8" w:space="0" w:color="auto"/>
            </w:tcBorders>
          </w:tcPr>
          <w:p w14:paraId="13A07D5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Filesystem Hierarchy Standard</w:t>
            </w:r>
          </w:p>
        </w:tc>
        <w:tc>
          <w:tcPr>
            <w:tcW w:w="2368" w:type="dxa"/>
            <w:tcBorders>
              <w:top w:val="single" w:sz="8" w:space="0" w:color="auto"/>
              <w:left w:val="single" w:sz="8" w:space="0" w:color="auto"/>
              <w:bottom w:val="single" w:sz="8" w:space="0" w:color="auto"/>
              <w:right w:val="single" w:sz="8" w:space="0" w:color="auto"/>
            </w:tcBorders>
          </w:tcPr>
          <w:p w14:paraId="0EF5E4B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Filesystem Hierarchy Standard (FHS) 3.0</w:t>
            </w:r>
          </w:p>
        </w:tc>
        <w:tc>
          <w:tcPr>
            <w:tcW w:w="2368" w:type="dxa"/>
            <w:tcBorders>
              <w:top w:val="single" w:sz="8" w:space="0" w:color="auto"/>
              <w:left w:val="single" w:sz="8" w:space="0" w:color="auto"/>
              <w:bottom w:val="single" w:sz="8" w:space="0" w:color="auto"/>
              <w:right w:val="single" w:sz="8" w:space="0" w:color="auto"/>
            </w:tcBorders>
          </w:tcPr>
          <w:p w14:paraId="0A537C4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http://refspecs.linuxbase.org/fhs</w:t>
            </w:r>
          </w:p>
        </w:tc>
      </w:tr>
      <w:tr w:rsidR="003F2E05" w14:paraId="73D3593B" w14:textId="77777777">
        <w:tc>
          <w:tcPr>
            <w:tcW w:w="2368" w:type="dxa"/>
            <w:tcBorders>
              <w:top w:val="single" w:sz="8" w:space="0" w:color="auto"/>
              <w:left w:val="single" w:sz="8" w:space="0" w:color="auto"/>
              <w:bottom w:val="single" w:sz="8" w:space="0" w:color="auto"/>
              <w:right w:val="single" w:sz="8" w:space="0" w:color="auto"/>
            </w:tcBorders>
          </w:tcPr>
          <w:p w14:paraId="4C6365D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ISO C (1999)</w:t>
            </w:r>
          </w:p>
        </w:tc>
        <w:tc>
          <w:tcPr>
            <w:tcW w:w="2368" w:type="dxa"/>
            <w:tcBorders>
              <w:top w:val="single" w:sz="8" w:space="0" w:color="auto"/>
              <w:left w:val="single" w:sz="8" w:space="0" w:color="auto"/>
              <w:bottom w:val="single" w:sz="8" w:space="0" w:color="auto"/>
              <w:right w:val="single" w:sz="8" w:space="0" w:color="auto"/>
            </w:tcBorders>
          </w:tcPr>
          <w:p w14:paraId="1C47139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ISO/IEC 9899:1999 - Programming Languages -- C</w:t>
            </w:r>
          </w:p>
        </w:tc>
        <w:tc>
          <w:tcPr>
            <w:tcW w:w="2368" w:type="dxa"/>
            <w:tcBorders>
              <w:top w:val="single" w:sz="8" w:space="0" w:color="auto"/>
              <w:left w:val="single" w:sz="8" w:space="0" w:color="auto"/>
              <w:bottom w:val="single" w:sz="8" w:space="0" w:color="auto"/>
              <w:right w:val="single" w:sz="8" w:space="0" w:color="auto"/>
            </w:tcBorders>
          </w:tcPr>
          <w:p w14:paraId="6DC6846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p>
        </w:tc>
      </w:tr>
      <w:tr w:rsidR="003F2E05" w14:paraId="51A5122B" w14:textId="77777777">
        <w:tc>
          <w:tcPr>
            <w:tcW w:w="2368" w:type="dxa"/>
            <w:tcBorders>
              <w:top w:val="single" w:sz="8" w:space="0" w:color="auto"/>
              <w:left w:val="single" w:sz="8" w:space="0" w:color="auto"/>
              <w:bottom w:val="single" w:sz="8" w:space="0" w:color="auto"/>
              <w:right w:val="single" w:sz="8" w:space="0" w:color="auto"/>
            </w:tcBorders>
          </w:tcPr>
          <w:p w14:paraId="0E13349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 Specification</w:t>
            </w:r>
          </w:p>
        </w:tc>
        <w:tc>
          <w:tcPr>
            <w:tcW w:w="2368" w:type="dxa"/>
            <w:tcBorders>
              <w:top w:val="single" w:sz="8" w:space="0" w:color="auto"/>
              <w:left w:val="single" w:sz="8" w:space="0" w:color="auto"/>
              <w:bottom w:val="single" w:sz="8" w:space="0" w:color="auto"/>
              <w:right w:val="single" w:sz="8" w:space="0" w:color="auto"/>
            </w:tcBorders>
          </w:tcPr>
          <w:p w14:paraId="11D4ED4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PostScript Printer Description File Format Specification version 4.3</w:t>
            </w:r>
          </w:p>
        </w:tc>
        <w:tc>
          <w:tcPr>
            <w:tcW w:w="2368" w:type="dxa"/>
            <w:tcBorders>
              <w:top w:val="single" w:sz="8" w:space="0" w:color="auto"/>
              <w:left w:val="single" w:sz="8" w:space="0" w:color="auto"/>
              <w:bottom w:val="single" w:sz="8" w:space="0" w:color="auto"/>
              <w:right w:val="single" w:sz="8" w:space="0" w:color="auto"/>
            </w:tcBorders>
          </w:tcPr>
          <w:p w14:paraId="309EA82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http://partners.adobe.com/public/developer/en/ps/5003.PPD_Spec_v4.3.pdf</w:t>
            </w:r>
          </w:p>
        </w:tc>
      </w:tr>
      <w:tr w:rsidR="003F2E05" w14:paraId="685B7DC7" w14:textId="77777777">
        <w:tc>
          <w:tcPr>
            <w:tcW w:w="2368" w:type="dxa"/>
            <w:tcBorders>
              <w:top w:val="single" w:sz="8" w:space="0" w:color="auto"/>
              <w:left w:val="single" w:sz="8" w:space="0" w:color="auto"/>
              <w:bottom w:val="single" w:sz="8" w:space="0" w:color="auto"/>
              <w:right w:val="single" w:sz="8" w:space="0" w:color="auto"/>
            </w:tcBorders>
          </w:tcPr>
          <w:p w14:paraId="44B6D21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 Specification Update</w:t>
            </w:r>
          </w:p>
        </w:tc>
        <w:tc>
          <w:tcPr>
            <w:tcW w:w="2368" w:type="dxa"/>
            <w:tcBorders>
              <w:top w:val="single" w:sz="8" w:space="0" w:color="auto"/>
              <w:left w:val="single" w:sz="8" w:space="0" w:color="auto"/>
              <w:bottom w:val="single" w:sz="8" w:space="0" w:color="auto"/>
              <w:right w:val="single" w:sz="8" w:space="0" w:color="auto"/>
            </w:tcBorders>
          </w:tcPr>
          <w:p w14:paraId="34A6875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Update to PPD Specification Version 4.3</w:t>
            </w:r>
          </w:p>
        </w:tc>
        <w:tc>
          <w:tcPr>
            <w:tcW w:w="2368" w:type="dxa"/>
            <w:tcBorders>
              <w:top w:val="single" w:sz="8" w:space="0" w:color="auto"/>
              <w:left w:val="single" w:sz="8" w:space="0" w:color="auto"/>
              <w:bottom w:val="single" w:sz="8" w:space="0" w:color="auto"/>
              <w:right w:val="single" w:sz="8" w:space="0" w:color="auto"/>
            </w:tcBorders>
          </w:tcPr>
          <w:p w14:paraId="73A3A77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http://partners.adobe.com/public/developer/en/ps/5645.PPD_Update.pdf</w:t>
            </w:r>
          </w:p>
        </w:tc>
      </w:tr>
      <w:tr w:rsidR="003F2E05" w14:paraId="5B5A04BF" w14:textId="77777777">
        <w:tc>
          <w:tcPr>
            <w:tcW w:w="2368" w:type="dxa"/>
            <w:tcBorders>
              <w:top w:val="single" w:sz="8" w:space="0" w:color="auto"/>
              <w:left w:val="single" w:sz="8" w:space="0" w:color="auto"/>
              <w:bottom w:val="single" w:sz="8" w:space="0" w:color="auto"/>
              <w:right w:val="single" w:sz="8" w:space="0" w:color="auto"/>
            </w:tcBorders>
          </w:tcPr>
          <w:p w14:paraId="18F5328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 Standard Version 1.04</w:t>
            </w:r>
          </w:p>
        </w:tc>
        <w:tc>
          <w:tcPr>
            <w:tcW w:w="2368" w:type="dxa"/>
            <w:tcBorders>
              <w:top w:val="single" w:sz="8" w:space="0" w:color="auto"/>
              <w:left w:val="single" w:sz="8" w:space="0" w:color="auto"/>
              <w:bottom w:val="single" w:sz="8" w:space="0" w:color="auto"/>
              <w:right w:val="single" w:sz="8" w:space="0" w:color="auto"/>
            </w:tcBorders>
          </w:tcPr>
          <w:p w14:paraId="119F585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 Standard Version 1.04</w:t>
            </w:r>
          </w:p>
        </w:tc>
        <w:tc>
          <w:tcPr>
            <w:tcW w:w="2368" w:type="dxa"/>
            <w:tcBorders>
              <w:top w:val="single" w:sz="8" w:space="0" w:color="auto"/>
              <w:left w:val="single" w:sz="8" w:space="0" w:color="auto"/>
              <w:bottom w:val="single" w:sz="8" w:space="0" w:color="auto"/>
              <w:right w:val="single" w:sz="8" w:space="0" w:color="auto"/>
            </w:tcBorders>
          </w:tcPr>
          <w:p w14:paraId="290C63B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http://www.sane-project.org/html/</w:t>
            </w:r>
          </w:p>
        </w:tc>
      </w:tr>
    </w:tbl>
    <w:p w14:paraId="2775061B"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4F77F0CE"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sectPr w:rsidR="003F2E05">
          <w:headerReference w:type="even" r:id="rId51"/>
          <w:headerReference w:type="default" r:id="rId52"/>
          <w:footerReference w:type="even" r:id="rId53"/>
          <w:footerReference w:type="default" r:id="rId54"/>
          <w:headerReference w:type="first" r:id="rId55"/>
          <w:footerReference w:type="first" r:id="rId56"/>
          <w:pgSz w:w="11905" w:h="16837"/>
          <w:pgMar w:top="1320" w:right="1920" w:bottom="1920" w:left="1920" w:header="0" w:footer="0" w:gutter="0"/>
          <w:cols w:space="720"/>
          <w:noEndnote/>
          <w:titlePg/>
        </w:sectPr>
      </w:pPr>
    </w:p>
    <w:p w14:paraId="475DF51D"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1" w:name="ID_REQUIREMENTS"/>
      <w:bookmarkStart w:id="22" w:name="_Toc495000948"/>
      <w:bookmarkEnd w:id="21"/>
      <w:r>
        <w:rPr>
          <w:rFonts w:ascii="Helvetica" w:hAnsi="Helvetica" w:cs="Helvetica"/>
          <w:b/>
          <w:bCs/>
          <w:noProof/>
          <w:sz w:val="29"/>
          <w:szCs w:val="29"/>
        </w:rPr>
        <w:lastRenderedPageBreak/>
        <w:t>3 Requirements</w:t>
      </w:r>
      <w:bookmarkEnd w:id="22"/>
    </w:p>
    <w:p w14:paraId="7A91310C"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3" w:name="ID_XLIBRARIES"/>
      <w:bookmarkStart w:id="24" w:name="_Toc495000949"/>
      <w:bookmarkEnd w:id="23"/>
      <w:r>
        <w:rPr>
          <w:rFonts w:ascii="Helvetica" w:hAnsi="Helvetica" w:cs="Helvetica"/>
          <w:b/>
          <w:bCs/>
          <w:noProof/>
          <w:sz w:val="26"/>
          <w:szCs w:val="26"/>
        </w:rPr>
        <w:t>3.1 Relevant Libraries</w:t>
      </w:r>
      <w:bookmarkEnd w:id="24"/>
    </w:p>
    <w:p w14:paraId="2F139F8F"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libraries listed in </w:t>
      </w:r>
      <w:hyperlink w:anchor="ID_TBL_45_IMG_45_STDLIB" w:history="1">
        <w:r>
          <w:rPr>
            <w:rFonts w:ascii="Palatino" w:eastAsia="Times New Roman" w:hAnsi="Palatino" w:cs="Palatino"/>
            <w:sz w:val="20"/>
            <w:szCs w:val="20"/>
          </w:rPr>
          <w:t>Table 3-1</w:t>
        </w:r>
      </w:hyperlink>
      <w:r>
        <w:rPr>
          <w:rFonts w:ascii="Palatino" w:eastAsia="Times New Roman" w:hAnsi="Palatino" w:cs="Palatino"/>
          <w:sz w:val="20"/>
          <w:szCs w:val="20"/>
        </w:rPr>
        <w:t xml:space="preserve"> shall be available on a Linux Standard Base system, with the specified runtime names. This list may be supplemented or amended by an architecture-specific specification.</w:t>
      </w:r>
    </w:p>
    <w:p w14:paraId="1EDCF0B7"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5" w:name="ID_TBL_45_IMG_45_STDLIB"/>
      <w:bookmarkEnd w:id="25"/>
      <w:r>
        <w:rPr>
          <w:rFonts w:ascii="Palatino" w:eastAsia="Times New Roman" w:hAnsi="Palatino" w:cs="Palatino"/>
          <w:b/>
          <w:bCs/>
          <w:noProof/>
          <w:sz w:val="20"/>
          <w:szCs w:val="20"/>
        </w:rPr>
        <w:t>Table 3-1 Standard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3F2E05" w14:paraId="01AD3AFD" w14:textId="77777777">
        <w:trPr>
          <w:tblHeader/>
        </w:trPr>
        <w:tc>
          <w:tcPr>
            <w:tcW w:w="3552" w:type="dxa"/>
            <w:tcBorders>
              <w:top w:val="single" w:sz="8" w:space="0" w:color="auto"/>
              <w:left w:val="single" w:sz="8" w:space="0" w:color="auto"/>
              <w:bottom w:val="single" w:sz="8" w:space="0" w:color="auto"/>
              <w:right w:val="single" w:sz="8" w:space="0" w:color="auto"/>
            </w:tcBorders>
          </w:tcPr>
          <w:p w14:paraId="1D0B6610" w14:textId="77777777" w:rsidR="003F2E05" w:rsidRDefault="003F2E05">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59573586" w14:textId="77777777" w:rsidR="003F2E05" w:rsidRDefault="003F2E05">
            <w:pPr>
              <w:autoSpaceDE w:val="0"/>
              <w:autoSpaceDN w:val="0"/>
              <w:adjustRightInd w:val="0"/>
              <w:spacing w:before="60" w:after="60" w:line="220" w:lineRule="atLeast"/>
              <w:ind w:left="100" w:right="100"/>
              <w:rPr>
                <w:rFonts w:ascii="Helvetica" w:eastAsia="Times New Roman" w:hAnsi="Helvetica" w:cs="Helvetica"/>
                <w:b/>
                <w:bCs/>
                <w:noProof/>
                <w:sz w:val="20"/>
                <w:szCs w:val="20"/>
              </w:rPr>
            </w:pPr>
            <w:r>
              <w:rPr>
                <w:rFonts w:ascii="Helvetica" w:eastAsia="Times New Roman" w:hAnsi="Helvetica" w:cs="Helvetica"/>
                <w:b/>
                <w:bCs/>
                <w:noProof/>
                <w:sz w:val="20"/>
                <w:szCs w:val="20"/>
              </w:rPr>
              <w:t>Runtime Name</w:t>
            </w:r>
          </w:p>
        </w:tc>
      </w:tr>
      <w:tr w:rsidR="003F2E05" w14:paraId="0AEA174D" w14:textId="77777777">
        <w:tc>
          <w:tcPr>
            <w:tcW w:w="3552" w:type="dxa"/>
            <w:tcBorders>
              <w:top w:val="single" w:sz="8" w:space="0" w:color="auto"/>
              <w:left w:val="single" w:sz="8" w:space="0" w:color="auto"/>
              <w:bottom w:val="single" w:sz="8" w:space="0" w:color="auto"/>
              <w:right w:val="single" w:sz="8" w:space="0" w:color="auto"/>
            </w:tcBorders>
          </w:tcPr>
          <w:p w14:paraId="6DBC9F3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w:t>
            </w:r>
          </w:p>
        </w:tc>
        <w:tc>
          <w:tcPr>
            <w:tcW w:w="3552" w:type="dxa"/>
            <w:tcBorders>
              <w:top w:val="single" w:sz="8" w:space="0" w:color="auto"/>
              <w:left w:val="single" w:sz="8" w:space="0" w:color="auto"/>
              <w:bottom w:val="single" w:sz="8" w:space="0" w:color="auto"/>
              <w:right w:val="single" w:sz="8" w:space="0" w:color="auto"/>
            </w:tcBorders>
          </w:tcPr>
          <w:p w14:paraId="7834569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libcups.so.2</w:t>
            </w:r>
          </w:p>
        </w:tc>
      </w:tr>
      <w:tr w:rsidR="003F2E05" w14:paraId="2DEF7C36" w14:textId="77777777">
        <w:tc>
          <w:tcPr>
            <w:tcW w:w="3552" w:type="dxa"/>
            <w:tcBorders>
              <w:top w:val="single" w:sz="8" w:space="0" w:color="auto"/>
              <w:left w:val="single" w:sz="8" w:space="0" w:color="auto"/>
              <w:bottom w:val="single" w:sz="8" w:space="0" w:color="auto"/>
              <w:right w:val="single" w:sz="8" w:space="0" w:color="auto"/>
            </w:tcBorders>
          </w:tcPr>
          <w:p w14:paraId="518CACF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libcupsimage</w:t>
            </w:r>
          </w:p>
        </w:tc>
        <w:tc>
          <w:tcPr>
            <w:tcW w:w="3552" w:type="dxa"/>
            <w:tcBorders>
              <w:top w:val="single" w:sz="8" w:space="0" w:color="auto"/>
              <w:left w:val="single" w:sz="8" w:space="0" w:color="auto"/>
              <w:bottom w:val="single" w:sz="8" w:space="0" w:color="auto"/>
              <w:right w:val="single" w:sz="8" w:space="0" w:color="auto"/>
            </w:tcBorders>
          </w:tcPr>
          <w:p w14:paraId="1CD4E20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libcupsimage.so.2</w:t>
            </w:r>
          </w:p>
        </w:tc>
      </w:tr>
      <w:tr w:rsidR="003F2E05" w14:paraId="6B1727D5" w14:textId="77777777">
        <w:tc>
          <w:tcPr>
            <w:tcW w:w="3552" w:type="dxa"/>
            <w:tcBorders>
              <w:top w:val="single" w:sz="8" w:space="0" w:color="auto"/>
              <w:left w:val="single" w:sz="8" w:space="0" w:color="auto"/>
              <w:bottom w:val="single" w:sz="8" w:space="0" w:color="auto"/>
              <w:right w:val="single" w:sz="8" w:space="0" w:color="auto"/>
            </w:tcBorders>
          </w:tcPr>
          <w:p w14:paraId="577CE56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libsane</w:t>
            </w:r>
          </w:p>
        </w:tc>
        <w:tc>
          <w:tcPr>
            <w:tcW w:w="3552" w:type="dxa"/>
            <w:tcBorders>
              <w:top w:val="single" w:sz="8" w:space="0" w:color="auto"/>
              <w:left w:val="single" w:sz="8" w:space="0" w:color="auto"/>
              <w:bottom w:val="single" w:sz="8" w:space="0" w:color="auto"/>
              <w:right w:val="single" w:sz="8" w:space="0" w:color="auto"/>
            </w:tcBorders>
          </w:tcPr>
          <w:p w14:paraId="6D798CB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libsane.so.1</w:t>
            </w:r>
          </w:p>
        </w:tc>
      </w:tr>
    </w:tbl>
    <w:p w14:paraId="726005CB"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68CB40D8"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libraries will be in an implementation-defined directory which the dynamic linker shall search by default.</w:t>
      </w:r>
    </w:p>
    <w:p w14:paraId="5883814C"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sz w:val="20"/>
          <w:szCs w:val="20"/>
        </w:rPr>
        <w:sectPr w:rsidR="003F2E05">
          <w:headerReference w:type="even" r:id="rId57"/>
          <w:headerReference w:type="default" r:id="rId58"/>
          <w:footerReference w:type="even" r:id="rId59"/>
          <w:footerReference w:type="default" r:id="rId60"/>
          <w:headerReference w:type="first" r:id="rId61"/>
          <w:footerReference w:type="first" r:id="rId62"/>
          <w:pgSz w:w="11905" w:h="16837"/>
          <w:pgMar w:top="1320" w:right="1920" w:bottom="1920" w:left="1920" w:header="0" w:footer="0" w:gutter="0"/>
          <w:cols w:space="720"/>
          <w:noEndnote/>
          <w:titlePg/>
        </w:sectPr>
      </w:pPr>
    </w:p>
    <w:p w14:paraId="480430DA"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6" w:name="ID_DEFS"/>
      <w:bookmarkStart w:id="27" w:name="_Toc495000950"/>
      <w:bookmarkEnd w:id="26"/>
      <w:r>
        <w:rPr>
          <w:rFonts w:ascii="Helvetica" w:hAnsi="Helvetica" w:cs="Helvetica"/>
          <w:b/>
          <w:bCs/>
          <w:noProof/>
          <w:sz w:val="29"/>
          <w:szCs w:val="29"/>
        </w:rPr>
        <w:lastRenderedPageBreak/>
        <w:t>4 Terms and Definitions</w:t>
      </w:r>
      <w:bookmarkEnd w:id="27"/>
    </w:p>
    <w:p w14:paraId="63D2F8C7"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the purposes of this document, the terms given in </w:t>
      </w:r>
      <w:r>
        <w:rPr>
          <w:rFonts w:ascii="Palatino" w:eastAsia="Times New Roman" w:hAnsi="Palatino" w:cs="Palatino"/>
          <w:i/>
          <w:iCs/>
          <w:sz w:val="20"/>
          <w:szCs w:val="20"/>
        </w:rPr>
        <w:t>ISO/IEC Directives, Part 2, Annex H</w:t>
      </w:r>
      <w:r>
        <w:rPr>
          <w:rFonts w:ascii="Palatino" w:eastAsia="Times New Roman" w:hAnsi="Palatino" w:cs="Palatino"/>
          <w:sz w:val="20"/>
          <w:szCs w:val="20"/>
        </w:rPr>
        <w:t xml:space="preserve"> and the following apply.</w:t>
      </w:r>
    </w:p>
    <w:p w14:paraId="2F9EE57A"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archLSB</w:t>
      </w:r>
    </w:p>
    <w:p w14:paraId="7DD64478"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Some LSB specification documents have both a generic, architecture-neutral part and an architecture-specific part. The latter describes elements whose definitions may be unique to a particular processor architecture. The term archLSB may be used in the generic part to refer to the corresponding section of the architecture-specific part.</w:t>
      </w:r>
    </w:p>
    <w:p w14:paraId="200DB6EB"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Binary Standard, ABI</w:t>
      </w:r>
    </w:p>
    <w:p w14:paraId="492F0AA5"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compiled binary code of a conforming application, including the run-time details such as calling conventions, binary format, C++ name mangling, etc.</w:t>
      </w:r>
    </w:p>
    <w:p w14:paraId="2CB83B67"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Implementation-defined</w:t>
      </w:r>
    </w:p>
    <w:p w14:paraId="32CBA1A1"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a value or behavior that is not defined by this document but is selected by an implementor. The value or behavior may vary among implementations that conform to this document. An application should not rely on the existence of the value or behavior. An application that relies on such a value or behavior cannot be assured to be portable across conforming implementations. The implementor shall document such a value or behavior so that it can be used correctly by an application.</w:t>
      </w:r>
    </w:p>
    <w:p w14:paraId="490474B4"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Shell Script</w:t>
      </w:r>
    </w:p>
    <w:p w14:paraId="4AFE07B7"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A file that is read by an interpreter (e.g., awk). The first line of the shell script includes a reference to its interpreter binary.</w:t>
      </w:r>
    </w:p>
    <w:p w14:paraId="0E7AC7A8"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Source Standard, API</w:t>
      </w:r>
    </w:p>
    <w:p w14:paraId="174A3926"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source code of a conforming application. Due to translations, the Binary Standard and the Source Standard may contain some different interfaces.</w:t>
      </w:r>
    </w:p>
    <w:p w14:paraId="157F145D"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Undefined</w:t>
      </w:r>
    </w:p>
    <w:p w14:paraId="473CF80B"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defined by this document which results from use of an invalid program construct or invalid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0904AA0C"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Unspecified</w:t>
      </w:r>
    </w:p>
    <w:p w14:paraId="12FC3EFE"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specified by this document which results from use of a valid program construct or 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72094553"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In addition, for the portions of this specification which build on IEEE Std 1003.1-2001, the definitions given in </w:t>
      </w:r>
      <w:r>
        <w:rPr>
          <w:rFonts w:ascii="Palatino" w:eastAsia="Times New Roman" w:hAnsi="Palatino" w:cs="Palatino"/>
          <w:i/>
          <w:iCs/>
          <w:sz w:val="20"/>
          <w:szCs w:val="20"/>
        </w:rPr>
        <w:t>IEEE Std 1003.1-2001, Base Definitions, Chapter 3</w:t>
      </w:r>
      <w:r>
        <w:rPr>
          <w:rFonts w:ascii="Palatino" w:eastAsia="Times New Roman" w:hAnsi="Palatino" w:cs="Palatino"/>
          <w:sz w:val="20"/>
          <w:szCs w:val="20"/>
        </w:rPr>
        <w:t xml:space="preserve"> apply.</w:t>
      </w:r>
    </w:p>
    <w:p w14:paraId="68B5840D"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63"/>
          <w:headerReference w:type="default" r:id="rId64"/>
          <w:footerReference w:type="even" r:id="rId65"/>
          <w:footerReference w:type="default" r:id="rId66"/>
          <w:headerReference w:type="first" r:id="rId67"/>
          <w:footerReference w:type="first" r:id="rId68"/>
          <w:pgSz w:w="11905" w:h="16837"/>
          <w:pgMar w:top="1320" w:right="1920" w:bottom="1920" w:left="1920" w:header="0" w:footer="0" w:gutter="0"/>
          <w:cols w:space="720"/>
          <w:noEndnote/>
          <w:titlePg/>
        </w:sectPr>
      </w:pPr>
    </w:p>
    <w:p w14:paraId="1697CD27"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8" w:name="ID_DOCCONV"/>
      <w:bookmarkStart w:id="29" w:name="_Toc495000951"/>
      <w:bookmarkEnd w:id="28"/>
      <w:r>
        <w:rPr>
          <w:rFonts w:ascii="Helvetica" w:hAnsi="Helvetica" w:cs="Helvetica"/>
          <w:b/>
          <w:bCs/>
          <w:noProof/>
          <w:sz w:val="29"/>
          <w:szCs w:val="29"/>
        </w:rPr>
        <w:lastRenderedPageBreak/>
        <w:t>5 Documentation Conventions</w:t>
      </w:r>
      <w:bookmarkEnd w:id="29"/>
    </w:p>
    <w:p w14:paraId="58A61042"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document, the following typographic conventions are used: </w:t>
      </w:r>
    </w:p>
    <w:p w14:paraId="75CA8B91" w14:textId="77777777" w:rsidR="003F2E05" w:rsidRDefault="003F2E05">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function()</w:t>
      </w:r>
    </w:p>
    <w:p w14:paraId="76592079"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function</w:t>
      </w:r>
    </w:p>
    <w:p w14:paraId="543FCA40"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b/>
          <w:bCs/>
          <w:sz w:val="20"/>
          <w:szCs w:val="20"/>
        </w:rPr>
      </w:pPr>
      <w:r>
        <w:rPr>
          <w:rFonts w:ascii="Palatino" w:eastAsia="Times New Roman" w:hAnsi="Palatino" w:cs="Palatino"/>
          <w:b/>
          <w:bCs/>
          <w:sz w:val="20"/>
          <w:szCs w:val="20"/>
        </w:rPr>
        <w:t>command</w:t>
      </w:r>
    </w:p>
    <w:p w14:paraId="2E3EE2AD"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command or utility</w:t>
      </w:r>
    </w:p>
    <w:p w14:paraId="3D8AD021" w14:textId="77777777" w:rsidR="003F2E05" w:rsidRDefault="003F2E05">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CONSTANT</w:t>
      </w:r>
    </w:p>
    <w:p w14:paraId="115F4E32"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constant value</w:t>
      </w:r>
    </w:p>
    <w:p w14:paraId="10477D3A" w14:textId="77777777" w:rsidR="003F2E05" w:rsidRDefault="003F2E05">
      <w:pPr>
        <w:keepNext/>
        <w:suppressAutoHyphens/>
        <w:autoSpaceDE w:val="0"/>
        <w:autoSpaceDN w:val="0"/>
        <w:adjustRightInd w:val="0"/>
        <w:spacing w:before="200" w:line="220" w:lineRule="atLeast"/>
        <w:ind w:left="960"/>
        <w:jc w:val="both"/>
        <w:rPr>
          <w:rFonts w:ascii="Courier New" w:eastAsia="Times New Roman" w:hAnsi="Courier New" w:cs="Courier New"/>
          <w:i/>
          <w:iCs/>
          <w:sz w:val="18"/>
          <w:szCs w:val="18"/>
        </w:rPr>
      </w:pPr>
      <w:r>
        <w:rPr>
          <w:rFonts w:ascii="Courier New" w:eastAsia="Times New Roman" w:hAnsi="Courier New" w:cs="Courier New"/>
          <w:i/>
          <w:iCs/>
          <w:sz w:val="18"/>
          <w:szCs w:val="18"/>
        </w:rPr>
        <w:t>parameter</w:t>
      </w:r>
    </w:p>
    <w:p w14:paraId="219BE23A"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parameter</w:t>
      </w:r>
    </w:p>
    <w:p w14:paraId="7442A1D6" w14:textId="77777777" w:rsidR="003F2E05" w:rsidRDefault="003F2E05">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variable</w:t>
      </w:r>
    </w:p>
    <w:p w14:paraId="3B47759F"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variable</w:t>
      </w:r>
    </w:p>
    <w:p w14:paraId="3F781760"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specification, several tables of interfaces are presented. Each entry in these tables has the following format: </w:t>
      </w:r>
    </w:p>
    <w:p w14:paraId="7D2583B4"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name</w:t>
      </w:r>
    </w:p>
    <w:p w14:paraId="233A9BAF"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the interface</w:t>
      </w:r>
    </w:p>
    <w:p w14:paraId="1A7355D4"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(symver)</w:t>
      </w:r>
    </w:p>
    <w:p w14:paraId="55B063E8"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An optional symbol version identifier, if required.</w:t>
      </w:r>
    </w:p>
    <w:p w14:paraId="6AF59677"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t>
      </w:r>
      <w:r>
        <w:rPr>
          <w:rFonts w:ascii="Courier New" w:eastAsia="Times New Roman" w:hAnsi="Courier New" w:cs="Courier New"/>
          <w:i/>
          <w:iCs/>
          <w:sz w:val="18"/>
          <w:szCs w:val="18"/>
        </w:rPr>
        <w:t>refno</w:t>
      </w:r>
      <w:r>
        <w:rPr>
          <w:rFonts w:ascii="Palatino" w:eastAsia="Times New Roman" w:hAnsi="Palatino" w:cs="Palatino"/>
          <w:sz w:val="20"/>
          <w:szCs w:val="20"/>
        </w:rPr>
        <w:t>]</w:t>
      </w:r>
    </w:p>
    <w:p w14:paraId="6A9A559A"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reference number indexing the table of referenced specifications that follows this table.</w:t>
      </w:r>
    </w:p>
    <w:p w14:paraId="3DD2F73F" w14:textId="77777777" w:rsidR="003F2E05" w:rsidRDefault="003F2E05">
      <w:pPr>
        <w:autoSpaceDE w:val="0"/>
        <w:autoSpaceDN w:val="0"/>
        <w:adjustRightInd w:val="0"/>
        <w:spacing w:before="100" w:after="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example, </w:t>
      </w:r>
    </w:p>
    <w:tbl>
      <w:tblPr>
        <w:tblW w:w="0" w:type="auto"/>
        <w:tblInd w:w="970" w:type="dxa"/>
        <w:tblLayout w:type="fixed"/>
        <w:tblCellMar>
          <w:left w:w="0" w:type="dxa"/>
          <w:right w:w="0" w:type="dxa"/>
        </w:tblCellMar>
        <w:tblLook w:val="0000" w:firstRow="0" w:lastRow="0" w:firstColumn="0" w:lastColumn="0" w:noHBand="0" w:noVBand="0"/>
      </w:tblPr>
      <w:tblGrid>
        <w:gridCol w:w="7105"/>
      </w:tblGrid>
      <w:tr w:rsidR="003F2E05" w14:paraId="5481AAA6" w14:textId="77777777">
        <w:tc>
          <w:tcPr>
            <w:tcW w:w="7105" w:type="dxa"/>
            <w:tcBorders>
              <w:top w:val="single" w:sz="8" w:space="0" w:color="auto"/>
              <w:left w:val="single" w:sz="8" w:space="0" w:color="auto"/>
              <w:bottom w:val="single" w:sz="8" w:space="0" w:color="auto"/>
              <w:right w:val="single" w:sz="8" w:space="0" w:color="auto"/>
            </w:tcBorders>
          </w:tcPr>
          <w:p w14:paraId="616400D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forkpty(GLIBC_2.0) [SUSv4]</w:t>
            </w:r>
          </w:p>
        </w:tc>
      </w:tr>
    </w:tbl>
    <w:p w14:paraId="0D7C7B06"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7B884B0D"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refers to the interface named </w:t>
      </w:r>
      <w:r>
        <w:rPr>
          <w:rFonts w:ascii="Courier New" w:eastAsia="Times New Roman" w:hAnsi="Courier New" w:cs="Courier New"/>
          <w:sz w:val="18"/>
          <w:szCs w:val="18"/>
        </w:rPr>
        <w:t>forkpty()</w:t>
      </w:r>
      <w:r>
        <w:rPr>
          <w:rFonts w:ascii="Palatino" w:eastAsia="Times New Roman" w:hAnsi="Palatino" w:cs="Palatino"/>
          <w:sz w:val="20"/>
          <w:szCs w:val="20"/>
        </w:rPr>
        <w:t xml:space="preserve"> with symbol version </w:t>
      </w:r>
      <w:r>
        <w:rPr>
          <w:rFonts w:ascii="Courier New" w:eastAsia="Times New Roman" w:hAnsi="Courier New" w:cs="Courier New"/>
          <w:sz w:val="18"/>
          <w:szCs w:val="18"/>
        </w:rPr>
        <w:t>GLIBC_2.0</w:t>
      </w:r>
      <w:r>
        <w:rPr>
          <w:rFonts w:ascii="Palatino" w:eastAsia="Times New Roman" w:hAnsi="Palatino" w:cs="Palatino"/>
          <w:sz w:val="20"/>
          <w:szCs w:val="20"/>
        </w:rPr>
        <w:t xml:space="preserve"> that is defined in the reference indicated by the tag </w:t>
      </w:r>
      <w:r>
        <w:rPr>
          <w:rFonts w:ascii="Courier New" w:eastAsia="Times New Roman" w:hAnsi="Courier New" w:cs="Courier New"/>
          <w:sz w:val="18"/>
          <w:szCs w:val="18"/>
        </w:rPr>
        <w:t>SUSv4</w:t>
      </w:r>
      <w:r>
        <w:rPr>
          <w:rFonts w:ascii="Palatino" w:eastAsia="Times New Roman" w:hAnsi="Palatino" w:cs="Palatino"/>
          <w:sz w:val="20"/>
          <w:szCs w:val="20"/>
        </w:rPr>
        <w:t xml:space="preserve">. </w:t>
      </w:r>
    </w:p>
    <w:p w14:paraId="36B42291" w14:textId="77777777" w:rsidR="003F2E05" w:rsidRDefault="003F2E05">
      <w:pPr>
        <w:suppressAutoHyphens/>
        <w:autoSpaceDE w:val="0"/>
        <w:autoSpaceDN w:val="0"/>
        <w:adjustRightInd w:val="0"/>
        <w:spacing w:before="200" w:line="198" w:lineRule="atLeast"/>
        <w:ind w:left="1360"/>
        <w:jc w:val="both"/>
        <w:rPr>
          <w:rFonts w:ascii="Palatino" w:eastAsia="Times New Roman" w:hAnsi="Palatino" w:cs="Palatino"/>
          <w:sz w:val="18"/>
          <w:szCs w:val="18"/>
        </w:rPr>
      </w:pPr>
      <w:r>
        <w:rPr>
          <w:rFonts w:ascii="Helvetica" w:eastAsia="Times New Roman" w:hAnsi="Helvetica" w:cs="Helvetica"/>
          <w:b/>
          <w:bCs/>
          <w:sz w:val="18"/>
          <w:szCs w:val="18"/>
        </w:rPr>
        <w:t xml:space="preserve">Note: </w:t>
      </w:r>
      <w:r>
        <w:rPr>
          <w:rFonts w:ascii="Palatino" w:eastAsia="Times New Roman" w:hAnsi="Palatino" w:cs="Palatino"/>
          <w:sz w:val="18"/>
          <w:szCs w:val="18"/>
        </w:rPr>
        <w:t>For symbols with versions which differ between architectures, the symbol versions are defined in the architecture specific parts of of this module specification only. In the generic part, they will appear without symbol versions.</w:t>
      </w:r>
    </w:p>
    <w:p w14:paraId="379EDD6F" w14:textId="77777777" w:rsidR="003F2E05" w:rsidRDefault="003F2E05">
      <w:pPr>
        <w:suppressAutoHyphens/>
        <w:autoSpaceDE w:val="0"/>
        <w:autoSpaceDN w:val="0"/>
        <w:adjustRightInd w:val="0"/>
        <w:spacing w:before="200" w:line="198" w:lineRule="atLeast"/>
        <w:ind w:left="1360"/>
        <w:jc w:val="both"/>
        <w:rPr>
          <w:rFonts w:ascii="Palatino" w:eastAsia="Times New Roman" w:hAnsi="Palatino" w:cs="Palatino"/>
          <w:sz w:val="18"/>
          <w:szCs w:val="18"/>
        </w:rPr>
        <w:sectPr w:rsidR="003F2E05">
          <w:headerReference w:type="even" r:id="rId69"/>
          <w:headerReference w:type="default" r:id="rId70"/>
          <w:footerReference w:type="even" r:id="rId71"/>
          <w:footerReference w:type="default" r:id="rId72"/>
          <w:headerReference w:type="first" r:id="rId73"/>
          <w:footerReference w:type="first" r:id="rId74"/>
          <w:pgSz w:w="11905" w:h="16837"/>
          <w:pgMar w:top="1320" w:right="1920" w:bottom="1920" w:left="1920" w:header="0" w:footer="0" w:gutter="0"/>
          <w:cols w:space="720"/>
          <w:noEndnote/>
          <w:titlePg/>
        </w:sectPr>
      </w:pPr>
    </w:p>
    <w:p w14:paraId="64A1AD1C"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30" w:name="ID_PPDEXT"/>
      <w:bookmarkStart w:id="31" w:name="_Toc495000952"/>
      <w:bookmarkEnd w:id="30"/>
      <w:r>
        <w:rPr>
          <w:rFonts w:ascii="Helvetica" w:hAnsi="Helvetica" w:cs="Helvetica"/>
          <w:b/>
          <w:bCs/>
          <w:noProof/>
          <w:sz w:val="29"/>
          <w:szCs w:val="29"/>
        </w:rPr>
        <w:lastRenderedPageBreak/>
        <w:t>6 PPD Format Extensions</w:t>
      </w:r>
      <w:bookmarkEnd w:id="31"/>
    </w:p>
    <w:p w14:paraId="297AF772"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Postscript Printer Description (PPD) format is used in a text file to describe device capabilities for a printing device. PPD files shall conform to the format described by </w:t>
      </w:r>
      <w:hyperlink w:anchor="ID_STD_46_PPD" w:history="1">
        <w:r>
          <w:rPr>
            <w:rFonts w:ascii="Palatino" w:eastAsia="Times New Roman" w:hAnsi="Palatino" w:cs="Palatino"/>
            <w:sz w:val="20"/>
            <w:szCs w:val="20"/>
          </w:rPr>
          <w:t>PPD Specification</w:t>
        </w:r>
      </w:hyperlink>
      <w:r>
        <w:rPr>
          <w:rFonts w:ascii="Palatino" w:eastAsia="Times New Roman" w:hAnsi="Palatino" w:cs="Palatino"/>
          <w:sz w:val="20"/>
          <w:szCs w:val="20"/>
        </w:rPr>
        <w:t xml:space="preserve"> and </w:t>
      </w:r>
      <w:hyperlink w:anchor="ID_STD_46_PPDUPDATE" w:history="1">
        <w:r>
          <w:rPr>
            <w:rFonts w:ascii="Palatino" w:eastAsia="Times New Roman" w:hAnsi="Palatino" w:cs="Palatino"/>
            <w:sz w:val="20"/>
            <w:szCs w:val="20"/>
          </w:rPr>
          <w:t>PPD Specification Update</w:t>
        </w:r>
      </w:hyperlink>
      <w:r>
        <w:rPr>
          <w:rFonts w:ascii="Palatino" w:eastAsia="Times New Roman" w:hAnsi="Palatino" w:cs="Palatino"/>
          <w:sz w:val="20"/>
          <w:szCs w:val="20"/>
        </w:rPr>
        <w:t>. In addition, several extensions to the standard attribute list are recognized, as listed below. The "cupsVersion" attribute is required in a compliant PPD, while the other attributes are optional.</w:t>
      </w:r>
    </w:p>
    <w:p w14:paraId="6D7395F2"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cupsColorProfile</w:t>
      </w:r>
    </w:p>
    <w:p w14:paraId="064C5456"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This string attribute specifies an sRGB-based color profile consisting of gamma and density controls and a 3x3 CMY color transform matrix.</w:t>
      </w:r>
    </w:p>
    <w:p w14:paraId="394C1E9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attribute has the following parameter usage:</w:t>
      </w:r>
    </w:p>
    <w:p w14:paraId="383F4FCB"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*cupsColorProfile Resolution/MediaType: "density gamma m00 m01 m02 m10 m11 m12 m20 m21 m22"</w:t>
      </w:r>
    </w:p>
    <w:p w14:paraId="6FE4E1A8"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Resolution and MediaType values may be "-" to act as a wildcard. Otherwise, they must match one of the Resolution or MediaType attributes defined in the PPD file.</w:t>
      </w:r>
    </w:p>
    <w:p w14:paraId="3AB1CBB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density and gamma values define the gamma and density adjustment function such that (in terms of C math):</w:t>
      </w:r>
    </w:p>
    <w:p w14:paraId="51E1E61B"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f(x) = density * pow(x, gamma)</w:t>
      </w:r>
    </w:p>
    <w:p w14:paraId="6245687B"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m00 through m22 values define a 3x3 transformation matrix for the CMY color values. The density function is applied after the CMY transformation:</w:t>
      </w:r>
    </w:p>
    <w:p w14:paraId="1BC62C40"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 m00 m01 m02 | | m10 m11 m12 | | m20 m21 m22 |</w:t>
      </w:r>
    </w:p>
    <w:p w14:paraId="1C9C4681"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cupsFax</w:t>
      </w:r>
    </w:p>
    <w:p w14:paraId="32497FA2"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This boolean attribute specifies whether the PPD defines a facsimile device. The default is false.</w:t>
      </w:r>
    </w:p>
    <w:p w14:paraId="48B2293E"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cupsFilter</w:t>
      </w:r>
    </w:p>
    <w:p w14:paraId="75E4FC9F"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6CBC5C71"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*cupsFilter: "source/type cost program"</w:t>
      </w:r>
    </w:p>
    <w:p w14:paraId="11333E7C"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string attribute provides a conversion rule from the given source type to the printer's native format using the filter "program". A source type is specified according to the conventions of the MIME specification, using "type/subtype" nomenclature, and may refer to a standard MIME type or a CUPS-specific MIME type using the prefix "vnd.cups-" in the subtype. If a printer supports the source type directly, the special filter program "-" may be specified. The cost is an arbitrary positive integer, used to calculate the relative impact a print job has on system load.</w:t>
      </w:r>
    </w:p>
    <w:p w14:paraId="75F0D005"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cupsManualCopies</w:t>
      </w:r>
    </w:p>
    <w:p w14:paraId="326939C4"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This boolean attribute notifies the RIP filters that the destination printer does not support copy generation in hardware. The default value is false.</w:t>
      </w:r>
    </w:p>
    <w:p w14:paraId="09D9E80D"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cupsModelNumber</w:t>
      </w:r>
    </w:p>
    <w:p w14:paraId="07A7F805"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This integer attribute specifies a printer-specific model number. This number can be used by a filter program to adjust the output for a specific model of printer.</w:t>
      </w:r>
    </w:p>
    <w:p w14:paraId="51E27B42"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cupsVersion</w:t>
      </w:r>
    </w:p>
    <w:p w14:paraId="789F6997"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16A2C529"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*cupsVersion: "major.minor"</w:t>
      </w:r>
    </w:p>
    <w:p w14:paraId="7D7280BF"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lastRenderedPageBreak/>
        <w:t>This required attribute describes which version of the CUPS PPD file extensions was used. Currently it must be the string "1.0" or "1.1". The strings "1.2" and "1.3" represent newer versions of the CUPS PPD API that are not covered in this version of the specification, and are currently not allowed, although they may be found in non-conforming PPDs which use a newer version of the CUPS PPD specification.</w:t>
      </w:r>
    </w:p>
    <w:p w14:paraId="2CC20AD6"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FoomaticIDs</w:t>
      </w:r>
    </w:p>
    <w:p w14:paraId="2B267981"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7E100175"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*FoomaticIDs printer driver</w:t>
      </w:r>
    </w:p>
    <w:p w14:paraId="4714DD2A"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parameters correspond to the IDs in the Foomatic database for the printer and driver, respectively.</w:t>
      </w:r>
    </w:p>
    <w:p w14:paraId="0675713F"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FoomaticNoPageAccounting</w:t>
      </w:r>
    </w:p>
    <w:p w14:paraId="62864152"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This boolean attribute tells foomatic-rip whether or not to insert accounting information into the PostScript data stream. By default, foomatic-rip will insert this information.</w:t>
      </w:r>
    </w:p>
    <w:p w14:paraId="5384D2E9"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FoomaticRIPCommandLine</w:t>
      </w:r>
    </w:p>
    <w:p w14:paraId="299C129B"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6382959B"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*FoomaticRIPCommandLine "code"</w:t>
      </w:r>
    </w:p>
    <w:p w14:paraId="23B23839"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defines the command line in the "code" parameter for the renderer that is called by foomatic-rip. The command must take PostScript on standard input and provide the job data stream in the printer's native language on standard output. The command must exit with status 0 if the conversion was successful and exit with another status if an error occurs. The "code" parameter may contain option setting wildcards, as described below under "FoomaticRIPOption".</w:t>
      </w:r>
    </w:p>
    <w:p w14:paraId="07239F2E"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FoomaticRIPDefault</w:t>
      </w:r>
    </w:p>
    <w:p w14:paraId="7C9E4B39"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5FB8CDA7"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*FoomaticRIPDefaultOptionName value</w:t>
      </w:r>
    </w:p>
    <w:p w14:paraId="4FB67AE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sets a default for a Foomatic option. The name of the attribute should contain the name of the option appended to "FoomaticRIPDefault", with the desired default value as the only parameter.</w:t>
      </w:r>
    </w:p>
    <w:p w14:paraId="2696A839"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option is only used to provide numeric options in the PPD, which are not supported by the Adobe spec, via enumerated options, and should not be used except for that purpose.</w:t>
      </w:r>
    </w:p>
    <w:p w14:paraId="7CC0492D"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w:t>
      </w:r>
    </w:p>
    <w:p w14:paraId="77C44592"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3FADE68E"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 name: type style spot [order]</w:t>
      </w:r>
    </w:p>
    <w:p w14:paraId="0D729A73"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sets options for the command line specified in the "FoomaticRIPCommandLine" attribute. The "name" parameter specifies the option name, the "type" parameter specifies the option type, the "style" parameter specifies one of "CmdLine", "JCL", "PS", or "Composite", and the "spot" parameter specifies a letter, which is prepended with a "%" and used in the "FoomaticRIPCommandLine" attribute to indicate where the option should go in the command line. The optional "order" parameter indicates an order number for one-choice options.</w:t>
      </w:r>
    </w:p>
    <w:p w14:paraId="009BDE7C"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FoomaticRIPOptionAllowedChars</w:t>
      </w:r>
    </w:p>
    <w:p w14:paraId="76B2F111"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49D717F5"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*FoomaticRIPOptionAllowedChars name: "code"</w:t>
      </w:r>
    </w:p>
    <w:p w14:paraId="5BBEDDE8"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lastRenderedPageBreak/>
        <w:t>This option sets a list of allowed characters in a string option. The "name" parameter identifies the option, while the "code" parameter is a list of allowed characters.</w:t>
      </w:r>
    </w:p>
    <w:p w14:paraId="4453E732"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FoomaticRIPOptionAllowedRegExp</w:t>
      </w:r>
    </w:p>
    <w:p w14:paraId="61D941CD"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66BE511A"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*FoomaticRIPOptionAllowedRegExp name: "code"</w:t>
      </w:r>
    </w:p>
    <w:p w14:paraId="2E3A4769"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option causes the option named by "name" to be validated by the Perl-style regular expression in "code".</w:t>
      </w:r>
    </w:p>
    <w:p w14:paraId="0CD24F61"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FoomaticRIPOptionMaxLength</w:t>
      </w:r>
    </w:p>
    <w:p w14:paraId="7B3BF39B"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45FD8A6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*FoomaticRIPOptionMaxLength name: length</w:t>
      </w:r>
    </w:p>
    <w:p w14:paraId="2AB46106"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For string or password options, this attribute sets a maximum length which can be returned. The "name" parameter identifies the option, and the "length" parameter is the maximum number of characters allowed.</w:t>
      </w:r>
    </w:p>
    <w:p w14:paraId="64FAEC75"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FoomaticRIPOptionPrototype</w:t>
      </w:r>
    </w:p>
    <w:p w14:paraId="094E3713"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18A37CF7"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*FoomaticRIPOptionPrototype name: "code"</w:t>
      </w:r>
    </w:p>
    <w:p w14:paraId="52FDD7E3"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For string, password, or simulated numeric options, this attribute sets a code prototype to be inserted into the output. This works for options where the FoomaticRIPOption "style" parameter is set to CmdLine, JCL, or PS. The value of the option can be represented with the string "%s" in the "code" parameter.</w:t>
      </w:r>
    </w:p>
    <w:p w14:paraId="6F4FF63B"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FoomaticRIPOptionRange</w:t>
      </w:r>
    </w:p>
    <w:p w14:paraId="69A61C4F"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2498EBA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*FoomaticRIPOptionRange name: min max</w:t>
      </w:r>
    </w:p>
    <w:p w14:paraId="199611AF"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adds a minimux and maximum limit to numeric options (that are simulated by Foomatic via emumerated options). The "name" parameter identifies the option, while the "min" and "max" parameters set the minumum and maximum allowed values, respectively, for the option.</w:t>
      </w:r>
    </w:p>
    <w:p w14:paraId="2D312524"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FoomaticRIPOptionSetting</w:t>
      </w:r>
    </w:p>
    <w:p w14:paraId="516AA341"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0305D1E7"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*FoomaticRIPOptionSetting name=choice: "code"</w:t>
      </w:r>
    </w:p>
    <w:p w14:paraId="115243DE"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adds code to an option, identified by "name", with a FoomaticRIPOption "style" parameter set to Composite. It inserts options for other options that are members of the Composite option "name".</w:t>
      </w:r>
    </w:p>
    <w:p w14:paraId="1C0250ED"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FoomaticRIPPostPipe</w:t>
      </w:r>
    </w:p>
    <w:p w14:paraId="1FE76433"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attribute has the following parameter usage:</w:t>
      </w:r>
    </w:p>
    <w:p w14:paraId="0AFBB2A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*FoomaticRIPPostPipe "code"</w:t>
      </w:r>
    </w:p>
    <w:p w14:paraId="75024886"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attribute defines the command line in the "code" parameter for the job output command used by foomatic-rip in standalone mode. The command should take printer-native data on standard input. The "code" parameter should include the preceding shell pipe symbol ("|").</w:t>
      </w:r>
    </w:p>
    <w:p w14:paraId="73A526ED" w14:textId="77777777" w:rsidR="003F2E05" w:rsidRDefault="003F2E05">
      <w:pPr>
        <w:suppressAutoHyphens/>
        <w:autoSpaceDE w:val="0"/>
        <w:autoSpaceDN w:val="0"/>
        <w:adjustRightInd w:val="0"/>
        <w:spacing w:before="100" w:line="220" w:lineRule="atLeast"/>
        <w:ind w:left="1360"/>
        <w:jc w:val="both"/>
        <w:rPr>
          <w:rFonts w:ascii="Palatino" w:eastAsia="Times New Roman" w:hAnsi="Palatino" w:cs="Palatino"/>
          <w:sz w:val="20"/>
          <w:szCs w:val="20"/>
        </w:rPr>
        <w:sectPr w:rsidR="003F2E05">
          <w:headerReference w:type="even" r:id="rId75"/>
          <w:headerReference w:type="default" r:id="rId76"/>
          <w:footerReference w:type="even" r:id="rId77"/>
          <w:footerReference w:type="default" r:id="rId78"/>
          <w:headerReference w:type="first" r:id="rId79"/>
          <w:footerReference w:type="first" r:id="rId80"/>
          <w:pgSz w:w="11905" w:h="16837"/>
          <w:pgMar w:top="1320" w:right="1920" w:bottom="1920" w:left="1920" w:header="0" w:footer="0" w:gutter="0"/>
          <w:cols w:space="720"/>
          <w:noEndnote/>
          <w:titlePg/>
        </w:sectPr>
      </w:pPr>
    </w:p>
    <w:p w14:paraId="21D341D1"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32" w:name="ID_TOCCUPSLIB"/>
      <w:bookmarkEnd w:id="32"/>
    </w:p>
    <w:p w14:paraId="4090C22C"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33" w:name="_Toc495000953"/>
      <w:r>
        <w:rPr>
          <w:rFonts w:ascii="Helvetica" w:hAnsi="Helvetica" w:cs="Helvetica"/>
          <w:b/>
          <w:bCs/>
          <w:noProof/>
          <w:sz w:val="32"/>
          <w:szCs w:val="32"/>
        </w:rPr>
        <w:t>II Printing Libraries</w:t>
      </w:r>
      <w:bookmarkEnd w:id="33"/>
    </w:p>
    <w:p w14:paraId="0C75E442"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81"/>
          <w:headerReference w:type="default" r:id="rId82"/>
          <w:footerReference w:type="even" r:id="rId83"/>
          <w:footerReference w:type="default" r:id="rId84"/>
          <w:pgSz w:w="11905" w:h="16837"/>
          <w:pgMar w:top="1320" w:right="1920" w:bottom="1920" w:left="1920" w:header="0" w:footer="0" w:gutter="0"/>
          <w:cols w:space="720"/>
          <w:noEndnote/>
        </w:sectPr>
      </w:pPr>
    </w:p>
    <w:p w14:paraId="21C27C63"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34" w:name="ID_LIBCUPSLIB"/>
      <w:bookmarkStart w:id="35" w:name="_Toc495000954"/>
      <w:bookmarkEnd w:id="34"/>
      <w:r>
        <w:rPr>
          <w:rFonts w:ascii="Helvetica" w:hAnsi="Helvetica" w:cs="Helvetica"/>
          <w:b/>
          <w:bCs/>
          <w:noProof/>
          <w:sz w:val="29"/>
          <w:szCs w:val="29"/>
        </w:rPr>
        <w:lastRenderedPageBreak/>
        <w:t>7 Libraries</w:t>
      </w:r>
      <w:bookmarkEnd w:id="35"/>
    </w:p>
    <w:p w14:paraId="3D2AB596"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36" w:name="ID_LIBCUPS"/>
      <w:bookmarkStart w:id="37" w:name="_Toc495000955"/>
      <w:bookmarkEnd w:id="36"/>
      <w:r>
        <w:rPr>
          <w:rFonts w:ascii="Helvetica" w:hAnsi="Helvetica" w:cs="Helvetica"/>
          <w:b/>
          <w:bCs/>
          <w:noProof/>
          <w:sz w:val="26"/>
          <w:szCs w:val="26"/>
        </w:rPr>
        <w:t>7.1 Interfaces for libcups</w:t>
      </w:r>
      <w:bookmarkEnd w:id="37"/>
    </w:p>
    <w:p w14:paraId="2A850A3E" w14:textId="77777777" w:rsidR="003F2E05" w:rsidRDefault="0012413F">
      <w:pPr>
        <w:suppressAutoHyphens/>
        <w:autoSpaceDE w:val="0"/>
        <w:autoSpaceDN w:val="0"/>
        <w:adjustRightInd w:val="0"/>
        <w:spacing w:before="133" w:line="220" w:lineRule="atLeast"/>
        <w:ind w:left="960"/>
        <w:jc w:val="both"/>
        <w:rPr>
          <w:rFonts w:ascii="Palatino" w:eastAsia="Times New Roman" w:hAnsi="Palatino" w:cs="Palatino"/>
          <w:sz w:val="20"/>
          <w:szCs w:val="20"/>
        </w:rPr>
      </w:pPr>
      <w:hyperlink w:anchor="ID_LIB_45_LIBCUPS_45_DEF" w:history="1">
        <w:r w:rsidR="003F2E05">
          <w:rPr>
            <w:rFonts w:ascii="Palatino" w:eastAsia="Times New Roman" w:hAnsi="Palatino" w:cs="Palatino"/>
            <w:sz w:val="20"/>
            <w:szCs w:val="20"/>
          </w:rPr>
          <w:t>Table 7-1</w:t>
        </w:r>
      </w:hyperlink>
      <w:r w:rsidR="003F2E05">
        <w:rPr>
          <w:rFonts w:ascii="Palatino" w:eastAsia="Times New Roman" w:hAnsi="Palatino" w:cs="Palatino"/>
          <w:sz w:val="20"/>
          <w:szCs w:val="20"/>
        </w:rPr>
        <w:t xml:space="preserve"> defines the library name and shared object name for the libcups library</w:t>
      </w:r>
    </w:p>
    <w:p w14:paraId="4CE6C2B1"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38" w:name="ID_LIB_45_LIBCUPS_45_DEF"/>
      <w:bookmarkEnd w:id="38"/>
      <w:r>
        <w:rPr>
          <w:rFonts w:ascii="Palatino" w:eastAsia="Times New Roman" w:hAnsi="Palatino" w:cs="Palatino"/>
          <w:b/>
          <w:bCs/>
          <w:noProof/>
          <w:sz w:val="20"/>
          <w:szCs w:val="20"/>
        </w:rPr>
        <w:t>Table 7-1 libcups Definition</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3F2E05" w14:paraId="5AB3697B" w14:textId="77777777">
        <w:tc>
          <w:tcPr>
            <w:tcW w:w="3552" w:type="dxa"/>
            <w:tcBorders>
              <w:top w:val="single" w:sz="8" w:space="0" w:color="auto"/>
              <w:left w:val="single" w:sz="8" w:space="0" w:color="auto"/>
              <w:bottom w:val="single" w:sz="8" w:space="0" w:color="auto"/>
              <w:right w:val="single" w:sz="8" w:space="0" w:color="auto"/>
            </w:tcBorders>
          </w:tcPr>
          <w:p w14:paraId="4BC7D5C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4C61B04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w:t>
            </w:r>
          </w:p>
        </w:tc>
      </w:tr>
      <w:tr w:rsidR="003F2E05" w14:paraId="4AE02FC2" w14:textId="77777777">
        <w:tc>
          <w:tcPr>
            <w:tcW w:w="3552" w:type="dxa"/>
            <w:tcBorders>
              <w:top w:val="single" w:sz="8" w:space="0" w:color="auto"/>
              <w:left w:val="single" w:sz="8" w:space="0" w:color="auto"/>
              <w:bottom w:val="single" w:sz="8" w:space="0" w:color="auto"/>
              <w:right w:val="single" w:sz="8" w:space="0" w:color="auto"/>
            </w:tcBorders>
          </w:tcPr>
          <w:p w14:paraId="2FE2728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SONAME:</w:t>
            </w:r>
          </w:p>
        </w:tc>
        <w:tc>
          <w:tcPr>
            <w:tcW w:w="3552" w:type="dxa"/>
            <w:tcBorders>
              <w:top w:val="single" w:sz="8" w:space="0" w:color="auto"/>
              <w:left w:val="single" w:sz="8" w:space="0" w:color="auto"/>
              <w:bottom w:val="single" w:sz="8" w:space="0" w:color="auto"/>
              <w:right w:val="single" w:sz="8" w:space="0" w:color="auto"/>
            </w:tcBorders>
          </w:tcPr>
          <w:p w14:paraId="1D5116B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libcups.so.2</w:t>
            </w:r>
          </w:p>
        </w:tc>
      </w:tr>
    </w:tbl>
    <w:p w14:paraId="15950CCE"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121900D2" w14:textId="77777777" w:rsidR="003F2E05" w:rsidRDefault="003F2E05">
      <w:pPr>
        <w:autoSpaceDE w:val="0"/>
        <w:autoSpaceDN w:val="0"/>
        <w:adjustRightInd w:val="0"/>
        <w:spacing w:before="200"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specifications: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36F8E4AE" w14:textId="77777777">
        <w:tc>
          <w:tcPr>
            <w:tcW w:w="7105" w:type="dxa"/>
            <w:tcBorders>
              <w:top w:val="nil"/>
              <w:left w:val="nil"/>
              <w:bottom w:val="nil"/>
              <w:right w:val="nil"/>
            </w:tcBorders>
          </w:tcPr>
          <w:p w14:paraId="644144CA" w14:textId="77777777" w:rsidR="003F2E05" w:rsidRDefault="003F2E05">
            <w:pPr>
              <w:autoSpaceDE w:val="0"/>
              <w:autoSpaceDN w:val="0"/>
              <w:adjustRightInd w:val="0"/>
              <w:spacing w:line="220" w:lineRule="atLeast"/>
              <w:ind w:left="60" w:right="60"/>
              <w:rPr>
                <w:rFonts w:ascii="Palatino" w:eastAsia="Times New Roman" w:hAnsi="Palatino" w:cs="Palatino"/>
                <w:sz w:val="20"/>
                <w:szCs w:val="20"/>
              </w:rPr>
            </w:pPr>
            <w:bookmarkStart w:id="39" w:name="ID_REFSTD_46_LIBCUPS_46_1"/>
            <w:bookmarkEnd w:id="39"/>
            <w:r>
              <w:rPr>
                <w:rFonts w:ascii="Palatino" w:eastAsia="Times New Roman" w:hAnsi="Palatino" w:cs="Palatino"/>
                <w:sz w:val="20"/>
                <w:szCs w:val="20"/>
              </w:rPr>
              <w:t xml:space="preserve">[CUPS 1.2] </w:t>
            </w:r>
            <w:hyperlink w:anchor="ID_STD_46_CUPS" w:history="1">
              <w:r>
                <w:rPr>
                  <w:rFonts w:ascii="Palatino" w:eastAsia="Times New Roman" w:hAnsi="Palatino" w:cs="Palatino"/>
                  <w:sz w:val="20"/>
                  <w:szCs w:val="20"/>
                </w:rPr>
                <w:t>CUPS API Reference</w:t>
              </w:r>
            </w:hyperlink>
          </w:p>
        </w:tc>
      </w:tr>
      <w:tr w:rsidR="003F2E05" w14:paraId="45C0DA27" w14:textId="77777777">
        <w:tc>
          <w:tcPr>
            <w:tcW w:w="7105" w:type="dxa"/>
            <w:tcBorders>
              <w:top w:val="nil"/>
              <w:left w:val="nil"/>
              <w:bottom w:val="nil"/>
              <w:right w:val="nil"/>
            </w:tcBorders>
          </w:tcPr>
          <w:p w14:paraId="0569C540" w14:textId="77777777" w:rsidR="003F2E05" w:rsidRDefault="003F2E05">
            <w:pPr>
              <w:autoSpaceDE w:val="0"/>
              <w:autoSpaceDN w:val="0"/>
              <w:adjustRightInd w:val="0"/>
              <w:spacing w:line="220" w:lineRule="atLeast"/>
              <w:ind w:left="60" w:right="60"/>
              <w:rPr>
                <w:rFonts w:ascii="Palatino" w:eastAsia="Times New Roman" w:hAnsi="Palatino" w:cs="Palatino"/>
                <w:sz w:val="20"/>
                <w:szCs w:val="20"/>
              </w:rPr>
            </w:pPr>
            <w:bookmarkStart w:id="40" w:name="ID_REFSTD_46_LIBCUPS_46_2"/>
            <w:bookmarkEnd w:id="40"/>
            <w:r>
              <w:rPr>
                <w:rFonts w:ascii="Palatino" w:eastAsia="Times New Roman" w:hAnsi="Palatino" w:cs="Palatino"/>
                <w:sz w:val="20"/>
                <w:szCs w:val="20"/>
              </w:rPr>
              <w:t xml:space="preserve">[LSB] </w:t>
            </w:r>
            <w:hyperlink w:anchor="ID_STD_46_LSB" w:history="1">
              <w:r>
                <w:rPr>
                  <w:rFonts w:ascii="Palatino" w:eastAsia="Times New Roman" w:hAnsi="Palatino" w:cs="Palatino"/>
                  <w:sz w:val="20"/>
                  <w:szCs w:val="20"/>
                </w:rPr>
                <w:t>This Specification</w:t>
              </w:r>
            </w:hyperlink>
          </w:p>
        </w:tc>
      </w:tr>
    </w:tbl>
    <w:p w14:paraId="127DE2F6"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0278B437"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41" w:name="_Toc495000956"/>
      <w:r>
        <w:rPr>
          <w:rFonts w:ascii="Helvetica" w:hAnsi="Helvetica" w:cs="Helvetica"/>
          <w:b/>
          <w:bCs/>
          <w:noProof/>
        </w:rPr>
        <w:t>7.1.1 CUPS Convenience ABI</w:t>
      </w:r>
      <w:bookmarkEnd w:id="41"/>
    </w:p>
    <w:p w14:paraId="6BA641F9" w14:textId="77777777" w:rsidR="003F2E05" w:rsidRDefault="003F2E05">
      <w:pPr>
        <w:pStyle w:val="Heading4"/>
        <w:widowControl/>
        <w:suppressAutoHyphens/>
        <w:spacing w:before="200" w:line="242" w:lineRule="atLeast"/>
        <w:ind w:left="960"/>
        <w:rPr>
          <w:rFonts w:ascii="Helvetica" w:hAnsi="Helvetica" w:cs="Helvetica"/>
          <w:b w:val="0"/>
          <w:bCs/>
          <w:noProof/>
          <w:sz w:val="22"/>
          <w:szCs w:val="22"/>
        </w:rPr>
      </w:pPr>
      <w:r>
        <w:rPr>
          <w:rFonts w:ascii="Helvetica" w:hAnsi="Helvetica" w:cs="Helvetica"/>
          <w:bCs/>
          <w:noProof/>
          <w:sz w:val="22"/>
          <w:szCs w:val="22"/>
        </w:rPr>
        <w:t>7.1.1.1 Interfaces for CUPS Convenience ABI</w:t>
      </w:r>
    </w:p>
    <w:p w14:paraId="643DDCCD" w14:textId="77777777" w:rsidR="003F2E05" w:rsidRDefault="003F2E05">
      <w:pPr>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functions for CUPS Convenience ABI specified in </w:t>
      </w:r>
      <w:hyperlink w:anchor="ID_TBL_45_LIBCUPS_45_CUPS_45_INTS" w:history="1">
        <w:r>
          <w:rPr>
            <w:rFonts w:ascii="Palatino" w:eastAsia="Times New Roman" w:hAnsi="Palatino" w:cs="Palatino"/>
            <w:sz w:val="20"/>
            <w:szCs w:val="20"/>
          </w:rPr>
          <w:t>Table 7-2</w:t>
        </w:r>
      </w:hyperlink>
      <w:r>
        <w:rPr>
          <w:rFonts w:ascii="Palatino" w:eastAsia="Times New Roman" w:hAnsi="Palatino" w:cs="Palatino"/>
          <w:sz w:val="20"/>
          <w:szCs w:val="20"/>
        </w:rPr>
        <w:t>, with the full mandatory functionality as described in the referenced underlying specification.</w:t>
      </w:r>
    </w:p>
    <w:p w14:paraId="344C923E"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42" w:name="ID_TBL_45_LIBCUPS_45_CUPS_45_INTS"/>
      <w:bookmarkEnd w:id="42"/>
      <w:r>
        <w:rPr>
          <w:rFonts w:ascii="Palatino" w:eastAsia="Times New Roman" w:hAnsi="Palatino" w:cs="Palatino"/>
          <w:b/>
          <w:bCs/>
          <w:noProof/>
          <w:sz w:val="20"/>
          <w:szCs w:val="20"/>
        </w:rPr>
        <w:t>Table 7-2 libcups - CUPS Convenience ABI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1776"/>
        <w:gridCol w:w="1776"/>
        <w:gridCol w:w="1776"/>
        <w:gridCol w:w="1776"/>
      </w:tblGrid>
      <w:tr w:rsidR="003F2E05" w14:paraId="47D79412" w14:textId="77777777">
        <w:tc>
          <w:tcPr>
            <w:tcW w:w="1776" w:type="dxa"/>
            <w:tcBorders>
              <w:top w:val="single" w:sz="8" w:space="0" w:color="auto"/>
              <w:left w:val="single" w:sz="8" w:space="0" w:color="auto"/>
              <w:bottom w:val="single" w:sz="8" w:space="0" w:color="auto"/>
              <w:right w:val="single" w:sz="8" w:space="0" w:color="auto"/>
            </w:tcBorders>
          </w:tcPr>
          <w:p w14:paraId="7893325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cupsAddDest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1FED09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cupsAddOption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795892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cupsCancelJob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EBC460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cupsDoAuthentication </w:t>
            </w:r>
            <w:hyperlink w:anchor="ID_REFSTD_46_LIBCUPS_46_1" w:history="1">
              <w:r>
                <w:rPr>
                  <w:rFonts w:ascii="Palatino" w:eastAsia="Times New Roman" w:hAnsi="Palatino" w:cs="Palatino"/>
                  <w:noProof/>
                  <w:sz w:val="20"/>
                  <w:szCs w:val="20"/>
                </w:rPr>
                <w:t>[CUPS 1.2]</w:t>
              </w:r>
            </w:hyperlink>
          </w:p>
        </w:tc>
      </w:tr>
      <w:tr w:rsidR="003F2E05" w14:paraId="287409BA" w14:textId="77777777">
        <w:tc>
          <w:tcPr>
            <w:tcW w:w="1776" w:type="dxa"/>
            <w:tcBorders>
              <w:top w:val="single" w:sz="8" w:space="0" w:color="auto"/>
              <w:left w:val="single" w:sz="8" w:space="0" w:color="auto"/>
              <w:bottom w:val="single" w:sz="8" w:space="0" w:color="auto"/>
              <w:right w:val="single" w:sz="8" w:space="0" w:color="auto"/>
            </w:tcBorders>
          </w:tcPr>
          <w:p w14:paraId="3458576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cupsDoFileRequest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C1E9EC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cupsEncodeOptions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DBD27C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cupsEncryption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CAB088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cupsFreeDests </w:t>
            </w:r>
            <w:hyperlink w:anchor="ID_REFSTD_46_LIBCUPS_46_2" w:history="1">
              <w:r>
                <w:rPr>
                  <w:rFonts w:ascii="Palatino" w:eastAsia="Times New Roman" w:hAnsi="Palatino" w:cs="Palatino"/>
                  <w:noProof/>
                  <w:sz w:val="20"/>
                  <w:szCs w:val="20"/>
                </w:rPr>
                <w:t>[LSB]</w:t>
              </w:r>
            </w:hyperlink>
          </w:p>
        </w:tc>
      </w:tr>
      <w:tr w:rsidR="003F2E05" w14:paraId="3E63C68A" w14:textId="77777777">
        <w:tc>
          <w:tcPr>
            <w:tcW w:w="1776" w:type="dxa"/>
            <w:tcBorders>
              <w:top w:val="single" w:sz="8" w:space="0" w:color="auto"/>
              <w:left w:val="single" w:sz="8" w:space="0" w:color="auto"/>
              <w:bottom w:val="single" w:sz="8" w:space="0" w:color="auto"/>
              <w:right w:val="single" w:sz="8" w:space="0" w:color="auto"/>
            </w:tcBorders>
          </w:tcPr>
          <w:p w14:paraId="06A5EBC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cupsFreeJobs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2652140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cupsFreeOptions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35D6D38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cupsGetDefault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0D7E392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cupsGetDefault2 </w:t>
            </w:r>
            <w:hyperlink w:anchor="ID_REFSTD_46_LIBCUPS_46_1" w:history="1">
              <w:r>
                <w:rPr>
                  <w:rFonts w:ascii="Palatino" w:eastAsia="Times New Roman" w:hAnsi="Palatino" w:cs="Palatino"/>
                  <w:noProof/>
                  <w:sz w:val="20"/>
                  <w:szCs w:val="20"/>
                </w:rPr>
                <w:t>[CUPS 1.2]</w:t>
              </w:r>
            </w:hyperlink>
          </w:p>
        </w:tc>
      </w:tr>
      <w:tr w:rsidR="003F2E05" w14:paraId="39B30392" w14:textId="77777777">
        <w:tc>
          <w:tcPr>
            <w:tcW w:w="1776" w:type="dxa"/>
            <w:tcBorders>
              <w:top w:val="single" w:sz="8" w:space="0" w:color="auto"/>
              <w:left w:val="single" w:sz="8" w:space="0" w:color="auto"/>
              <w:bottom w:val="single" w:sz="8" w:space="0" w:color="auto"/>
              <w:right w:val="single" w:sz="8" w:space="0" w:color="auto"/>
            </w:tcBorders>
          </w:tcPr>
          <w:p w14:paraId="14C4848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cupsGetDest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21C4A0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cupsGetDests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2251412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cupsGetDests2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223DD8C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cupsGetFd </w:t>
            </w:r>
            <w:hyperlink w:anchor="ID_REFSTD_46_LIBCUPS_46_1" w:history="1">
              <w:r>
                <w:rPr>
                  <w:rFonts w:ascii="Palatino" w:eastAsia="Times New Roman" w:hAnsi="Palatino" w:cs="Palatino"/>
                  <w:noProof/>
                  <w:sz w:val="20"/>
                  <w:szCs w:val="20"/>
                </w:rPr>
                <w:t>[CUPS 1.2]</w:t>
              </w:r>
            </w:hyperlink>
          </w:p>
        </w:tc>
      </w:tr>
      <w:tr w:rsidR="003F2E05" w14:paraId="221BBB91" w14:textId="77777777">
        <w:tc>
          <w:tcPr>
            <w:tcW w:w="1776" w:type="dxa"/>
            <w:tcBorders>
              <w:top w:val="single" w:sz="8" w:space="0" w:color="auto"/>
              <w:left w:val="single" w:sz="8" w:space="0" w:color="auto"/>
              <w:bottom w:val="single" w:sz="8" w:space="0" w:color="auto"/>
              <w:right w:val="single" w:sz="8" w:space="0" w:color="auto"/>
            </w:tcBorders>
          </w:tcPr>
          <w:p w14:paraId="239CBC6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cupsGetFile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EF37B8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cupsGetJobs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DD6BCE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cupsGetJobs2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21A32C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cupsGetOption </w:t>
            </w:r>
            <w:hyperlink w:anchor="ID_REFSTD_46_LIBCUPS_46_2" w:history="1">
              <w:r>
                <w:rPr>
                  <w:rFonts w:ascii="Palatino" w:eastAsia="Times New Roman" w:hAnsi="Palatino" w:cs="Palatino"/>
                  <w:noProof/>
                  <w:sz w:val="20"/>
                  <w:szCs w:val="20"/>
                </w:rPr>
                <w:t>[LSB]</w:t>
              </w:r>
            </w:hyperlink>
          </w:p>
        </w:tc>
      </w:tr>
      <w:tr w:rsidR="003F2E05" w14:paraId="49B56E01" w14:textId="77777777">
        <w:tc>
          <w:tcPr>
            <w:tcW w:w="1776" w:type="dxa"/>
            <w:tcBorders>
              <w:top w:val="single" w:sz="8" w:space="0" w:color="auto"/>
              <w:left w:val="single" w:sz="8" w:space="0" w:color="auto"/>
              <w:bottom w:val="single" w:sz="8" w:space="0" w:color="auto"/>
              <w:right w:val="single" w:sz="8" w:space="0" w:color="auto"/>
            </w:tcBorders>
          </w:tcPr>
          <w:p w14:paraId="1CF75C0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cupsGetPPD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89254C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cupsGetPPD2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0CB472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cupsGetPassword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174D25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cupsLangEncoding </w:t>
            </w:r>
            <w:hyperlink w:anchor="ID_REFSTD_46_LIBCUPS_46_2" w:history="1">
              <w:r>
                <w:rPr>
                  <w:rFonts w:ascii="Palatino" w:eastAsia="Times New Roman" w:hAnsi="Palatino" w:cs="Palatino"/>
                  <w:noProof/>
                  <w:sz w:val="20"/>
                  <w:szCs w:val="20"/>
                </w:rPr>
                <w:t>[LSB]</w:t>
              </w:r>
            </w:hyperlink>
          </w:p>
        </w:tc>
      </w:tr>
      <w:tr w:rsidR="003F2E05" w14:paraId="605948D4" w14:textId="77777777">
        <w:tc>
          <w:tcPr>
            <w:tcW w:w="1776" w:type="dxa"/>
            <w:tcBorders>
              <w:top w:val="single" w:sz="8" w:space="0" w:color="auto"/>
              <w:left w:val="single" w:sz="8" w:space="0" w:color="auto"/>
              <w:bottom w:val="single" w:sz="8" w:space="0" w:color="auto"/>
              <w:right w:val="single" w:sz="8" w:space="0" w:color="auto"/>
            </w:tcBorders>
          </w:tcPr>
          <w:p w14:paraId="5049F60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cupsLangFlush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06FCAE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cupsLangFree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BC8A6E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cupsLangGet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7BB8170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cupsLastError </w:t>
            </w:r>
            <w:hyperlink w:anchor="ID_REFSTD_46_LIBCUPS_46_2" w:history="1">
              <w:r>
                <w:rPr>
                  <w:rFonts w:ascii="Palatino" w:eastAsia="Times New Roman" w:hAnsi="Palatino" w:cs="Palatino"/>
                  <w:noProof/>
                  <w:sz w:val="20"/>
                  <w:szCs w:val="20"/>
                </w:rPr>
                <w:t>[LSB]</w:t>
              </w:r>
            </w:hyperlink>
          </w:p>
        </w:tc>
      </w:tr>
      <w:tr w:rsidR="003F2E05" w14:paraId="14D03726" w14:textId="77777777">
        <w:tc>
          <w:tcPr>
            <w:tcW w:w="1776" w:type="dxa"/>
            <w:tcBorders>
              <w:top w:val="single" w:sz="8" w:space="0" w:color="auto"/>
              <w:left w:val="single" w:sz="8" w:space="0" w:color="auto"/>
              <w:bottom w:val="single" w:sz="8" w:space="0" w:color="auto"/>
              <w:right w:val="single" w:sz="8" w:space="0" w:color="auto"/>
            </w:tcBorders>
          </w:tcPr>
          <w:p w14:paraId="5C4BD7A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cupsMarkOptions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49C744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cupsParseOptions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125055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cupsPrintFile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44A634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cupsPrintFile2 </w:t>
            </w:r>
            <w:hyperlink w:anchor="ID_REFSTD_46_LIBCUPS_46_1" w:history="1">
              <w:r>
                <w:rPr>
                  <w:rFonts w:ascii="Palatino" w:eastAsia="Times New Roman" w:hAnsi="Palatino" w:cs="Palatino"/>
                  <w:noProof/>
                  <w:sz w:val="20"/>
                  <w:szCs w:val="20"/>
                </w:rPr>
                <w:t>[CUPS 1.2]</w:t>
              </w:r>
            </w:hyperlink>
          </w:p>
        </w:tc>
      </w:tr>
      <w:tr w:rsidR="003F2E05" w14:paraId="102C602E" w14:textId="77777777">
        <w:tc>
          <w:tcPr>
            <w:tcW w:w="1776" w:type="dxa"/>
            <w:tcBorders>
              <w:top w:val="single" w:sz="8" w:space="0" w:color="auto"/>
              <w:left w:val="single" w:sz="8" w:space="0" w:color="auto"/>
              <w:bottom w:val="single" w:sz="8" w:space="0" w:color="auto"/>
              <w:right w:val="single" w:sz="8" w:space="0" w:color="auto"/>
            </w:tcBorders>
          </w:tcPr>
          <w:p w14:paraId="12E06CC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cupsPrintFiles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6BA863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cupsPrintFiles2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CBC612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cupsPutFd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1E7AED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cupsPutFile </w:t>
            </w:r>
            <w:hyperlink w:anchor="ID_REFSTD_46_LIBCUPS_46_1" w:history="1">
              <w:r>
                <w:rPr>
                  <w:rFonts w:ascii="Palatino" w:eastAsia="Times New Roman" w:hAnsi="Palatino" w:cs="Palatino"/>
                  <w:noProof/>
                  <w:sz w:val="20"/>
                  <w:szCs w:val="20"/>
                </w:rPr>
                <w:t>[CUPS 1.2]</w:t>
              </w:r>
            </w:hyperlink>
          </w:p>
        </w:tc>
      </w:tr>
      <w:tr w:rsidR="003F2E05" w14:paraId="2CB8BE22" w14:textId="77777777">
        <w:tc>
          <w:tcPr>
            <w:tcW w:w="1776" w:type="dxa"/>
            <w:tcBorders>
              <w:top w:val="single" w:sz="8" w:space="0" w:color="auto"/>
              <w:left w:val="single" w:sz="8" w:space="0" w:color="auto"/>
              <w:bottom w:val="single" w:sz="8" w:space="0" w:color="auto"/>
              <w:right w:val="single" w:sz="8" w:space="0" w:color="auto"/>
            </w:tcBorders>
          </w:tcPr>
          <w:p w14:paraId="11727CE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cupsServer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702EB2F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cupsSetDests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A9469A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cupsSetDests2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AA6D15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cupsSetEncryption </w:t>
            </w:r>
            <w:hyperlink w:anchor="ID_REFSTD_46_LIBCUPS_46_2" w:history="1">
              <w:r>
                <w:rPr>
                  <w:rFonts w:ascii="Palatino" w:eastAsia="Times New Roman" w:hAnsi="Palatino" w:cs="Palatino"/>
                  <w:noProof/>
                  <w:sz w:val="20"/>
                  <w:szCs w:val="20"/>
                </w:rPr>
                <w:t>[LSB]</w:t>
              </w:r>
            </w:hyperlink>
          </w:p>
        </w:tc>
      </w:tr>
      <w:tr w:rsidR="003F2E05" w14:paraId="7B86D610" w14:textId="77777777">
        <w:tc>
          <w:tcPr>
            <w:tcW w:w="1776" w:type="dxa"/>
            <w:tcBorders>
              <w:top w:val="single" w:sz="8" w:space="0" w:color="auto"/>
              <w:left w:val="single" w:sz="8" w:space="0" w:color="auto"/>
              <w:bottom w:val="single" w:sz="8" w:space="0" w:color="auto"/>
              <w:right w:val="single" w:sz="8" w:space="0" w:color="auto"/>
            </w:tcBorders>
          </w:tcPr>
          <w:p w14:paraId="4662F08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cupsSetPasswordCB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CB30EA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cupsSetServer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C46677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cupsSetUser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3FD67E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cupsTempFd </w:t>
            </w:r>
            <w:hyperlink w:anchor="ID_REFSTD_46_LIBCUPS_46_2" w:history="1">
              <w:r>
                <w:rPr>
                  <w:rFonts w:ascii="Palatino" w:eastAsia="Times New Roman" w:hAnsi="Palatino" w:cs="Palatino"/>
                  <w:noProof/>
                  <w:sz w:val="20"/>
                  <w:szCs w:val="20"/>
                </w:rPr>
                <w:t>[LSB]</w:t>
              </w:r>
            </w:hyperlink>
          </w:p>
        </w:tc>
      </w:tr>
      <w:tr w:rsidR="003F2E05" w14:paraId="2C5C8E00" w14:textId="77777777">
        <w:tc>
          <w:tcPr>
            <w:tcW w:w="1776" w:type="dxa"/>
            <w:tcBorders>
              <w:top w:val="single" w:sz="8" w:space="0" w:color="auto"/>
              <w:left w:val="single" w:sz="8" w:space="0" w:color="auto"/>
              <w:bottom w:val="single" w:sz="8" w:space="0" w:color="auto"/>
              <w:right w:val="single" w:sz="8" w:space="0" w:color="auto"/>
            </w:tcBorders>
          </w:tcPr>
          <w:p w14:paraId="7ECF0DE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cupsUser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855854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httpBlocking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3E6C25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httpCheck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6BA83B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httpClearCookie </w:t>
            </w:r>
            <w:hyperlink w:anchor="ID_REFSTD_46_LIBCUPS_46_1" w:history="1">
              <w:r>
                <w:rPr>
                  <w:rFonts w:ascii="Palatino" w:eastAsia="Times New Roman" w:hAnsi="Palatino" w:cs="Palatino"/>
                  <w:noProof/>
                  <w:sz w:val="20"/>
                  <w:szCs w:val="20"/>
                </w:rPr>
                <w:t>[CUPS 1.2]</w:t>
              </w:r>
            </w:hyperlink>
          </w:p>
        </w:tc>
      </w:tr>
      <w:tr w:rsidR="003F2E05" w14:paraId="70E1A111" w14:textId="77777777">
        <w:tc>
          <w:tcPr>
            <w:tcW w:w="1776" w:type="dxa"/>
            <w:tcBorders>
              <w:top w:val="single" w:sz="8" w:space="0" w:color="auto"/>
              <w:left w:val="single" w:sz="8" w:space="0" w:color="auto"/>
              <w:bottom w:val="single" w:sz="8" w:space="0" w:color="auto"/>
              <w:right w:val="single" w:sz="8" w:space="0" w:color="auto"/>
            </w:tcBorders>
          </w:tcPr>
          <w:p w14:paraId="75C0738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 xml:space="preserve">httpClearFields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31C367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httpClose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C615C6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httpConnect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5E229CA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httpConnectEncrypt </w:t>
            </w:r>
            <w:hyperlink w:anchor="ID_REFSTD_46_LIBCUPS_46_1" w:history="1">
              <w:r>
                <w:rPr>
                  <w:rFonts w:ascii="Palatino" w:eastAsia="Times New Roman" w:hAnsi="Palatino" w:cs="Palatino"/>
                  <w:noProof/>
                  <w:sz w:val="20"/>
                  <w:szCs w:val="20"/>
                </w:rPr>
                <w:t>[CUPS 1.2]</w:t>
              </w:r>
            </w:hyperlink>
          </w:p>
        </w:tc>
      </w:tr>
      <w:tr w:rsidR="003F2E05" w14:paraId="247C794F" w14:textId="77777777">
        <w:tc>
          <w:tcPr>
            <w:tcW w:w="1776" w:type="dxa"/>
            <w:tcBorders>
              <w:top w:val="single" w:sz="8" w:space="0" w:color="auto"/>
              <w:left w:val="single" w:sz="8" w:space="0" w:color="auto"/>
              <w:bottom w:val="single" w:sz="8" w:space="0" w:color="auto"/>
              <w:right w:val="single" w:sz="8" w:space="0" w:color="auto"/>
            </w:tcBorders>
          </w:tcPr>
          <w:p w14:paraId="1AECEB8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httpDecode64_2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E15937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httpDelete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CC6C66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httpEncode64_2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20B6EBB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httpEncryption </w:t>
            </w:r>
            <w:hyperlink w:anchor="ID_REFSTD_46_LIBCUPS_46_1" w:history="1">
              <w:r>
                <w:rPr>
                  <w:rFonts w:ascii="Palatino" w:eastAsia="Times New Roman" w:hAnsi="Palatino" w:cs="Palatino"/>
                  <w:noProof/>
                  <w:sz w:val="20"/>
                  <w:szCs w:val="20"/>
                </w:rPr>
                <w:t>[CUPS 1.2]</w:t>
              </w:r>
            </w:hyperlink>
          </w:p>
        </w:tc>
      </w:tr>
      <w:tr w:rsidR="003F2E05" w14:paraId="3B63C488" w14:textId="77777777">
        <w:tc>
          <w:tcPr>
            <w:tcW w:w="1776" w:type="dxa"/>
            <w:tcBorders>
              <w:top w:val="single" w:sz="8" w:space="0" w:color="auto"/>
              <w:left w:val="single" w:sz="8" w:space="0" w:color="auto"/>
              <w:bottom w:val="single" w:sz="8" w:space="0" w:color="auto"/>
              <w:right w:val="single" w:sz="8" w:space="0" w:color="auto"/>
            </w:tcBorders>
          </w:tcPr>
          <w:p w14:paraId="5646924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httpError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C66B20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httpFlush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AC91A5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5003C32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httpGetCookie </w:t>
            </w:r>
            <w:hyperlink w:anchor="ID_REFSTD_46_LIBCUPS_46_1" w:history="1">
              <w:r>
                <w:rPr>
                  <w:rFonts w:ascii="Palatino" w:eastAsia="Times New Roman" w:hAnsi="Palatino" w:cs="Palatino"/>
                  <w:noProof/>
                  <w:sz w:val="20"/>
                  <w:szCs w:val="20"/>
                </w:rPr>
                <w:t>[CUPS 1.2]</w:t>
              </w:r>
            </w:hyperlink>
          </w:p>
        </w:tc>
      </w:tr>
      <w:tr w:rsidR="003F2E05" w14:paraId="3FACD2E1" w14:textId="77777777">
        <w:tc>
          <w:tcPr>
            <w:tcW w:w="1776" w:type="dxa"/>
            <w:tcBorders>
              <w:top w:val="single" w:sz="8" w:space="0" w:color="auto"/>
              <w:left w:val="single" w:sz="8" w:space="0" w:color="auto"/>
              <w:bottom w:val="single" w:sz="8" w:space="0" w:color="auto"/>
              <w:right w:val="single" w:sz="8" w:space="0" w:color="auto"/>
            </w:tcBorders>
          </w:tcPr>
          <w:p w14:paraId="7D7762C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httpGetDateString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8166B0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httpGetDateTime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F14BE7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httpGetField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9DC9E2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httpGetHostByName </w:t>
            </w:r>
            <w:hyperlink w:anchor="ID_REFSTD_46_LIBCUPS_46_1" w:history="1">
              <w:r>
                <w:rPr>
                  <w:rFonts w:ascii="Palatino" w:eastAsia="Times New Roman" w:hAnsi="Palatino" w:cs="Palatino"/>
                  <w:noProof/>
                  <w:sz w:val="20"/>
                  <w:szCs w:val="20"/>
                </w:rPr>
                <w:t>[CUPS 1.2]</w:t>
              </w:r>
            </w:hyperlink>
          </w:p>
        </w:tc>
      </w:tr>
      <w:tr w:rsidR="003F2E05" w14:paraId="58EB7785" w14:textId="77777777">
        <w:tc>
          <w:tcPr>
            <w:tcW w:w="1776" w:type="dxa"/>
            <w:tcBorders>
              <w:top w:val="single" w:sz="8" w:space="0" w:color="auto"/>
              <w:left w:val="single" w:sz="8" w:space="0" w:color="auto"/>
              <w:bottom w:val="single" w:sz="8" w:space="0" w:color="auto"/>
              <w:right w:val="single" w:sz="8" w:space="0" w:color="auto"/>
            </w:tcBorders>
          </w:tcPr>
          <w:p w14:paraId="6422D3D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httpGetSubField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27267BC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httpGets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A669D5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httpHead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DAEE09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httpInitialize </w:t>
            </w:r>
            <w:hyperlink w:anchor="ID_REFSTD_46_LIBCUPS_46_1" w:history="1">
              <w:r>
                <w:rPr>
                  <w:rFonts w:ascii="Palatino" w:eastAsia="Times New Roman" w:hAnsi="Palatino" w:cs="Palatino"/>
                  <w:noProof/>
                  <w:sz w:val="20"/>
                  <w:szCs w:val="20"/>
                </w:rPr>
                <w:t>[CUPS 1.2]</w:t>
              </w:r>
            </w:hyperlink>
          </w:p>
        </w:tc>
      </w:tr>
      <w:tr w:rsidR="003F2E05" w14:paraId="6A7026F9" w14:textId="77777777">
        <w:tc>
          <w:tcPr>
            <w:tcW w:w="1776" w:type="dxa"/>
            <w:tcBorders>
              <w:top w:val="single" w:sz="8" w:space="0" w:color="auto"/>
              <w:left w:val="single" w:sz="8" w:space="0" w:color="auto"/>
              <w:bottom w:val="single" w:sz="8" w:space="0" w:color="auto"/>
              <w:right w:val="single" w:sz="8" w:space="0" w:color="auto"/>
            </w:tcBorders>
          </w:tcPr>
          <w:p w14:paraId="5C5501A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httpMD5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42D69C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httpMD5Final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D40497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httpMD5String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64F475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httpOptions </w:t>
            </w:r>
            <w:hyperlink w:anchor="ID_REFSTD_46_LIBCUPS_46_1" w:history="1">
              <w:r>
                <w:rPr>
                  <w:rFonts w:ascii="Palatino" w:eastAsia="Times New Roman" w:hAnsi="Palatino" w:cs="Palatino"/>
                  <w:noProof/>
                  <w:sz w:val="20"/>
                  <w:szCs w:val="20"/>
                </w:rPr>
                <w:t>[CUPS 1.2]</w:t>
              </w:r>
            </w:hyperlink>
          </w:p>
        </w:tc>
      </w:tr>
      <w:tr w:rsidR="003F2E05" w14:paraId="47530F97" w14:textId="77777777">
        <w:tc>
          <w:tcPr>
            <w:tcW w:w="1776" w:type="dxa"/>
            <w:tcBorders>
              <w:top w:val="single" w:sz="8" w:space="0" w:color="auto"/>
              <w:left w:val="single" w:sz="8" w:space="0" w:color="auto"/>
              <w:bottom w:val="single" w:sz="8" w:space="0" w:color="auto"/>
              <w:right w:val="single" w:sz="8" w:space="0" w:color="auto"/>
            </w:tcBorders>
          </w:tcPr>
          <w:p w14:paraId="6B9406E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httpPost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28D9D41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httpPut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7A9454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httpReconnect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3D46C7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httpSetCookie </w:t>
            </w:r>
            <w:hyperlink w:anchor="ID_REFSTD_46_LIBCUPS_46_1" w:history="1">
              <w:r>
                <w:rPr>
                  <w:rFonts w:ascii="Palatino" w:eastAsia="Times New Roman" w:hAnsi="Palatino" w:cs="Palatino"/>
                  <w:noProof/>
                  <w:sz w:val="20"/>
                  <w:szCs w:val="20"/>
                </w:rPr>
                <w:t>[CUPS 1.2]</w:t>
              </w:r>
            </w:hyperlink>
          </w:p>
        </w:tc>
      </w:tr>
      <w:tr w:rsidR="003F2E05" w14:paraId="7C8C1F69" w14:textId="77777777">
        <w:tc>
          <w:tcPr>
            <w:tcW w:w="1776" w:type="dxa"/>
            <w:tcBorders>
              <w:top w:val="single" w:sz="8" w:space="0" w:color="auto"/>
              <w:left w:val="single" w:sz="8" w:space="0" w:color="auto"/>
              <w:bottom w:val="single" w:sz="8" w:space="0" w:color="auto"/>
              <w:right w:val="single" w:sz="8" w:space="0" w:color="auto"/>
            </w:tcBorders>
          </w:tcPr>
          <w:p w14:paraId="5889EA5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httpSetField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DEF3D2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httpStatus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E09FA8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httpTrace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FDDD6F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httpUpdate </w:t>
            </w:r>
            <w:hyperlink w:anchor="ID_REFSTD_46_LIBCUPS_46_1" w:history="1">
              <w:r>
                <w:rPr>
                  <w:rFonts w:ascii="Palatino" w:eastAsia="Times New Roman" w:hAnsi="Palatino" w:cs="Palatino"/>
                  <w:noProof/>
                  <w:sz w:val="20"/>
                  <w:szCs w:val="20"/>
                </w:rPr>
                <w:t>[CUPS 1.2]</w:t>
              </w:r>
            </w:hyperlink>
          </w:p>
        </w:tc>
      </w:tr>
      <w:tr w:rsidR="003F2E05" w14:paraId="2FAA2223" w14:textId="77777777">
        <w:tc>
          <w:tcPr>
            <w:tcW w:w="1776" w:type="dxa"/>
            <w:tcBorders>
              <w:top w:val="single" w:sz="8" w:space="0" w:color="auto"/>
              <w:left w:val="single" w:sz="8" w:space="0" w:color="auto"/>
              <w:bottom w:val="single" w:sz="8" w:space="0" w:color="auto"/>
              <w:right w:val="single" w:sz="8" w:space="0" w:color="auto"/>
            </w:tcBorders>
          </w:tcPr>
          <w:p w14:paraId="269DF82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httpWait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545D77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ippAddBoolean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368E91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ippAddBooleans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5AC416C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ippAddCollection </w:t>
            </w:r>
            <w:hyperlink w:anchor="ID_REFSTD_46_LIBCUPS_46_1" w:history="1">
              <w:r>
                <w:rPr>
                  <w:rFonts w:ascii="Palatino" w:eastAsia="Times New Roman" w:hAnsi="Palatino" w:cs="Palatino"/>
                  <w:noProof/>
                  <w:sz w:val="20"/>
                  <w:szCs w:val="20"/>
                </w:rPr>
                <w:t>[CUPS 1.2]</w:t>
              </w:r>
            </w:hyperlink>
          </w:p>
        </w:tc>
      </w:tr>
      <w:tr w:rsidR="003F2E05" w14:paraId="4B64134A" w14:textId="77777777">
        <w:tc>
          <w:tcPr>
            <w:tcW w:w="1776" w:type="dxa"/>
            <w:tcBorders>
              <w:top w:val="single" w:sz="8" w:space="0" w:color="auto"/>
              <w:left w:val="single" w:sz="8" w:space="0" w:color="auto"/>
              <w:bottom w:val="single" w:sz="8" w:space="0" w:color="auto"/>
              <w:right w:val="single" w:sz="8" w:space="0" w:color="auto"/>
            </w:tcBorders>
          </w:tcPr>
          <w:p w14:paraId="2CEC76C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ippAddCollections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6947C0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ippAddDate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9667E3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ippAddInteger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C05F3B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ippAddIntegers </w:t>
            </w:r>
            <w:hyperlink w:anchor="ID_REFSTD_46_LIBCUPS_46_1" w:history="1">
              <w:r>
                <w:rPr>
                  <w:rFonts w:ascii="Palatino" w:eastAsia="Times New Roman" w:hAnsi="Palatino" w:cs="Palatino"/>
                  <w:noProof/>
                  <w:sz w:val="20"/>
                  <w:szCs w:val="20"/>
                </w:rPr>
                <w:t>[CUPS 1.2]</w:t>
              </w:r>
            </w:hyperlink>
          </w:p>
        </w:tc>
      </w:tr>
      <w:tr w:rsidR="003F2E05" w14:paraId="4E454EB6" w14:textId="77777777">
        <w:tc>
          <w:tcPr>
            <w:tcW w:w="1776" w:type="dxa"/>
            <w:tcBorders>
              <w:top w:val="single" w:sz="8" w:space="0" w:color="auto"/>
              <w:left w:val="single" w:sz="8" w:space="0" w:color="auto"/>
              <w:bottom w:val="single" w:sz="8" w:space="0" w:color="auto"/>
              <w:right w:val="single" w:sz="8" w:space="0" w:color="auto"/>
            </w:tcBorders>
          </w:tcPr>
          <w:p w14:paraId="5944ED3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ippAddRange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44DA0C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ippAddRanges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11D38B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ippAddResolution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916E46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ippAddResolutions </w:t>
            </w:r>
            <w:hyperlink w:anchor="ID_REFSTD_46_LIBCUPS_46_1" w:history="1">
              <w:r>
                <w:rPr>
                  <w:rFonts w:ascii="Palatino" w:eastAsia="Times New Roman" w:hAnsi="Palatino" w:cs="Palatino"/>
                  <w:noProof/>
                  <w:sz w:val="20"/>
                  <w:szCs w:val="20"/>
                </w:rPr>
                <w:t>[CUPS 1.2]</w:t>
              </w:r>
            </w:hyperlink>
          </w:p>
        </w:tc>
      </w:tr>
      <w:tr w:rsidR="003F2E05" w14:paraId="6155015B" w14:textId="77777777">
        <w:tc>
          <w:tcPr>
            <w:tcW w:w="1776" w:type="dxa"/>
            <w:tcBorders>
              <w:top w:val="single" w:sz="8" w:space="0" w:color="auto"/>
              <w:left w:val="single" w:sz="8" w:space="0" w:color="auto"/>
              <w:bottom w:val="single" w:sz="8" w:space="0" w:color="auto"/>
              <w:right w:val="single" w:sz="8" w:space="0" w:color="auto"/>
            </w:tcBorders>
          </w:tcPr>
          <w:p w14:paraId="53E9694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ippAddSeparator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C793F8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ippAddString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28723B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ippAddStrings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571FF1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ippDateToTime </w:t>
            </w:r>
            <w:hyperlink w:anchor="ID_REFSTD_46_LIBCUPS_46_1" w:history="1">
              <w:r>
                <w:rPr>
                  <w:rFonts w:ascii="Palatino" w:eastAsia="Times New Roman" w:hAnsi="Palatino" w:cs="Palatino"/>
                  <w:noProof/>
                  <w:sz w:val="20"/>
                  <w:szCs w:val="20"/>
                </w:rPr>
                <w:t>[CUPS 1.2]</w:t>
              </w:r>
            </w:hyperlink>
          </w:p>
        </w:tc>
      </w:tr>
      <w:tr w:rsidR="003F2E05" w14:paraId="2F53691D" w14:textId="77777777">
        <w:tc>
          <w:tcPr>
            <w:tcW w:w="1776" w:type="dxa"/>
            <w:tcBorders>
              <w:top w:val="single" w:sz="8" w:space="0" w:color="auto"/>
              <w:left w:val="single" w:sz="8" w:space="0" w:color="auto"/>
              <w:bottom w:val="single" w:sz="8" w:space="0" w:color="auto"/>
              <w:right w:val="single" w:sz="8" w:space="0" w:color="auto"/>
            </w:tcBorders>
          </w:tcPr>
          <w:p w14:paraId="1521E9A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ippDelete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510CC31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ippDeleteAttribute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1A44D7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ippErrorString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73DF7A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ippFindAttribute </w:t>
            </w:r>
            <w:hyperlink w:anchor="ID_REFSTD_46_LIBCUPS_46_1" w:history="1">
              <w:r>
                <w:rPr>
                  <w:rFonts w:ascii="Palatino" w:eastAsia="Times New Roman" w:hAnsi="Palatino" w:cs="Palatino"/>
                  <w:noProof/>
                  <w:sz w:val="20"/>
                  <w:szCs w:val="20"/>
                </w:rPr>
                <w:t>[CUPS 1.2]</w:t>
              </w:r>
            </w:hyperlink>
          </w:p>
        </w:tc>
      </w:tr>
      <w:tr w:rsidR="003F2E05" w14:paraId="13828BA2" w14:textId="77777777">
        <w:tc>
          <w:tcPr>
            <w:tcW w:w="1776" w:type="dxa"/>
            <w:tcBorders>
              <w:top w:val="single" w:sz="8" w:space="0" w:color="auto"/>
              <w:left w:val="single" w:sz="8" w:space="0" w:color="auto"/>
              <w:bottom w:val="single" w:sz="8" w:space="0" w:color="auto"/>
              <w:right w:val="single" w:sz="8" w:space="0" w:color="auto"/>
            </w:tcBorders>
          </w:tcPr>
          <w:p w14:paraId="2DF4390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ippFindNextAttribute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D3CA3E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ippLength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A69818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ippNew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6C9B0E5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ippPort </w:t>
            </w:r>
            <w:hyperlink w:anchor="ID_REFSTD_46_LIBCUPS_46_1" w:history="1">
              <w:r>
                <w:rPr>
                  <w:rFonts w:ascii="Palatino" w:eastAsia="Times New Roman" w:hAnsi="Palatino" w:cs="Palatino"/>
                  <w:noProof/>
                  <w:sz w:val="20"/>
                  <w:szCs w:val="20"/>
                </w:rPr>
                <w:t>[CUPS 1.2]</w:t>
              </w:r>
            </w:hyperlink>
          </w:p>
        </w:tc>
      </w:tr>
      <w:tr w:rsidR="003F2E05" w14:paraId="2DF530C0" w14:textId="77777777">
        <w:tc>
          <w:tcPr>
            <w:tcW w:w="1776" w:type="dxa"/>
            <w:tcBorders>
              <w:top w:val="single" w:sz="8" w:space="0" w:color="auto"/>
              <w:left w:val="single" w:sz="8" w:space="0" w:color="auto"/>
              <w:bottom w:val="single" w:sz="8" w:space="0" w:color="auto"/>
              <w:right w:val="single" w:sz="8" w:space="0" w:color="auto"/>
            </w:tcBorders>
          </w:tcPr>
          <w:p w14:paraId="12337FE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ippRead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5CBF51C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ippReadFile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32B23A3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ippReadIO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7A6FCC1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ippSetPort </w:t>
            </w:r>
            <w:hyperlink w:anchor="ID_REFSTD_46_LIBCUPS_46_1" w:history="1">
              <w:r>
                <w:rPr>
                  <w:rFonts w:ascii="Palatino" w:eastAsia="Times New Roman" w:hAnsi="Palatino" w:cs="Palatino"/>
                  <w:noProof/>
                  <w:sz w:val="20"/>
                  <w:szCs w:val="20"/>
                </w:rPr>
                <w:t>[CUPS 1.2]</w:t>
              </w:r>
            </w:hyperlink>
          </w:p>
        </w:tc>
      </w:tr>
      <w:tr w:rsidR="003F2E05" w14:paraId="651593E5" w14:textId="77777777">
        <w:tc>
          <w:tcPr>
            <w:tcW w:w="1776" w:type="dxa"/>
            <w:tcBorders>
              <w:top w:val="single" w:sz="8" w:space="0" w:color="auto"/>
              <w:left w:val="single" w:sz="8" w:space="0" w:color="auto"/>
              <w:bottom w:val="single" w:sz="8" w:space="0" w:color="auto"/>
              <w:right w:val="single" w:sz="8" w:space="0" w:color="auto"/>
            </w:tcBorders>
          </w:tcPr>
          <w:p w14:paraId="325BF79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ippTimeToDate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D370EE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ippWrite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1443E86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ippWriteFile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0C3840A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ippWriteIO </w:t>
            </w:r>
            <w:hyperlink w:anchor="ID_REFSTD_46_LIBCUPS_46_1" w:history="1">
              <w:r>
                <w:rPr>
                  <w:rFonts w:ascii="Palatino" w:eastAsia="Times New Roman" w:hAnsi="Palatino" w:cs="Palatino"/>
                  <w:noProof/>
                  <w:sz w:val="20"/>
                  <w:szCs w:val="20"/>
                </w:rPr>
                <w:t>[CUPS 1.2]</w:t>
              </w:r>
            </w:hyperlink>
          </w:p>
        </w:tc>
      </w:tr>
      <w:tr w:rsidR="003F2E05" w14:paraId="17510147" w14:textId="77777777">
        <w:tc>
          <w:tcPr>
            <w:tcW w:w="1776" w:type="dxa"/>
            <w:tcBorders>
              <w:top w:val="single" w:sz="8" w:space="0" w:color="auto"/>
              <w:left w:val="single" w:sz="8" w:space="0" w:color="auto"/>
              <w:bottom w:val="single" w:sz="8" w:space="0" w:color="auto"/>
              <w:right w:val="single" w:sz="8" w:space="0" w:color="auto"/>
            </w:tcBorders>
          </w:tcPr>
          <w:p w14:paraId="07D7A5B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ppdClose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76FE0C9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ppdCollect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0B34E66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ppdConflicts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0777BB1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ppdEmit </w:t>
            </w:r>
            <w:hyperlink w:anchor="ID_REFSTD_46_LIBCUPS_46_2" w:history="1">
              <w:r>
                <w:rPr>
                  <w:rFonts w:ascii="Palatino" w:eastAsia="Times New Roman" w:hAnsi="Palatino" w:cs="Palatino"/>
                  <w:noProof/>
                  <w:sz w:val="20"/>
                  <w:szCs w:val="20"/>
                </w:rPr>
                <w:t>[LSB]</w:t>
              </w:r>
            </w:hyperlink>
          </w:p>
        </w:tc>
      </w:tr>
      <w:tr w:rsidR="003F2E05" w14:paraId="6C3C73C3" w14:textId="77777777">
        <w:tc>
          <w:tcPr>
            <w:tcW w:w="1776" w:type="dxa"/>
            <w:tcBorders>
              <w:top w:val="single" w:sz="8" w:space="0" w:color="auto"/>
              <w:left w:val="single" w:sz="8" w:space="0" w:color="auto"/>
              <w:bottom w:val="single" w:sz="8" w:space="0" w:color="auto"/>
              <w:right w:val="single" w:sz="8" w:space="0" w:color="auto"/>
            </w:tcBorders>
          </w:tcPr>
          <w:p w14:paraId="19AAC2C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ppdEmitFd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70033A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ppdEmitJCL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DCA46D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ppdErrorString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040C704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ppdFindAttr </w:t>
            </w:r>
            <w:hyperlink w:anchor="ID_REFSTD_46_LIBCUPS_46_2" w:history="1">
              <w:r>
                <w:rPr>
                  <w:rFonts w:ascii="Palatino" w:eastAsia="Times New Roman" w:hAnsi="Palatino" w:cs="Palatino"/>
                  <w:noProof/>
                  <w:sz w:val="20"/>
                  <w:szCs w:val="20"/>
                </w:rPr>
                <w:t>[LSB]</w:t>
              </w:r>
            </w:hyperlink>
          </w:p>
        </w:tc>
      </w:tr>
      <w:tr w:rsidR="003F2E05" w14:paraId="252E6CD1" w14:textId="77777777">
        <w:tc>
          <w:tcPr>
            <w:tcW w:w="1776" w:type="dxa"/>
            <w:tcBorders>
              <w:top w:val="single" w:sz="8" w:space="0" w:color="auto"/>
              <w:left w:val="single" w:sz="8" w:space="0" w:color="auto"/>
              <w:bottom w:val="single" w:sz="8" w:space="0" w:color="auto"/>
              <w:right w:val="single" w:sz="8" w:space="0" w:color="auto"/>
            </w:tcBorders>
          </w:tcPr>
          <w:p w14:paraId="6631F87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ppdFindChoice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261624E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ppdFindMarkedChoice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3A91AD4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ppdFindNextAttr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01B2031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ppdFindOption </w:t>
            </w:r>
            <w:hyperlink w:anchor="ID_REFSTD_46_LIBCUPS_46_2" w:history="1">
              <w:r>
                <w:rPr>
                  <w:rFonts w:ascii="Palatino" w:eastAsia="Times New Roman" w:hAnsi="Palatino" w:cs="Palatino"/>
                  <w:noProof/>
                  <w:sz w:val="20"/>
                  <w:szCs w:val="20"/>
                </w:rPr>
                <w:t>[LSB]</w:t>
              </w:r>
            </w:hyperlink>
          </w:p>
        </w:tc>
      </w:tr>
      <w:tr w:rsidR="003F2E05" w14:paraId="41876C10" w14:textId="77777777">
        <w:tc>
          <w:tcPr>
            <w:tcW w:w="1776" w:type="dxa"/>
            <w:tcBorders>
              <w:top w:val="single" w:sz="8" w:space="0" w:color="auto"/>
              <w:left w:val="single" w:sz="8" w:space="0" w:color="auto"/>
              <w:bottom w:val="single" w:sz="8" w:space="0" w:color="auto"/>
              <w:right w:val="single" w:sz="8" w:space="0" w:color="auto"/>
            </w:tcBorders>
          </w:tcPr>
          <w:p w14:paraId="01115C6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ppdIsMarked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211C68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ppdLastError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EFA52A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ppdMarkDefaults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7442CB8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ppdMarkOption </w:t>
            </w:r>
            <w:hyperlink w:anchor="ID_REFSTD_46_LIBCUPS_46_2" w:history="1">
              <w:r>
                <w:rPr>
                  <w:rFonts w:ascii="Palatino" w:eastAsia="Times New Roman" w:hAnsi="Palatino" w:cs="Palatino"/>
                  <w:noProof/>
                  <w:sz w:val="20"/>
                  <w:szCs w:val="20"/>
                </w:rPr>
                <w:t>[LSB]</w:t>
              </w:r>
            </w:hyperlink>
          </w:p>
        </w:tc>
      </w:tr>
      <w:tr w:rsidR="003F2E05" w14:paraId="64650B3F" w14:textId="77777777">
        <w:tc>
          <w:tcPr>
            <w:tcW w:w="1776" w:type="dxa"/>
            <w:tcBorders>
              <w:top w:val="single" w:sz="8" w:space="0" w:color="auto"/>
              <w:left w:val="single" w:sz="8" w:space="0" w:color="auto"/>
              <w:bottom w:val="single" w:sz="8" w:space="0" w:color="auto"/>
              <w:right w:val="single" w:sz="8" w:space="0" w:color="auto"/>
            </w:tcBorders>
          </w:tcPr>
          <w:p w14:paraId="0349704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ppdOpen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33649B0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ppdOpenFd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359B0E9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ppdOpenFile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88C960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ppdPageLength </w:t>
            </w:r>
            <w:hyperlink w:anchor="ID_REFSTD_46_LIBCUPS_46_2" w:history="1">
              <w:r>
                <w:rPr>
                  <w:rFonts w:ascii="Palatino" w:eastAsia="Times New Roman" w:hAnsi="Palatino" w:cs="Palatino"/>
                  <w:noProof/>
                  <w:sz w:val="20"/>
                  <w:szCs w:val="20"/>
                </w:rPr>
                <w:t>[LSB]</w:t>
              </w:r>
            </w:hyperlink>
          </w:p>
        </w:tc>
      </w:tr>
      <w:tr w:rsidR="003F2E05" w14:paraId="7F9E0DCA" w14:textId="77777777">
        <w:tc>
          <w:tcPr>
            <w:tcW w:w="1776" w:type="dxa"/>
            <w:tcBorders>
              <w:top w:val="single" w:sz="8" w:space="0" w:color="auto"/>
              <w:left w:val="single" w:sz="8" w:space="0" w:color="auto"/>
              <w:bottom w:val="single" w:sz="8" w:space="0" w:color="auto"/>
              <w:right w:val="single" w:sz="8" w:space="0" w:color="auto"/>
            </w:tcBorders>
          </w:tcPr>
          <w:p w14:paraId="136D554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ppdPageSize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46CE25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ppdPageWidth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4033751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ppdSetConformance </w:t>
            </w:r>
            <w:hyperlink w:anchor="ID_REFSTD_46_LIBCUPS_46_2"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11F3B76"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7638E45F"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6D83F332"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7A15A5E5"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lastRenderedPageBreak/>
        <w:t xml:space="preserve">An LSB conforming implementation shall provide the generic deprecated functions for CUPS Convenience ABI specified in </w:t>
      </w:r>
      <w:hyperlink w:anchor="ID_TBL_45_LIBCUPS_45_CUPS_45_DEPINTS" w:history="1">
        <w:r>
          <w:rPr>
            <w:rFonts w:ascii="Palatino" w:eastAsia="Times New Roman" w:hAnsi="Palatino" w:cs="Palatino"/>
            <w:sz w:val="20"/>
            <w:szCs w:val="20"/>
          </w:rPr>
          <w:t>Table 7-3</w:t>
        </w:r>
      </w:hyperlink>
      <w:r>
        <w:rPr>
          <w:rFonts w:ascii="Palatino" w:eastAsia="Times New Roman" w:hAnsi="Palatino" w:cs="Palatino"/>
          <w:sz w:val="20"/>
          <w:szCs w:val="20"/>
        </w:rPr>
        <w:t>, with the full mandatory functionality as described in the referenced underlying specification.</w:t>
      </w:r>
    </w:p>
    <w:p w14:paraId="2B8A2F37" w14:textId="77777777" w:rsidR="003F2E05" w:rsidRDefault="003F2E05">
      <w:pPr>
        <w:suppressAutoHyphens/>
        <w:autoSpaceDE w:val="0"/>
        <w:autoSpaceDN w:val="0"/>
        <w:adjustRightInd w:val="0"/>
        <w:spacing w:before="200" w:line="198" w:lineRule="atLeast"/>
        <w:ind w:left="1360"/>
        <w:jc w:val="both"/>
        <w:rPr>
          <w:rFonts w:ascii="Palatino" w:eastAsia="Times New Roman" w:hAnsi="Palatino" w:cs="Palatino"/>
          <w:noProof/>
          <w:sz w:val="18"/>
          <w:szCs w:val="18"/>
        </w:rPr>
      </w:pPr>
      <w:r>
        <w:rPr>
          <w:rFonts w:ascii="Helvetica" w:eastAsia="Times New Roman" w:hAnsi="Helvetica" w:cs="Helvetica"/>
          <w:b/>
          <w:bCs/>
          <w:noProof/>
          <w:sz w:val="18"/>
          <w:szCs w:val="18"/>
        </w:rPr>
        <w:t xml:space="preserve">Note: </w:t>
      </w:r>
      <w:r>
        <w:rPr>
          <w:rFonts w:ascii="Palatino" w:eastAsia="Times New Roman" w:hAnsi="Palatino" w:cs="Palatino"/>
          <w:noProof/>
          <w:sz w:val="18"/>
          <w:szCs w:val="18"/>
        </w:rPr>
        <w:t>These interfaces are deprecated, and applications should avoid using them. These interfaces may be withdrawn in future releases of this specification.</w:t>
      </w:r>
    </w:p>
    <w:p w14:paraId="6F420F8B"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43" w:name="ID_TBL_45_LIBCUPS_45_CUPS_45_DEPINTS"/>
      <w:bookmarkEnd w:id="43"/>
      <w:r>
        <w:rPr>
          <w:rFonts w:ascii="Palatino" w:eastAsia="Times New Roman" w:hAnsi="Palatino" w:cs="Palatino"/>
          <w:b/>
          <w:bCs/>
          <w:noProof/>
          <w:sz w:val="20"/>
          <w:szCs w:val="20"/>
        </w:rPr>
        <w:t>Table 7-3 libcups - CUPS Convenience ABI Deprecated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1776"/>
        <w:gridCol w:w="1776"/>
        <w:gridCol w:w="1776"/>
        <w:gridCol w:w="1776"/>
      </w:tblGrid>
      <w:tr w:rsidR="003F2E05" w14:paraId="5DE08457" w14:textId="77777777">
        <w:tc>
          <w:tcPr>
            <w:tcW w:w="1776" w:type="dxa"/>
            <w:tcBorders>
              <w:top w:val="single" w:sz="8" w:space="0" w:color="auto"/>
              <w:left w:val="single" w:sz="8" w:space="0" w:color="auto"/>
              <w:bottom w:val="single" w:sz="8" w:space="0" w:color="auto"/>
              <w:right w:val="single" w:sz="8" w:space="0" w:color="auto"/>
            </w:tcBorders>
          </w:tcPr>
          <w:p w14:paraId="545B3B0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httpConnect </w:t>
            </w:r>
            <w:hyperlink w:anchor="ID_REFSTD_46_LIBCUPS_46_1" w:history="1">
              <w:r>
                <w:rPr>
                  <w:rFonts w:ascii="Palatino" w:eastAsia="Times New Roman" w:hAnsi="Palatino" w:cs="Palatino"/>
                  <w:noProof/>
                  <w:sz w:val="20"/>
                  <w:szCs w:val="20"/>
                </w:rPr>
                <w:t>[CUPS 1.2]</w:t>
              </w:r>
            </w:hyperlink>
          </w:p>
        </w:tc>
        <w:tc>
          <w:tcPr>
            <w:tcW w:w="1776" w:type="dxa"/>
            <w:tcBorders>
              <w:top w:val="single" w:sz="8" w:space="0" w:color="auto"/>
              <w:left w:val="single" w:sz="8" w:space="0" w:color="auto"/>
              <w:bottom w:val="single" w:sz="8" w:space="0" w:color="auto"/>
              <w:right w:val="single" w:sz="8" w:space="0" w:color="auto"/>
            </w:tcBorders>
          </w:tcPr>
          <w:p w14:paraId="4AF4A5B4"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2685D7A3"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776" w:type="dxa"/>
            <w:tcBorders>
              <w:top w:val="single" w:sz="8" w:space="0" w:color="auto"/>
              <w:left w:val="single" w:sz="8" w:space="0" w:color="auto"/>
              <w:bottom w:val="single" w:sz="8" w:space="0" w:color="auto"/>
              <w:right w:val="single" w:sz="8" w:space="0" w:color="auto"/>
            </w:tcBorders>
          </w:tcPr>
          <w:p w14:paraId="77AE5B9B"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76FD4FE0"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776" w:type="dxa"/>
            <w:tcBorders>
              <w:top w:val="single" w:sz="8" w:space="0" w:color="auto"/>
              <w:left w:val="single" w:sz="8" w:space="0" w:color="auto"/>
              <w:bottom w:val="single" w:sz="8" w:space="0" w:color="auto"/>
              <w:right w:val="single" w:sz="8" w:space="0" w:color="auto"/>
            </w:tcBorders>
          </w:tcPr>
          <w:p w14:paraId="6EEE4D44"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47172483"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0941D3C7"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3D66286C"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44" w:name="ID_LIBCUPS_45_DDEFS"/>
      <w:bookmarkStart w:id="45" w:name="_Toc495000957"/>
      <w:bookmarkEnd w:id="44"/>
      <w:r>
        <w:rPr>
          <w:rFonts w:ascii="Helvetica" w:hAnsi="Helvetica" w:cs="Helvetica"/>
          <w:b/>
          <w:bCs/>
          <w:noProof/>
          <w:sz w:val="26"/>
          <w:szCs w:val="26"/>
        </w:rPr>
        <w:t>7.2 Data Definitions for libcups</w:t>
      </w:r>
      <w:bookmarkEnd w:id="45"/>
    </w:p>
    <w:p w14:paraId="13299ABE"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defines global identifiers and their values that are associated with interfaces contained in libcups. These definitions are organized into groups that correspond to system headers. This convention is used as a convenience for the reader, and does not imply the existence of these headers, or their content. Where an interface is defined as requiring a particular system header file all of the data definitions for that system header file presented here shall be in effect.</w:t>
      </w:r>
    </w:p>
    <w:p w14:paraId="3E2226E4"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gives data definitions to promote binary application portability, not to repeat source interface definitions available elsewhere. System providers and application developers should use this ABI to supplement - not to replace - source interface definition specifications.</w:t>
      </w:r>
    </w:p>
    <w:p w14:paraId="3F3AD7B0"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specification uses the </w:t>
      </w:r>
      <w:hyperlink w:anchor="ID_STD_46_ISOC99" w:history="1">
        <w:r>
          <w:rPr>
            <w:rFonts w:ascii="Palatino" w:eastAsia="Times New Roman" w:hAnsi="Palatino" w:cs="Palatino"/>
            <w:sz w:val="20"/>
            <w:szCs w:val="20"/>
          </w:rPr>
          <w:t>ISO C (1999)</w:t>
        </w:r>
      </w:hyperlink>
      <w:r>
        <w:rPr>
          <w:rFonts w:ascii="Palatino" w:eastAsia="Times New Roman" w:hAnsi="Palatino" w:cs="Palatino"/>
          <w:sz w:val="20"/>
          <w:szCs w:val="20"/>
        </w:rPr>
        <w:t xml:space="preserve"> C Language as the reference programming language, and data definitions are specified in ISO C format. The C language is used here as a convenient notation. Using a C language description of these data objects does not preclude their use by other programming languages.</w:t>
      </w:r>
    </w:p>
    <w:p w14:paraId="4F715321"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46" w:name="_Toc495000958"/>
      <w:r>
        <w:rPr>
          <w:rFonts w:ascii="Helvetica" w:hAnsi="Helvetica" w:cs="Helvetica"/>
          <w:b/>
          <w:bCs/>
          <w:noProof/>
        </w:rPr>
        <w:t>7.2.1 cups/cups.h</w:t>
      </w:r>
      <w:bookmarkEnd w:id="46"/>
    </w:p>
    <w:p w14:paraId="498EEACF"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AD2EE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_CUPS_CUPS_H_</w:t>
      </w:r>
    </w:p>
    <w:p w14:paraId="5915770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CUPS_VERSION_MAJOR      1</w:t>
      </w:r>
    </w:p>
    <w:p w14:paraId="2784140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CUPS_VERSION_MINOR      1</w:t>
      </w:r>
    </w:p>
    <w:p w14:paraId="1101D54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CUPS_VERSION    1.0123</w:t>
      </w:r>
    </w:p>
    <w:p w14:paraId="0E607C4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CUPS_VERSION_PATCH      23</w:t>
      </w:r>
    </w:p>
    <w:p w14:paraId="268CAE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cupsLangDefault()       cupsLangGet(NULL)</w:t>
      </w:r>
    </w:p>
    <w:p w14:paraId="7E0C3E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36B44F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E564F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CUPS_AUTO_ENCODING = -1,</w:t>
      </w:r>
    </w:p>
    <w:p w14:paraId="102DEC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CUPS_US_ASCII = 0,</w:t>
      </w:r>
    </w:p>
    <w:p w14:paraId="4CC8AB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CUPS_ISO8859_1 = 1,</w:t>
      </w:r>
    </w:p>
    <w:p w14:paraId="4956A4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CUPS_ISO8859_2 = 2,</w:t>
      </w:r>
    </w:p>
    <w:p w14:paraId="1C011E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CUPS_ISO8859_3 = 3,</w:t>
      </w:r>
    </w:p>
    <w:p w14:paraId="720CC2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CUPS_ISO8859_4 = 4,</w:t>
      </w:r>
    </w:p>
    <w:p w14:paraId="6E7CE6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CUPS_ISO8859_5 = 5,</w:t>
      </w:r>
    </w:p>
    <w:p w14:paraId="48983A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CUPS_ISO8859_6 = 6,</w:t>
      </w:r>
    </w:p>
    <w:p w14:paraId="1304347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CUPS_ISO8859_7 = 7,</w:t>
      </w:r>
    </w:p>
    <w:p w14:paraId="235E81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CUPS_ISO8859_8 = 8,</w:t>
      </w:r>
    </w:p>
    <w:p w14:paraId="7B97AF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CUPS_ISO8859_9 = 9,</w:t>
      </w:r>
    </w:p>
    <w:p w14:paraId="0541163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CUPS_ISO8859_10 = 10,</w:t>
      </w:r>
    </w:p>
    <w:p w14:paraId="2CFDC01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CUPS_UTF8 = 11,</w:t>
      </w:r>
    </w:p>
    <w:p w14:paraId="1DBF7E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CUPS_ISO8859_13 = 12,</w:t>
      </w:r>
    </w:p>
    <w:p w14:paraId="567485D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CUPS_ISO8859_14 = 13,</w:t>
      </w:r>
    </w:p>
    <w:p w14:paraId="4F3F50B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CUPS_ISO8859_15 = 14,</w:t>
      </w:r>
    </w:p>
    <w:p w14:paraId="4B092F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CUPS_WINDOWS_874 = 15,</w:t>
      </w:r>
    </w:p>
    <w:p w14:paraId="3A5D63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CUPS_WINDOWS_1250 = 16,</w:t>
      </w:r>
    </w:p>
    <w:p w14:paraId="2BBD190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CUPS_WINDOWS_1251 = 17,</w:t>
      </w:r>
    </w:p>
    <w:p w14:paraId="107705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CUPS_WINDOWS_1252 = 18,</w:t>
      </w:r>
    </w:p>
    <w:p w14:paraId="411EC4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CUPS_WINDOWS_1253 = 19,</w:t>
      </w:r>
    </w:p>
    <w:p w14:paraId="546FEC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CUPS_WINDOWS_1254 = 20,</w:t>
      </w:r>
    </w:p>
    <w:p w14:paraId="64CAD4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CUPS_WINDOWS_1255 = 21,</w:t>
      </w:r>
    </w:p>
    <w:p w14:paraId="54580DB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CUPS_WINDOWS_1256 = 22,</w:t>
      </w:r>
    </w:p>
    <w:p w14:paraId="51143D5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CUPS_WINDOWS_1257 = 23,</w:t>
      </w:r>
    </w:p>
    <w:p w14:paraId="108119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CUPS_WINDOWS_1258 = 24,</w:t>
      </w:r>
    </w:p>
    <w:p w14:paraId="43C006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CUPS_KOI8_R = 25,</w:t>
      </w:r>
    </w:p>
    <w:p w14:paraId="38BBE4B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CUPS_KOI8_U = 26</w:t>
      </w:r>
    </w:p>
    <w:p w14:paraId="1B4328A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cups_encoding_t;</w:t>
      </w:r>
    </w:p>
    <w:p w14:paraId="7A7BBAD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cups_lang_s {</w:t>
      </w:r>
    </w:p>
    <w:p w14:paraId="77BC26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cups_lang_s *next;</w:t>
      </w:r>
    </w:p>
    <w:p w14:paraId="08282AD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used;</w:t>
      </w:r>
    </w:p>
    <w:p w14:paraId="080104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cups_encoding_t encoding;</w:t>
      </w:r>
    </w:p>
    <w:p w14:paraId="2A26CB1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language[16];</w:t>
      </w:r>
    </w:p>
    <w:p w14:paraId="2D4B21A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cups_array_t *strings;</w:t>
      </w:r>
    </w:p>
    <w:p w14:paraId="3655EE4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cups_lang_t;</w:t>
      </w:r>
    </w:p>
    <w:p w14:paraId="19A252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350B5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HTTP_ENCRYPT_IF_REQUESTED = 0,</w:t>
      </w:r>
    </w:p>
    <w:p w14:paraId="4A3EC7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HTTP_ENCRYPT_NEVER = 1,</w:t>
      </w:r>
    </w:p>
    <w:p w14:paraId="65803AA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HTTP_ENCRYPT_REQUIRED = 2,</w:t>
      </w:r>
    </w:p>
    <w:p w14:paraId="035615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HTTP_ENCRYPT_ALWAYS = 3</w:t>
      </w:r>
    </w:p>
    <w:p w14:paraId="1874150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http_encryption_t;</w:t>
      </w:r>
    </w:p>
    <w:p w14:paraId="3858A40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3B99C0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w:t>
      </w:r>
    </w:p>
    <w:p w14:paraId="148C99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*value;</w:t>
      </w:r>
    </w:p>
    <w:p w14:paraId="70E7A2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cups_option_t;</w:t>
      </w:r>
    </w:p>
    <w:p w14:paraId="015E4E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19F724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w:t>
      </w:r>
    </w:p>
    <w:p w14:paraId="393E2B5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*instance;</w:t>
      </w:r>
    </w:p>
    <w:p w14:paraId="21118C9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is_default;</w:t>
      </w:r>
    </w:p>
    <w:p w14:paraId="394B9F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num_options;</w:t>
      </w:r>
    </w:p>
    <w:p w14:paraId="25369E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*options;</w:t>
      </w:r>
    </w:p>
    <w:p w14:paraId="3B6B803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cups_dest_t;</w:t>
      </w:r>
    </w:p>
    <w:p w14:paraId="2623D2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474A460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HTTP_WAITING = 0,</w:t>
      </w:r>
    </w:p>
    <w:p w14:paraId="076E3B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HTTP_OPTIONS = 1,</w:t>
      </w:r>
    </w:p>
    <w:p w14:paraId="2AF775E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HTTP_GET = 2,</w:t>
      </w:r>
    </w:p>
    <w:p w14:paraId="727376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HTTP_GET_SEND = 3,</w:t>
      </w:r>
    </w:p>
    <w:p w14:paraId="5289E3A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HTTP_HEAD = 4,</w:t>
      </w:r>
    </w:p>
    <w:p w14:paraId="0EEF842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HTTP_POST = 5,</w:t>
      </w:r>
    </w:p>
    <w:p w14:paraId="15AE1A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HTTP_POST_RECV = 6,</w:t>
      </w:r>
    </w:p>
    <w:p w14:paraId="5347C2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HTTP_POST_SEND = 7,</w:t>
      </w:r>
    </w:p>
    <w:p w14:paraId="030839F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HTTP_PUT = 8,</w:t>
      </w:r>
    </w:p>
    <w:p w14:paraId="6DA575C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HTTP_PUT_RECV = 9,</w:t>
      </w:r>
    </w:p>
    <w:p w14:paraId="7FA334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HTTP_DELETE = 10,</w:t>
      </w:r>
    </w:p>
    <w:p w14:paraId="3325A7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HTTP_TRACE = 11,</w:t>
      </w:r>
    </w:p>
    <w:p w14:paraId="4687677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HTTP_CLOSE = 12,</w:t>
      </w:r>
    </w:p>
    <w:p w14:paraId="5399C2E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HTTP_STATUS = 13</w:t>
      </w:r>
    </w:p>
    <w:p w14:paraId="4CD632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http_state_t;</w:t>
      </w:r>
    </w:p>
    <w:p w14:paraId="50693AA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6FFCA6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HTTP_ERROR = -1,</w:t>
      </w:r>
    </w:p>
    <w:p w14:paraId="4A973F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HTTP_CONTINUE = 100,</w:t>
      </w:r>
    </w:p>
    <w:p w14:paraId="277523E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HTTP_SWITCHING_PROTOCOLS = 101,</w:t>
      </w:r>
    </w:p>
    <w:p w14:paraId="53EE4F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HTTP_OK = 200,</w:t>
      </w:r>
    </w:p>
    <w:p w14:paraId="787FBA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HTTP_CREATED = 201,</w:t>
      </w:r>
    </w:p>
    <w:p w14:paraId="5727C0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HTTP_ACCEPTED = 202,</w:t>
      </w:r>
    </w:p>
    <w:p w14:paraId="2B074A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HTTP_NOT_AUTHORITATIVE = 203,</w:t>
      </w:r>
    </w:p>
    <w:p w14:paraId="51C4650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HTTP_NO_CONTENT = 204,</w:t>
      </w:r>
    </w:p>
    <w:p w14:paraId="7665B5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HTTP_RESET_CONTENT = 205,</w:t>
      </w:r>
    </w:p>
    <w:p w14:paraId="36FAADF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HTTP_PARTIAL_CONTENT = 206,</w:t>
      </w:r>
    </w:p>
    <w:p w14:paraId="49F1AC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HTTP_MULTIPLE_CHOICES = 300,</w:t>
      </w:r>
    </w:p>
    <w:p w14:paraId="578427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HTTP_MOVED_PERMANENTLY = 301,</w:t>
      </w:r>
    </w:p>
    <w:p w14:paraId="03EBB8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HTTP_MOVED_TEMPORARILY = 302,</w:t>
      </w:r>
    </w:p>
    <w:p w14:paraId="04FEF7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HTTP_SEE_OTHER = 303,</w:t>
      </w:r>
    </w:p>
    <w:p w14:paraId="445C3F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HTTP_NOT_MODIFIED = 304,</w:t>
      </w:r>
    </w:p>
    <w:p w14:paraId="21EF86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HTTP_USE_PROXY = 305,</w:t>
      </w:r>
    </w:p>
    <w:p w14:paraId="7D09785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HTTP_BAD_REQUEST = 400,</w:t>
      </w:r>
    </w:p>
    <w:p w14:paraId="6F5B308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HTTP_UNAUTHORIZED = 401,</w:t>
      </w:r>
    </w:p>
    <w:p w14:paraId="18623D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HTTP_PAYMENT_REQUIRED = 402,</w:t>
      </w:r>
    </w:p>
    <w:p w14:paraId="0BDE65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HTTP_FORBIDDEN = 403,</w:t>
      </w:r>
    </w:p>
    <w:p w14:paraId="6DDCCE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HTTP_NOT_FOUND = 404,</w:t>
      </w:r>
    </w:p>
    <w:p w14:paraId="4AF5C1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HTTP_METHOD_NOT_ALLOWED = 405,</w:t>
      </w:r>
    </w:p>
    <w:p w14:paraId="510DF6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HTTP_NOT_ACCEPTABLE = 406,</w:t>
      </w:r>
    </w:p>
    <w:p w14:paraId="1FBDA2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HTTP_PROXY_AUTHENTICATION = 407,</w:t>
      </w:r>
    </w:p>
    <w:p w14:paraId="4920CB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HTTP_REQUEST_TIMEOUT = 408,</w:t>
      </w:r>
    </w:p>
    <w:p w14:paraId="0A3344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HTTP_CONFLICT = 409,</w:t>
      </w:r>
    </w:p>
    <w:p w14:paraId="6BE458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HTTP_GONE = 410,</w:t>
      </w:r>
    </w:p>
    <w:p w14:paraId="322BA3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HTTP_LENGTH_REQUIRED = 411,</w:t>
      </w:r>
    </w:p>
    <w:p w14:paraId="4F1E8D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HTTP_PRECONDITION = 412,</w:t>
      </w:r>
    </w:p>
    <w:p w14:paraId="621F61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HTTP_REQUEST_TOO_LARGE = 413,</w:t>
      </w:r>
    </w:p>
    <w:p w14:paraId="68F3AF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HTTP_URI_TOO_LONG = 414,</w:t>
      </w:r>
    </w:p>
    <w:p w14:paraId="6797E0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HTTP_UNSUPPORTED_MEDIATYPE = 415,</w:t>
      </w:r>
    </w:p>
    <w:p w14:paraId="488A9B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HTTP_UPGRADE_REQUIRED = 426,</w:t>
      </w:r>
    </w:p>
    <w:p w14:paraId="08833E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HTTP_SERVER_ERROR = 500,</w:t>
      </w:r>
    </w:p>
    <w:p w14:paraId="2DFCAC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HTTP_NOT_IMPLEMENTED = 501,</w:t>
      </w:r>
    </w:p>
    <w:p w14:paraId="516E1E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HTTP_BAD_GATEWAY = 502,</w:t>
      </w:r>
    </w:p>
    <w:p w14:paraId="089C46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HTTP_SERVICE_UNAVAILABLE = 503,</w:t>
      </w:r>
    </w:p>
    <w:p w14:paraId="6E3BA4B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HTTP_GATEWAY_TIMEOUT = 504,</w:t>
      </w:r>
    </w:p>
    <w:p w14:paraId="012C33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HTTP_NOT_SUPPORTED = 505</w:t>
      </w:r>
    </w:p>
    <w:p w14:paraId="17B2BA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http_status_t;</w:t>
      </w:r>
    </w:p>
    <w:p w14:paraId="3EA4ED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849C9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HTTP_0_9 = 9,</w:t>
      </w:r>
    </w:p>
    <w:p w14:paraId="21CCAE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HTTP_1_0 = 100,</w:t>
      </w:r>
    </w:p>
    <w:p w14:paraId="4441CF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HTTP_1_1 = 101</w:t>
      </w:r>
    </w:p>
    <w:p w14:paraId="2BD0D0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http_version_t;</w:t>
      </w:r>
    </w:p>
    <w:p w14:paraId="04C9FFA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461725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HTTP_KEEPALIVE_OFF = 0,</w:t>
      </w:r>
    </w:p>
    <w:p w14:paraId="396CA18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HTTP_KEEPALIVE_ON = 1</w:t>
      </w:r>
    </w:p>
    <w:p w14:paraId="177D0E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http_keepalive_t;</w:t>
      </w:r>
    </w:p>
    <w:p w14:paraId="33B49E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339525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HTTP_ENCODE_LENGTH = 0,</w:t>
      </w:r>
    </w:p>
    <w:p w14:paraId="391852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HTTP_ENCODE_CHUNKED = 1</w:t>
      </w:r>
    </w:p>
    <w:p w14:paraId="752C9C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http_encoding_t;</w:t>
      </w:r>
    </w:p>
    <w:p w14:paraId="4B7F65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16C99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IPP_JOB_PENDING = 3,</w:t>
      </w:r>
    </w:p>
    <w:p w14:paraId="6E4BB2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IPP_JOB_HELD = 4,</w:t>
      </w:r>
    </w:p>
    <w:p w14:paraId="68FE6CC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IPP_JOB_PROCESSING = 5,</w:t>
      </w:r>
    </w:p>
    <w:p w14:paraId="03A06D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IPP_JOB_STOPPED = 6,</w:t>
      </w:r>
    </w:p>
    <w:p w14:paraId="3C95CB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IPP_JOB_CANCELLED = 7,</w:t>
      </w:r>
    </w:p>
    <w:p w14:paraId="59B92E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IPP_JOB_ABORTED = 8,</w:t>
      </w:r>
    </w:p>
    <w:p w14:paraId="304AFD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IPP_JOB_COMPLETED = 9</w:t>
      </w:r>
    </w:p>
    <w:p w14:paraId="47DFFD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ipp_jstate_t;</w:t>
      </w:r>
    </w:p>
    <w:p w14:paraId="770409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70FE66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id;</w:t>
      </w:r>
    </w:p>
    <w:p w14:paraId="6AAF11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*dest;</w:t>
      </w:r>
    </w:p>
    <w:p w14:paraId="593B21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*title;</w:t>
      </w:r>
    </w:p>
    <w:p w14:paraId="4C8FE5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*user;</w:t>
      </w:r>
    </w:p>
    <w:p w14:paraId="475B5F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*format;</w:t>
      </w:r>
    </w:p>
    <w:p w14:paraId="177756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ipp_jstate_t state;</w:t>
      </w:r>
    </w:p>
    <w:p w14:paraId="58411F1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size;</w:t>
      </w:r>
    </w:p>
    <w:p w14:paraId="55529F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priority;</w:t>
      </w:r>
    </w:p>
    <w:p w14:paraId="5DBC06C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time_t completed_time;</w:t>
      </w:r>
    </w:p>
    <w:p w14:paraId="115CA7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time_t creation_time;</w:t>
      </w:r>
    </w:p>
    <w:p w14:paraId="2A8F13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time_t processing_time;</w:t>
      </w:r>
    </w:p>
    <w:p w14:paraId="4DEEE3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cups_job_t;</w:t>
      </w:r>
    </w:p>
    <w:p w14:paraId="609DF4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_cups_array_s cups_array_t;</w:t>
      </w:r>
    </w:p>
    <w:p w14:paraId="26CC85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0F2FEE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_http_s http_t;</w:t>
      </w:r>
    </w:p>
    <w:p w14:paraId="3CE9CD0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cupsAddDest(const char *name, const char *instance,</w:t>
      </w:r>
    </w:p>
    <w:p w14:paraId="706A43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num_dests, cups_dest_t * *dests);</w:t>
      </w:r>
    </w:p>
    <w:p w14:paraId="37A2EE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cupsAddOption(const char *name, const char *value,</w:t>
      </w:r>
    </w:p>
    <w:p w14:paraId="00AB49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num_options, cups_option_t * *options);</w:t>
      </w:r>
    </w:p>
    <w:p w14:paraId="463267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cupsCancelJob(const char *printer, int job);</w:t>
      </w:r>
    </w:p>
    <w:p w14:paraId="16B448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int cupsDoAuthentication(http_t * http, const char *method,</w:t>
      </w:r>
    </w:p>
    <w:p w14:paraId="1D44D96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*resource);</w:t>
      </w:r>
    </w:p>
    <w:p w14:paraId="75542A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ipp_t *cupsDoFileRequest(http_t * http, ipp_t * request,</w:t>
      </w:r>
    </w:p>
    <w:p w14:paraId="38DEA11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*resource,</w:t>
      </w:r>
    </w:p>
    <w:p w14:paraId="4FD7FF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2C623D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cupsEncodeOptions(ipp_t * ipp, int num_options,</w:t>
      </w:r>
    </w:p>
    <w:p w14:paraId="4FEF3A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27B400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http_encryption_t cupsEncryption(void);</w:t>
      </w:r>
    </w:p>
    <w:p w14:paraId="3F793CA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cupsFreeDests(int num_dests, cups_dest_t * dests);</w:t>
      </w:r>
    </w:p>
    <w:p w14:paraId="2919E5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cupsFreeJobs(int num_jobs, cups_job_t * jobs);</w:t>
      </w:r>
    </w:p>
    <w:p w14:paraId="617FCC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cupsFreeOptions(int num_options, cups_option_t * options);</w:t>
      </w:r>
    </w:p>
    <w:p w14:paraId="7EE6E6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*cupsGetDefault(void);</w:t>
      </w:r>
    </w:p>
    <w:p w14:paraId="7B2428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*cupsGetDefault2(http_t * http);</w:t>
      </w:r>
    </w:p>
    <w:p w14:paraId="3539D0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cups_dest_t *cupsGetDest(const char *name, const char *instance,</w:t>
      </w:r>
    </w:p>
    <w:p w14:paraId="05FF27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num_dests, cups_dest_t * dests);</w:t>
      </w:r>
    </w:p>
    <w:p w14:paraId="28A28F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cupsGetDests(cups_dest_t * *dests);</w:t>
      </w:r>
    </w:p>
    <w:p w14:paraId="7F6A4E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cupsGetDests2(http_t * http, cups_dest_t * *dests);</w:t>
      </w:r>
    </w:p>
    <w:p w14:paraId="2C43C7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http_status_t cupsGetFd(http_t * http, const char *resource,</w:t>
      </w:r>
    </w:p>
    <w:p w14:paraId="3F508F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fd);</w:t>
      </w:r>
    </w:p>
    <w:p w14:paraId="109505D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http_status_t cupsGetFile(http_t * http, const char *resource,</w:t>
      </w:r>
    </w:p>
    <w:p w14:paraId="400EA0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0C3C27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cupsGetJobs(cups_job_t * *jobs, const char *dest, int myjobs,</w:t>
      </w:r>
    </w:p>
    <w:p w14:paraId="7AD28D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completed);</w:t>
      </w:r>
    </w:p>
    <w:p w14:paraId="7A979C2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cupsGetJobs2(http_t * http, cups_job_t * *jobs,</w:t>
      </w:r>
    </w:p>
    <w:p w14:paraId="254DC5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*dest, int myjobs, int completed);</w:t>
      </w:r>
    </w:p>
    <w:p w14:paraId="339CCB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*cupsGetOption(const char *name, int num_options,</w:t>
      </w:r>
    </w:p>
    <w:p w14:paraId="21428C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11252EB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*cupsGetPPD(const char *printer);</w:t>
      </w:r>
    </w:p>
    <w:p w14:paraId="5A7D51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*cupsGetPPD2(http_t * http, const char *printer);</w:t>
      </w:r>
    </w:p>
    <w:p w14:paraId="14A32E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*cupsGetPassword(const char *prompt);</w:t>
      </w:r>
    </w:p>
    <w:p w14:paraId="5343DE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*cupsLangEncoding(cups_lang_t * lang);</w:t>
      </w:r>
    </w:p>
    <w:p w14:paraId="6DC9FA4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cupsLangFlush(void);</w:t>
      </w:r>
    </w:p>
    <w:p w14:paraId="7893A43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cupsLangFree(cups_lang_t * lang);</w:t>
      </w:r>
    </w:p>
    <w:p w14:paraId="5310198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cups_lang_t *cupsLangGet(const char *language);</w:t>
      </w:r>
    </w:p>
    <w:p w14:paraId="2BAFABB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ipp_status_t cupsLastError(void);</w:t>
      </w:r>
    </w:p>
    <w:p w14:paraId="0D5AEE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cupsMarkOptions(ppd_file_t * ppd, int num_options,</w:t>
      </w:r>
    </w:p>
    <w:p w14:paraId="747EB97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3C9D07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cupsParseOptions(const char *arg, int num_options,</w:t>
      </w:r>
    </w:p>
    <w:p w14:paraId="6F37B4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472094C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cupsPrintFile(const char *printer, const char *filename,</w:t>
      </w:r>
    </w:p>
    <w:p w14:paraId="47F8BB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*title, int num_options,</w:t>
      </w:r>
    </w:p>
    <w:p w14:paraId="2C3898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1232FBC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cupsPrintFile2(http_t * http, const char *printer,</w:t>
      </w:r>
    </w:p>
    <w:p w14:paraId="48F287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 const char *title,</w:t>
      </w:r>
    </w:p>
    <w:p w14:paraId="1B522E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num_options, cups_option_t * options);</w:t>
      </w:r>
    </w:p>
    <w:p w14:paraId="3ADF22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cupsPrintFiles(const char *printer, int num_files,</w:t>
      </w:r>
    </w:p>
    <w:p w14:paraId="1D3D36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**files, const char *title,</w:t>
      </w:r>
    </w:p>
    <w:p w14:paraId="50660C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num_options, cups_option_t * options);</w:t>
      </w:r>
    </w:p>
    <w:p w14:paraId="760D36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cupsPrintFiles2(http_t * http, const char *printer,</w:t>
      </w:r>
    </w:p>
    <w:p w14:paraId="73FD32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num_files, const char **files,</w:t>
      </w:r>
    </w:p>
    <w:p w14:paraId="538AA1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*title, int num_options,</w:t>
      </w:r>
    </w:p>
    <w:p w14:paraId="085318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cups_option_t * options);</w:t>
      </w:r>
    </w:p>
    <w:p w14:paraId="76E44BB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http_status_t cupsPutFd(http_t * http, const char *resource,</w:t>
      </w:r>
    </w:p>
    <w:p w14:paraId="2F3AE3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fd);</w:t>
      </w:r>
    </w:p>
    <w:p w14:paraId="012C50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http_status_t cupsPutFile(http_t * http, const char *resource,</w:t>
      </w:r>
    </w:p>
    <w:p w14:paraId="1C1C51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*filename);</w:t>
      </w:r>
    </w:p>
    <w:p w14:paraId="057063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*cupsServer(void);</w:t>
      </w:r>
    </w:p>
    <w:p w14:paraId="43934D8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cupsSetDests(int num_dests, cups_dest_t * dests);</w:t>
      </w:r>
    </w:p>
    <w:p w14:paraId="051332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cupsSetDests2(http_t * http, int num_dests,</w:t>
      </w:r>
    </w:p>
    <w:p w14:paraId="4C85BF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cups_dest_t * dests);</w:t>
      </w:r>
    </w:p>
    <w:p w14:paraId="4219313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cupsSetEncryption(http_encryption_t e);</w:t>
      </w:r>
    </w:p>
    <w:p w14:paraId="5B82D5D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cupsSetPasswordCB(const char *(*cb) (const char *));</w:t>
      </w:r>
    </w:p>
    <w:p w14:paraId="45535DE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cupsSetServer(const char *server);</w:t>
      </w:r>
    </w:p>
    <w:p w14:paraId="2A46EA0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cupsSetUser(const char *user);</w:t>
      </w:r>
    </w:p>
    <w:p w14:paraId="7D8C9F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cupsTempFd(char *filename, int len);</w:t>
      </w:r>
    </w:p>
    <w:p w14:paraId="16E30634"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*cupsUser(void);</w:t>
      </w:r>
    </w:p>
    <w:p w14:paraId="1E71C971"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47" w:name="_Toc495000959"/>
      <w:r>
        <w:rPr>
          <w:rFonts w:ascii="Helvetica" w:hAnsi="Helvetica" w:cs="Helvetica"/>
          <w:b/>
          <w:bCs/>
          <w:noProof/>
        </w:rPr>
        <w:t>7.2.2 cups/http.h</w:t>
      </w:r>
      <w:bookmarkEnd w:id="47"/>
    </w:p>
    <w:p w14:paraId="0E49B1A5"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3C30C6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HTTP_MAX_URI    1024</w:t>
      </w:r>
    </w:p>
    <w:p w14:paraId="363298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HTTP_MAX_BUFFER 2048</w:t>
      </w:r>
    </w:p>
    <w:p w14:paraId="4E0244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HTTP_MAX_HOST   256</w:t>
      </w:r>
    </w:p>
    <w:p w14:paraId="480EF7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HTTP_MAX_VALUE  256</w:t>
      </w:r>
    </w:p>
    <w:p w14:paraId="014279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6E36694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http_auth_e {</w:t>
      </w:r>
    </w:p>
    <w:p w14:paraId="3871C51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HTTP_AUTH_NONE,</w:t>
      </w:r>
    </w:p>
    <w:p w14:paraId="7FA342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HTTP_AUTH_BASIC,</w:t>
      </w:r>
    </w:p>
    <w:p w14:paraId="3540A9B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HTTP_AUTH_MD5,</w:t>
      </w:r>
    </w:p>
    <w:p w14:paraId="0CBC331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HTTP_AUTH_MD5_SESS,</w:t>
      </w:r>
    </w:p>
    <w:p w14:paraId="2B00D02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HTTP_AUTH_MD5_INT,</w:t>
      </w:r>
    </w:p>
    <w:p w14:paraId="593D1C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HTTP_AUTH_MD5_SESS_INT,</w:t>
      </w:r>
    </w:p>
    <w:p w14:paraId="186D539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HTTP_AUTH_NEGOTIATE</w:t>
      </w:r>
    </w:p>
    <w:p w14:paraId="352D93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http_auth_t;</w:t>
      </w:r>
    </w:p>
    <w:p w14:paraId="30775A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http_field_e {</w:t>
      </w:r>
    </w:p>
    <w:p w14:paraId="6DD37B2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HTTP_FIELD_UNKNOWN,</w:t>
      </w:r>
    </w:p>
    <w:p w14:paraId="652781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HTTP_FIELD_ACCEPT_LANGUAGE,</w:t>
      </w:r>
    </w:p>
    <w:p w14:paraId="37AB3CA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HTTP_FIELD_ACCEPT_RANGES,</w:t>
      </w:r>
    </w:p>
    <w:p w14:paraId="3F42F92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HTTP_FIELD_AUTHORIZATION,</w:t>
      </w:r>
    </w:p>
    <w:p w14:paraId="075D64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HTTP_FIELD_CONNECTION,</w:t>
      </w:r>
    </w:p>
    <w:p w14:paraId="24E91F1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HTTP_FIELD_CONTENT_ENCODING,</w:t>
      </w:r>
    </w:p>
    <w:p w14:paraId="1E5AA9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HTTP_FIELD_CONTENT_LANGUAGE,</w:t>
      </w:r>
    </w:p>
    <w:p w14:paraId="172815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HTTP_FIELD_CONTENT_LENGTH,</w:t>
      </w:r>
    </w:p>
    <w:p w14:paraId="77C67EA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HTTP_FIELD_CONTENT_LOCATION,</w:t>
      </w:r>
    </w:p>
    <w:p w14:paraId="14F55E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HTTP_FIELD_CONTENT_MD5,</w:t>
      </w:r>
    </w:p>
    <w:p w14:paraId="2448766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HTTP_FIELD_CONTENT_RANGE,</w:t>
      </w:r>
    </w:p>
    <w:p w14:paraId="0AF33D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HTTP_FIELD_CONTENT_TYPE,</w:t>
      </w:r>
    </w:p>
    <w:p w14:paraId="3085DA8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HTTP_FIELD_CONTENT_VERSION,</w:t>
      </w:r>
    </w:p>
    <w:p w14:paraId="1A1C1F7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HTTP_FIELD_DATE,</w:t>
      </w:r>
    </w:p>
    <w:p w14:paraId="43EEFB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HTTP_FIELD_HOST,</w:t>
      </w:r>
    </w:p>
    <w:p w14:paraId="423B176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HTTP_FIELD_IF_MODIFIED_SINCE,</w:t>
      </w:r>
    </w:p>
    <w:p w14:paraId="6FFEDE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HTTP_FIELD_IF_UNMODIFIED_SINCE,</w:t>
      </w:r>
    </w:p>
    <w:p w14:paraId="1FAAEB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HTTP_FIELD_KEEP_ALIVE,</w:t>
      </w:r>
    </w:p>
    <w:p w14:paraId="7B10082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HTTP_FIELD_LAST_MODIFIED,</w:t>
      </w:r>
    </w:p>
    <w:p w14:paraId="3114F3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HTTP_FIELD_LINK,</w:t>
      </w:r>
    </w:p>
    <w:p w14:paraId="0BC6504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HTTP_FIELD_LOCATION,</w:t>
      </w:r>
    </w:p>
    <w:p w14:paraId="52035B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HTTP_FIELD_RANGE,</w:t>
      </w:r>
    </w:p>
    <w:p w14:paraId="65D88E4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HTTP_FIELD_REFERER,</w:t>
      </w:r>
    </w:p>
    <w:p w14:paraId="3FD69C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HTTP_FIELD_RETRY_AFTER,</w:t>
      </w:r>
    </w:p>
    <w:p w14:paraId="27472C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HTTP_FIELD_TRANSFER_ENCODING,</w:t>
      </w:r>
    </w:p>
    <w:p w14:paraId="708D20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HTTP_FIELD_UPGRADE,</w:t>
      </w:r>
    </w:p>
    <w:p w14:paraId="7127FBF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HTTP_FIELD_USER_AGENT,</w:t>
      </w:r>
    </w:p>
    <w:p w14:paraId="25FA65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HTTP_FIELD_WWW_AUTHENTICATE,</w:t>
      </w:r>
    </w:p>
    <w:p w14:paraId="121235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HTTP_FIELD_MAX</w:t>
      </w:r>
    </w:p>
    <w:p w14:paraId="5F97A7B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http_field_t;</w:t>
      </w:r>
    </w:p>
    <w:p w14:paraId="580984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http_uri_status_e {</w:t>
      </w:r>
    </w:p>
    <w:p w14:paraId="003963B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HTTP_URI_OVERFLOW,</w:t>
      </w:r>
    </w:p>
    <w:p w14:paraId="34B39E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HTTP_URI_BAD_ARGUMENTS,</w:t>
      </w:r>
    </w:p>
    <w:p w14:paraId="69D75C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HTTP_URI_BAD_RESOURCE,</w:t>
      </w:r>
    </w:p>
    <w:p w14:paraId="060830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HTTP_URI_BAD_PORT,</w:t>
      </w:r>
    </w:p>
    <w:p w14:paraId="03420C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HTTP_URI_BAD_HOSTNAME,</w:t>
      </w:r>
    </w:p>
    <w:p w14:paraId="17E8C4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HTTP_URI_BAD_USERNAME,</w:t>
      </w:r>
    </w:p>
    <w:p w14:paraId="57CB55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HTTP_URI_BAD_SCHEME,</w:t>
      </w:r>
    </w:p>
    <w:p w14:paraId="2E988B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HTTP_URI_BAD_URI,</w:t>
      </w:r>
    </w:p>
    <w:p w14:paraId="2D2FEFA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HTTP_URI_OK,</w:t>
      </w:r>
    </w:p>
    <w:p w14:paraId="2309C4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HTTP_URI_MISSING_SCHEME,</w:t>
      </w:r>
    </w:p>
    <w:p w14:paraId="48CA964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HTTP_URI_UNKNOWN_SCHEME,</w:t>
      </w:r>
    </w:p>
    <w:p w14:paraId="1EF430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HTTP_URI_MISSING_RESOURCE</w:t>
      </w:r>
    </w:p>
    <w:p w14:paraId="19050B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http_uri_status_t;</w:t>
      </w:r>
    </w:p>
    <w:p w14:paraId="7199D1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http_uri_coding_e {</w:t>
      </w:r>
    </w:p>
    <w:p w14:paraId="350075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HTTP_URI_CODING_NONE,</w:t>
      </w:r>
    </w:p>
    <w:p w14:paraId="6DB913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HTTP_URI_CODING_USERNAME,</w:t>
      </w:r>
    </w:p>
    <w:p w14:paraId="702994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HTTP_URI_CODING_HOSTNAME,</w:t>
      </w:r>
    </w:p>
    <w:p w14:paraId="062C52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HTTP_URI_CODING_RESOURCE,</w:t>
      </w:r>
    </w:p>
    <w:p w14:paraId="6D7624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HTTP_URI_CODING_MOST,</w:t>
      </w:r>
    </w:p>
    <w:p w14:paraId="68517A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HTTP_URI_CODING_QUERY,</w:t>
      </w:r>
    </w:p>
    <w:p w14:paraId="18D8962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HTTP_URI_CODING_ALL</w:t>
      </w:r>
    </w:p>
    <w:p w14:paraId="4804F87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http_uri_coding_t;</w:t>
      </w:r>
    </w:p>
    <w:p w14:paraId="01BD8E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union _http_addr_u {</w:t>
      </w:r>
    </w:p>
    <w:p w14:paraId="600637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sockaddr addr;</w:t>
      </w:r>
    </w:p>
    <w:p w14:paraId="698A95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sockaddr_in ipv4;</w:t>
      </w:r>
    </w:p>
    <w:p w14:paraId="049200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sockaddr_in6 ipv6;</w:t>
      </w:r>
    </w:p>
    <w:p w14:paraId="7039AD7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sockaddr_un un;</w:t>
      </w:r>
    </w:p>
    <w:p w14:paraId="6FC122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pad[256];</w:t>
      </w:r>
    </w:p>
    <w:p w14:paraId="5F5261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http_addr_t;</w:t>
      </w:r>
    </w:p>
    <w:p w14:paraId="7681A3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http_addrlist_s {</w:t>
      </w:r>
    </w:p>
    <w:p w14:paraId="66729F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http_addrlist_s *next;</w:t>
      </w:r>
    </w:p>
    <w:p w14:paraId="565A69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http_addr_t addr;</w:t>
      </w:r>
    </w:p>
    <w:p w14:paraId="6598703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http_addrlist_t;</w:t>
      </w:r>
    </w:p>
    <w:p w14:paraId="24171E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httpBlocking(http_t * http, int b);</w:t>
      </w:r>
    </w:p>
    <w:p w14:paraId="25F005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httpCheck(http_t * http);</w:t>
      </w:r>
    </w:p>
    <w:p w14:paraId="0420CB1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httpClearCookie(http_t * http);</w:t>
      </w:r>
    </w:p>
    <w:p w14:paraId="791BF15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httpClearFields(http_t * http);</w:t>
      </w:r>
    </w:p>
    <w:p w14:paraId="40069B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httpClose(http_t * http);</w:t>
      </w:r>
    </w:p>
    <w:p w14:paraId="58868C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http_t *httpConnect(const char *host, int port);</w:t>
      </w:r>
    </w:p>
    <w:p w14:paraId="3CD94D7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http_t *httpConnectEncrypt(const char *host, int port,</w:t>
      </w:r>
    </w:p>
    <w:p w14:paraId="777EBC1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http_encryption_t encryption);</w:t>
      </w:r>
    </w:p>
    <w:p w14:paraId="54032F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*httpDecode64_2(char *out, int *outlen, const char *in);</w:t>
      </w:r>
    </w:p>
    <w:p w14:paraId="194CA2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httpDelete(http_t * http, const char *uri);</w:t>
      </w:r>
    </w:p>
    <w:p w14:paraId="2BFD7E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*httpEncode64_2(char *out, int outlen, const char *in,</w:t>
      </w:r>
    </w:p>
    <w:p w14:paraId="36F1E2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inlen);</w:t>
      </w:r>
    </w:p>
    <w:p w14:paraId="788D396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httpEncryption(http_t * http, http_encryption_t e);</w:t>
      </w:r>
    </w:p>
    <w:p w14:paraId="5CDFF9C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httpError(http_t * http);</w:t>
      </w:r>
    </w:p>
    <w:p w14:paraId="177D837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httpFlush(http_t * http);</w:t>
      </w:r>
    </w:p>
    <w:p w14:paraId="4529F72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httpGet(http_t * http, const char *uri);</w:t>
      </w:r>
    </w:p>
    <w:p w14:paraId="75FA60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*httpGetCookie(http_t * http);</w:t>
      </w:r>
    </w:p>
    <w:p w14:paraId="215946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*httpGetDateString(time_t t);</w:t>
      </w:r>
    </w:p>
    <w:p w14:paraId="78F7F9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time_t httpGetDateTime(const char *s);</w:t>
      </w:r>
    </w:p>
    <w:p w14:paraId="5C1BB6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*httpGetField(http_t * http, http_field_t field);</w:t>
      </w:r>
    </w:p>
    <w:p w14:paraId="2E2E9F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struct hostent *httpGetHostByName(const char *name);</w:t>
      </w:r>
    </w:p>
    <w:p w14:paraId="4DB2EC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*httpGetSubField(http_t * http, http_field_t field,</w:t>
      </w:r>
    </w:p>
    <w:p w14:paraId="643077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char *value);</w:t>
      </w:r>
    </w:p>
    <w:p w14:paraId="3276CA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*httpGets(char *line, int length, http_t * http);</w:t>
      </w:r>
    </w:p>
    <w:p w14:paraId="124051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httpHead(http_t * http, const char *uri);</w:t>
      </w:r>
    </w:p>
    <w:p w14:paraId="4887358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httpInitialize(void);</w:t>
      </w:r>
    </w:p>
    <w:p w14:paraId="061E02F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*httpMD5(const char *, const char *, const char *, char *);</w:t>
      </w:r>
    </w:p>
    <w:p w14:paraId="4864A6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*httpMD5Final(const char *, const char *, const char *,</w:t>
      </w:r>
    </w:p>
    <w:p w14:paraId="584254C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w:t>
      </w:r>
    </w:p>
    <w:p w14:paraId="03BA2D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char *httpMD5String(const unsigned char *, char *);</w:t>
      </w:r>
    </w:p>
    <w:p w14:paraId="186CB8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httpOptions(http_t * http, const char *uri);</w:t>
      </w:r>
    </w:p>
    <w:p w14:paraId="1DF229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httpPost(http_t * http, const char *uri);</w:t>
      </w:r>
    </w:p>
    <w:p w14:paraId="6E1FF0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httpPut(http_t * http, const char *uri);</w:t>
      </w:r>
    </w:p>
    <w:p w14:paraId="5A4B535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httpReconnect(http_t * http);</w:t>
      </w:r>
    </w:p>
    <w:p w14:paraId="16C808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httpSetCookie(http_t * http, const char *cookie);</w:t>
      </w:r>
    </w:p>
    <w:p w14:paraId="130245F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httpSetField(http_t * http, http_field_t field,</w:t>
      </w:r>
    </w:p>
    <w:p w14:paraId="5943028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*value);</w:t>
      </w:r>
    </w:p>
    <w:p w14:paraId="7AC3C6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const char *httpStatus(http_status_t status);</w:t>
      </w:r>
    </w:p>
    <w:p w14:paraId="439BAE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httpTrace(http_t * http, const char *uri);</w:t>
      </w:r>
    </w:p>
    <w:p w14:paraId="467F4A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http_status_t httpUpdate(http_t * http);</w:t>
      </w:r>
    </w:p>
    <w:p w14:paraId="1C5879EB"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httpWait(http_t * http, int msec);</w:t>
      </w:r>
    </w:p>
    <w:p w14:paraId="0949F92D"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48" w:name="_Toc495000960"/>
      <w:r>
        <w:rPr>
          <w:rFonts w:ascii="Helvetica" w:hAnsi="Helvetica" w:cs="Helvetica"/>
          <w:b/>
          <w:bCs/>
          <w:noProof/>
        </w:rPr>
        <w:t>7.2.3 cups/ipp.h</w:t>
      </w:r>
      <w:bookmarkEnd w:id="48"/>
    </w:p>
    <w:p w14:paraId="75E8EDCA"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3F7524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IPP_MAX_NAME    256</w:t>
      </w:r>
    </w:p>
    <w:p w14:paraId="421D07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IPP_MAX_LENGTH  32767</w:t>
      </w:r>
    </w:p>
    <w:p w14:paraId="6EB3987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IPP_PORT        631</w:t>
      </w:r>
    </w:p>
    <w:p w14:paraId="7AEC4D2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IPP_MAX_VALUES  8</w:t>
      </w:r>
    </w:p>
    <w:p w14:paraId="565938E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CUPS_ADD_CLASS  CUPS_ADD_MODIFY_CLASS</w:t>
      </w:r>
    </w:p>
    <w:p w14:paraId="37E988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CUPS_ADD_PRINTER        CUPS_ADD_MODIFY_PRINTER</w:t>
      </w:r>
    </w:p>
    <w:p w14:paraId="152798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IPP_ERROR_JOB_CANCELLED IPP_ERROR_JOB_CANCELED</w:t>
      </w:r>
    </w:p>
    <w:p w14:paraId="2B07EC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IPP_JOB_CANCELLED       IPP_JOB_CANCELED</w:t>
      </w:r>
    </w:p>
    <w:p w14:paraId="6A0B6E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IPP_VERSION     "\001\001"</w:t>
      </w:r>
    </w:p>
    <w:p w14:paraId="5397960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796342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009EF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 = 0,</w:t>
      </w:r>
    </w:p>
    <w:p w14:paraId="4825D2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IPP_OK_SUBST = 1,</w:t>
      </w:r>
    </w:p>
    <w:p w14:paraId="6E1396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IPP_OK_CONFLICT = 2,</w:t>
      </w:r>
    </w:p>
    <w:p w14:paraId="008DEC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IPP_OK_IGNORED_SUBSCRIPTIONS = 3,</w:t>
      </w:r>
    </w:p>
    <w:p w14:paraId="5FB7C2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IPP_OK_IGNORED_NOTIFICATIONS = 4,</w:t>
      </w:r>
    </w:p>
    <w:p w14:paraId="27B8D81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IPP_OK_TOO_MANY_EVENTS = 5,</w:t>
      </w:r>
    </w:p>
    <w:p w14:paraId="7946B0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IPP_OK_BUT_CANCEL_SUBSCRIPTION = 6,</w:t>
      </w:r>
    </w:p>
    <w:p w14:paraId="27E7C6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IPP_REDIRECTION_OTHER_SITE = 768,</w:t>
      </w:r>
    </w:p>
    <w:p w14:paraId="01A7E5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IPP_BAD_REQUEST = 1024,</w:t>
      </w:r>
    </w:p>
    <w:p w14:paraId="210FFA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IPP_FORBIDDEN = 1025,</w:t>
      </w:r>
    </w:p>
    <w:p w14:paraId="7D1212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IPP_NOT_AUTHENTICATED = 1026,</w:t>
      </w:r>
    </w:p>
    <w:p w14:paraId="396168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IPP_NOT_AUTHORIZED = 1027,</w:t>
      </w:r>
    </w:p>
    <w:p w14:paraId="68FDFBC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IPP_NOT_POSSIBLE = 1028,</w:t>
      </w:r>
    </w:p>
    <w:p w14:paraId="72AFE3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IPP_TIMEOUT = 1029,</w:t>
      </w:r>
    </w:p>
    <w:p w14:paraId="60C883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IPP_NOT_FOUND = 1030,</w:t>
      </w:r>
    </w:p>
    <w:p w14:paraId="07701F5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IPP_GONE = 1031,</w:t>
      </w:r>
    </w:p>
    <w:p w14:paraId="736F663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IPP_REQUEST_ENTITY = 1032,</w:t>
      </w:r>
    </w:p>
    <w:p w14:paraId="13B0E7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IPP_REQUEST_VALUE = 1033,</w:t>
      </w:r>
    </w:p>
    <w:p w14:paraId="049BE76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IPP_DOCUMENT_FORMAT = 1034,</w:t>
      </w:r>
    </w:p>
    <w:p w14:paraId="6C0988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IPP_ATTRIBUTES = 1035,</w:t>
      </w:r>
    </w:p>
    <w:p w14:paraId="44BCE8A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IPP_URI_SCHEME = 1036,</w:t>
      </w:r>
    </w:p>
    <w:p w14:paraId="1E36FE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IPP_CHARSET = 1037,</w:t>
      </w:r>
    </w:p>
    <w:p w14:paraId="3EC2E4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IPP_CONFLICT = 1038,</w:t>
      </w:r>
    </w:p>
    <w:p w14:paraId="55B405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IPP_COMPRESSION_NOT_SUPPORTED = 1039,</w:t>
      </w:r>
    </w:p>
    <w:p w14:paraId="763518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IPP_COMPRESSION_ERROR = 1040,</w:t>
      </w:r>
    </w:p>
    <w:p w14:paraId="6DF707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IPP_DOCUMENT_FORMAT_ERROR = 1041,</w:t>
      </w:r>
    </w:p>
    <w:p w14:paraId="38DC4E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IPP_DOCUMENT_ACCESS_ERROR = 1042,</w:t>
      </w:r>
    </w:p>
    <w:p w14:paraId="76C035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IPP_ATTRIBUTES_NOT_SETTABLE = 1043,</w:t>
      </w:r>
    </w:p>
    <w:p w14:paraId="46CD60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IPP_IGNORED_ALL_SUBSCRIPTIONS = 1044,</w:t>
      </w:r>
    </w:p>
    <w:p w14:paraId="4FFCBF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IPP_TOO_MANY_SUBSCRIPTIONS = 1045,</w:t>
      </w:r>
    </w:p>
    <w:p w14:paraId="2E582F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IPP_IGNORED_ALL_NOTIFICATIONS = 1046,</w:t>
      </w:r>
    </w:p>
    <w:p w14:paraId="081CD1B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IPP_PRINT_SUPPORT_FILE_NOT_FOUND = 1047,</w:t>
      </w:r>
    </w:p>
    <w:p w14:paraId="54A6C4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IPP_INTERNAL_ERROR = 1280,</w:t>
      </w:r>
    </w:p>
    <w:p w14:paraId="1CCB87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IPP_OPERATION_NOT_SUPPORTED = 1281,</w:t>
      </w:r>
    </w:p>
    <w:p w14:paraId="472B987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IPP_SERVICE_UNAVAILABLE = 1282,</w:t>
      </w:r>
    </w:p>
    <w:p w14:paraId="6E8524F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IPP_VERSION_NOT_SUPPORTED = 1283,</w:t>
      </w:r>
    </w:p>
    <w:p w14:paraId="04E7C4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IPP_DEVICE_ERROR = 1284,</w:t>
      </w:r>
    </w:p>
    <w:p w14:paraId="4A65ED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IPP_TEMPORARY_ERROR = 1285,</w:t>
      </w:r>
    </w:p>
    <w:p w14:paraId="435C96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IPP_NOT_ACCEPTING = 1286,</w:t>
      </w:r>
    </w:p>
    <w:p w14:paraId="520419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IPP_PRINTER_BUSY = 1287,</w:t>
      </w:r>
    </w:p>
    <w:p w14:paraId="0246F9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IPP_ERROR_JOB_CANCELLED = 1288,</w:t>
      </w:r>
    </w:p>
    <w:p w14:paraId="77DA38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IPP_MULTIPLE_JOBS_NOT_SUPPORTED = 1289,</w:t>
      </w:r>
    </w:p>
    <w:p w14:paraId="09B9A2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IPP_PRINTER_IS_DEACTIVATED = 1290</w:t>
      </w:r>
    </w:p>
    <w:p w14:paraId="3196D2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ipp_status_t;</w:t>
      </w:r>
    </w:p>
    <w:p w14:paraId="0222F1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ipp_tag_e {</w:t>
      </w:r>
    </w:p>
    <w:p w14:paraId="1190BC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IPP_TAG_ZERO,</w:t>
      </w:r>
    </w:p>
    <w:p w14:paraId="78A0CD7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IPP_TAG_OPERATION,</w:t>
      </w:r>
    </w:p>
    <w:p w14:paraId="4BF75D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IPP_TAG_JOB,</w:t>
      </w:r>
    </w:p>
    <w:p w14:paraId="6BD60F7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IPP_TAG_END,</w:t>
      </w:r>
    </w:p>
    <w:p w14:paraId="0E1CE09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IPP_TAG_PRINTER,</w:t>
      </w:r>
    </w:p>
    <w:p w14:paraId="04E1B5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IPP_TAG_UNSUPPORTED_GROUP,</w:t>
      </w:r>
    </w:p>
    <w:p w14:paraId="61FC36B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IPP_TAG_SUBSCRIPTION,</w:t>
      </w:r>
    </w:p>
    <w:p w14:paraId="23CB7D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IPP_TAG_EVENT_NOTIFICATION,</w:t>
      </w:r>
    </w:p>
    <w:p w14:paraId="509561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IPP_TAG_UNSUPPORTED_VALUE,</w:t>
      </w:r>
    </w:p>
    <w:p w14:paraId="0DBD05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IPP_TAG_DEFAULT,</w:t>
      </w:r>
    </w:p>
    <w:p w14:paraId="27884A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IPP_TAG_UNKNOWN,</w:t>
      </w:r>
    </w:p>
    <w:p w14:paraId="32A2C6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IPP_TAG_NOVALUE,</w:t>
      </w:r>
    </w:p>
    <w:p w14:paraId="29AB737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IPP_TAG_NOTSETTABLE,</w:t>
      </w:r>
    </w:p>
    <w:p w14:paraId="3179A0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IPP_TAG_DELETEATTR,</w:t>
      </w:r>
    </w:p>
    <w:p w14:paraId="21FD19C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IPP_TAG_ADMINDEFINE,</w:t>
      </w:r>
    </w:p>
    <w:p w14:paraId="05D32D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IPP_TAG_INTEGER,</w:t>
      </w:r>
    </w:p>
    <w:p w14:paraId="11900B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IPP_TAG_BOOLEAN,</w:t>
      </w:r>
    </w:p>
    <w:p w14:paraId="5E1610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IPP_TAG_ENUM,</w:t>
      </w:r>
    </w:p>
    <w:p w14:paraId="0F71D74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IPP_TAG_STRING,</w:t>
      </w:r>
    </w:p>
    <w:p w14:paraId="1D5C868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IPP_TAG_DATE,</w:t>
      </w:r>
    </w:p>
    <w:p w14:paraId="01A0AF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IPP_TAG_RESOLUTION,</w:t>
      </w:r>
    </w:p>
    <w:p w14:paraId="0C85E4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IPP_TAG_RANGE,</w:t>
      </w:r>
    </w:p>
    <w:p w14:paraId="079CF5B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IPP_TAG_BEGIN_COLLECTION,</w:t>
      </w:r>
    </w:p>
    <w:p w14:paraId="2B8A8D2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IPP_TAG_TEXTLANG,</w:t>
      </w:r>
    </w:p>
    <w:p w14:paraId="7D5637C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IPP_TAG_NAMELANG,</w:t>
      </w:r>
    </w:p>
    <w:p w14:paraId="6FA668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IPP_TAG_END_COLLECTION,</w:t>
      </w:r>
    </w:p>
    <w:p w14:paraId="5E13508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IPP_TAG_TEXT,</w:t>
      </w:r>
    </w:p>
    <w:p w14:paraId="2605AA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IPP_TAG_NAME,</w:t>
      </w:r>
    </w:p>
    <w:p w14:paraId="42615D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IPP_TAG_KEYWORD,</w:t>
      </w:r>
    </w:p>
    <w:p w14:paraId="2C4FA1B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IPP_TAG_URI,</w:t>
      </w:r>
    </w:p>
    <w:p w14:paraId="05FB2C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IPP_TAG_URISCHEME,</w:t>
      </w:r>
    </w:p>
    <w:p w14:paraId="0FF7D6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IPP_TAG_CHARSET,</w:t>
      </w:r>
    </w:p>
    <w:p w14:paraId="31DA47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IPP_TAG_LANGUAGE,</w:t>
      </w:r>
    </w:p>
    <w:p w14:paraId="1DFD55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IPP_TAG_MIMETYPE,</w:t>
      </w:r>
    </w:p>
    <w:p w14:paraId="1ABC4D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IPP_TAG_MEMBERNAME,</w:t>
      </w:r>
    </w:p>
    <w:p w14:paraId="44E576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IPP_TAG_MASK,</w:t>
      </w:r>
    </w:p>
    <w:p w14:paraId="320745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IPP_TAG_COPY</w:t>
      </w:r>
    </w:p>
    <w:p w14:paraId="5BF8D0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ipp_tag_t;</w:t>
      </w:r>
    </w:p>
    <w:p w14:paraId="736236C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ipp_res_e {</w:t>
      </w:r>
    </w:p>
    <w:p w14:paraId="19DB55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IPP_RES_PER_INCH,</w:t>
      </w:r>
    </w:p>
    <w:p w14:paraId="0E6E723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IPP_RES_PER_CM</w:t>
      </w:r>
    </w:p>
    <w:p w14:paraId="3E20A0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ipp_res_t;</w:t>
      </w:r>
    </w:p>
    <w:p w14:paraId="04B312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ipp_finish_e {</w:t>
      </w:r>
    </w:p>
    <w:p w14:paraId="64D2DE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IPP_FINISHINGS_NONE,</w:t>
      </w:r>
    </w:p>
    <w:p w14:paraId="08A557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w:t>
      </w:r>
    </w:p>
    <w:p w14:paraId="4A1030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IPP_FINISHINGS_PUNCH,</w:t>
      </w:r>
    </w:p>
    <w:p w14:paraId="6A1ABB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IPP_FINISHINGS_COVER,</w:t>
      </w:r>
    </w:p>
    <w:p w14:paraId="1E91D4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IPP_FINISHINGS_BIND,</w:t>
      </w:r>
    </w:p>
    <w:p w14:paraId="5B968D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IPP_FINISHINGS_SADDLE_STITCH,</w:t>
      </w:r>
    </w:p>
    <w:p w14:paraId="39B8F13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IPP_FINISHINGS_EDGE_STITCH,</w:t>
      </w:r>
    </w:p>
    <w:p w14:paraId="070A7DB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IPP_FINISHINGS_FOLD,</w:t>
      </w:r>
    </w:p>
    <w:p w14:paraId="3885617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IPP_FINISHINGS_TRIM,</w:t>
      </w:r>
    </w:p>
    <w:p w14:paraId="6FF914D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IPP_FINISHINGS_BALE,</w:t>
      </w:r>
    </w:p>
    <w:p w14:paraId="41A0F9D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IPP_FINISHINGS_BOOKLET_MAKER,</w:t>
      </w:r>
    </w:p>
    <w:p w14:paraId="579E35A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IPP_FINISHINGS_JOB_OFFSET,</w:t>
      </w:r>
    </w:p>
    <w:p w14:paraId="6B7E15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IPP_FINISHINGS_STAPLE_TOP_LEFT,</w:t>
      </w:r>
    </w:p>
    <w:p w14:paraId="5F1EC3E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IPP_FINISHINGS_STAPLE_BOTTOM_LEFT,</w:t>
      </w:r>
    </w:p>
    <w:p w14:paraId="3A4E87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IPP_FINISHINGS_STAPLE_TOP_RIGHT,</w:t>
      </w:r>
    </w:p>
    <w:p w14:paraId="71A798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IPP_FINISHINGS_STAPLE_BOTTOM_RIGHT,</w:t>
      </w:r>
    </w:p>
    <w:p w14:paraId="45977E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IPP_FINISHINGS_EDGE_STITCH_LEFT,</w:t>
      </w:r>
    </w:p>
    <w:p w14:paraId="5FE68E5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IPP_FINISHINGS_EDGE_STITCH_TOP,</w:t>
      </w:r>
    </w:p>
    <w:p w14:paraId="2AEFDD2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IPP_FINISHINGS_EDGE_STITCH_RIGHT,</w:t>
      </w:r>
    </w:p>
    <w:p w14:paraId="4F04CF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IPP_FINISHINGS_EDGE_STITCH_BOTTOM,</w:t>
      </w:r>
    </w:p>
    <w:p w14:paraId="06AA9DD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IPP_FINISHINGS_STAPLE_DUAL_LEFT,</w:t>
      </w:r>
    </w:p>
    <w:p w14:paraId="5A76A8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IPP_FINISHINGS_STAPLE_DUAL_TOP,</w:t>
      </w:r>
    </w:p>
    <w:p w14:paraId="153312E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IPP_FINISHINGS_STAPLE_DUAL_RIGHT,</w:t>
      </w:r>
    </w:p>
    <w:p w14:paraId="6368F8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IPP_FINISHINGS_STAPLE_DUAL_BOTTOM,</w:t>
      </w:r>
    </w:p>
    <w:p w14:paraId="4CFF91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IPP_FINISHINGS_BIND_LEFT,</w:t>
      </w:r>
    </w:p>
    <w:p w14:paraId="038F62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IPP_FINISHINGS_BIND_TOP,</w:t>
      </w:r>
    </w:p>
    <w:p w14:paraId="2EBF1A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IPP_FINISHINGS_BIND_RIGHT,</w:t>
      </w:r>
    </w:p>
    <w:p w14:paraId="74566E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IPP_FINISHINGS_BIND_BOTTOM</w:t>
      </w:r>
    </w:p>
    <w:p w14:paraId="32CB13C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ipp_finish_t;</w:t>
      </w:r>
    </w:p>
    <w:p w14:paraId="33C240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ipp_orient_e {</w:t>
      </w:r>
    </w:p>
    <w:p w14:paraId="3E2260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IPP_PORTRAIT,</w:t>
      </w:r>
    </w:p>
    <w:p w14:paraId="47D5DD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IPP_LANDSCAPE,</w:t>
      </w:r>
    </w:p>
    <w:p w14:paraId="72A78A9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IPP_REVERSE_LANDSCAPE,</w:t>
      </w:r>
    </w:p>
    <w:p w14:paraId="207CF6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IPP_REVERSE_PORTRAIT</w:t>
      </w:r>
    </w:p>
    <w:p w14:paraId="750D8F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ipp_orient_t;</w:t>
      </w:r>
    </w:p>
    <w:p w14:paraId="243C3B4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ipp_quality_e {</w:t>
      </w:r>
    </w:p>
    <w:p w14:paraId="35BBB8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IPP_QUALITY_DRAFT,</w:t>
      </w:r>
    </w:p>
    <w:p w14:paraId="7D9F74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IPP_QUALITY_NORMAL,</w:t>
      </w:r>
    </w:p>
    <w:p w14:paraId="694F08A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IPP_QUALITY_HIGH</w:t>
      </w:r>
    </w:p>
    <w:p w14:paraId="180C92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ipp_quality_t;</w:t>
      </w:r>
    </w:p>
    <w:p w14:paraId="3557D8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ipp_pstate_e {</w:t>
      </w:r>
    </w:p>
    <w:p w14:paraId="06194A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IPP_PRINTER_IDLE,</w:t>
      </w:r>
    </w:p>
    <w:p w14:paraId="1347B8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IPP_PRINTER_PROCESSING,</w:t>
      </w:r>
    </w:p>
    <w:p w14:paraId="4179BAE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IPP_PRINTER_STOPPED</w:t>
      </w:r>
    </w:p>
    <w:p w14:paraId="7604234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ipp_pstate_t;</w:t>
      </w:r>
    </w:p>
    <w:p w14:paraId="17CB5D0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ipp_state_e {</w:t>
      </w:r>
    </w:p>
    <w:p w14:paraId="6FBD7C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IPP_ERROR,</w:t>
      </w:r>
    </w:p>
    <w:p w14:paraId="5370B1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IPP_IDLE,</w:t>
      </w:r>
    </w:p>
    <w:p w14:paraId="25529E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IPP_HEADER,</w:t>
      </w:r>
    </w:p>
    <w:p w14:paraId="6DA8A4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w:t>
      </w:r>
    </w:p>
    <w:p w14:paraId="79C13C0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IPP_DATA</w:t>
      </w:r>
    </w:p>
    <w:p w14:paraId="052812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ipp_state_t;</w:t>
      </w:r>
    </w:p>
    <w:p w14:paraId="6D59FF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ipp_op_e {</w:t>
      </w:r>
    </w:p>
    <w:p w14:paraId="30A523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IPP_PRINT_JOB,</w:t>
      </w:r>
    </w:p>
    <w:p w14:paraId="4A3D20B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IPP_PRINT_URI,</w:t>
      </w:r>
    </w:p>
    <w:p w14:paraId="261C617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IPP_VALIDATE_JOB,</w:t>
      </w:r>
    </w:p>
    <w:p w14:paraId="29D42E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IPP_CREATE_JOB,</w:t>
      </w:r>
    </w:p>
    <w:p w14:paraId="4C128D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IPP_SEND_DOCUMENT,</w:t>
      </w:r>
    </w:p>
    <w:p w14:paraId="7EBC53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IPP_SEND_URI,</w:t>
      </w:r>
    </w:p>
    <w:p w14:paraId="19E3BC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IPP_CANCEL_JOB,</w:t>
      </w:r>
    </w:p>
    <w:p w14:paraId="50C005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IPP_GET_JOB_ATTRIBUTES,</w:t>
      </w:r>
    </w:p>
    <w:p w14:paraId="71B1142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IPP_GET_JOBS,</w:t>
      </w:r>
    </w:p>
    <w:p w14:paraId="315E93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IPP_GET_PRINTER_ATTRIBUTES,</w:t>
      </w:r>
    </w:p>
    <w:p w14:paraId="1443E6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IPP_HOLD_JOB,</w:t>
      </w:r>
    </w:p>
    <w:p w14:paraId="0BFEE2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IPP_RELEASE_JOB,</w:t>
      </w:r>
    </w:p>
    <w:p w14:paraId="4C41184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IPP_RESTART_JOB,</w:t>
      </w:r>
    </w:p>
    <w:p w14:paraId="784D743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IPP_PAUSE_PRINTER,</w:t>
      </w:r>
    </w:p>
    <w:p w14:paraId="4E6F8D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IPP_RESUME_PRINTER,</w:t>
      </w:r>
    </w:p>
    <w:p w14:paraId="2895A5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IPP_PURGE_JOBS,</w:t>
      </w:r>
    </w:p>
    <w:p w14:paraId="100850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IPP_SET_PRINTER_ATTRIBUTES,</w:t>
      </w:r>
    </w:p>
    <w:p w14:paraId="2A1628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IPP_SET_JOB_ATTRIBUTES,</w:t>
      </w:r>
    </w:p>
    <w:p w14:paraId="2F2E1F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IPP_GET_PRINTER_SUPPORTED_VALUES,</w:t>
      </w:r>
    </w:p>
    <w:p w14:paraId="176A7D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IPP_CREATE_PRINTER_SUBSCRIPTION,</w:t>
      </w:r>
    </w:p>
    <w:p w14:paraId="6B59DB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IPP_CREATE_JOB_SUBSCRIPTION,</w:t>
      </w:r>
    </w:p>
    <w:p w14:paraId="714278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IPP_GET_SUBSCRIPTION_ATTRIBUTES,</w:t>
      </w:r>
    </w:p>
    <w:p w14:paraId="1E1B52B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IPP_GET_SUBSCRIPTIONS,</w:t>
      </w:r>
    </w:p>
    <w:p w14:paraId="1942262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IPP_RENEW_SUBSCRIPTION,</w:t>
      </w:r>
    </w:p>
    <w:p w14:paraId="19BE8BE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IPP_CANCEL_SUBSCRIPTION,</w:t>
      </w:r>
    </w:p>
    <w:p w14:paraId="3E0AA9D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IPP_GET_NOTIFICATIONS,</w:t>
      </w:r>
    </w:p>
    <w:p w14:paraId="3A224D0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IPP_SEND_NOTIFICATIONS,</w:t>
      </w:r>
    </w:p>
    <w:p w14:paraId="50F31B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IPP_GET_PRINT_SUPPORT_FILES,</w:t>
      </w:r>
    </w:p>
    <w:p w14:paraId="1981620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IPP_ENABLE_PRINTER,</w:t>
      </w:r>
    </w:p>
    <w:p w14:paraId="13997C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IPP_DISABLE_PRINTER,</w:t>
      </w:r>
    </w:p>
    <w:p w14:paraId="025C810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IPP_PAUSE_PRINTER_AFTER_CURRENT_JOB,</w:t>
      </w:r>
    </w:p>
    <w:p w14:paraId="31CDB2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IPP_HOLD_NEW_JOBS,</w:t>
      </w:r>
    </w:p>
    <w:p w14:paraId="3B3FAF8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IPP_RELEASE_HELD_NEW_JOBS,</w:t>
      </w:r>
    </w:p>
    <w:p w14:paraId="153E1C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IPP_DEACTIVATE_PRINTER,</w:t>
      </w:r>
    </w:p>
    <w:p w14:paraId="0ACE71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IPP_ACTIVATE_PRINTER,</w:t>
      </w:r>
    </w:p>
    <w:p w14:paraId="2CF597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IPP_RESTART_PRINTER,</w:t>
      </w:r>
    </w:p>
    <w:p w14:paraId="64C29D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IPP_SHUTDOWN_PRINTER,</w:t>
      </w:r>
    </w:p>
    <w:p w14:paraId="1930D0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IPP_STARTUP_PRINTER,</w:t>
      </w:r>
    </w:p>
    <w:p w14:paraId="00B23AF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IPP_REPROCESS_JOB,</w:t>
      </w:r>
    </w:p>
    <w:p w14:paraId="508BBD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IPP_CANCEL_CURRENT_JOB,</w:t>
      </w:r>
    </w:p>
    <w:p w14:paraId="1BE5B6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IPP_SUSPEND_CURRENT_JOB,</w:t>
      </w:r>
    </w:p>
    <w:p w14:paraId="5698210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IPP_RESUME_JOB,</w:t>
      </w:r>
    </w:p>
    <w:p w14:paraId="2538B8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IPP_PROMOTE_JOB,</w:t>
      </w:r>
    </w:p>
    <w:p w14:paraId="0C0CE8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IPP_SCHEDULE_JOB_AFTER,</w:t>
      </w:r>
    </w:p>
    <w:p w14:paraId="663A39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IPP_PRIVATE,</w:t>
      </w:r>
    </w:p>
    <w:p w14:paraId="62C68D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CUPS_GET_DEFAULT,</w:t>
      </w:r>
    </w:p>
    <w:p w14:paraId="762AD4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CUPS_GET_PRINTERS,</w:t>
      </w:r>
    </w:p>
    <w:p w14:paraId="6426FB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CUPS_ADD_MODIFY_PRINTER,</w:t>
      </w:r>
    </w:p>
    <w:p w14:paraId="468D545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CUPS_DELETE_PRINTER,</w:t>
      </w:r>
    </w:p>
    <w:p w14:paraId="36E8B0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CUPS_GET_CLASSES,</w:t>
      </w:r>
    </w:p>
    <w:p w14:paraId="17C9AD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CUPS_ADD_MODIFY_CLASS,</w:t>
      </w:r>
    </w:p>
    <w:p w14:paraId="2F1C404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CUPS_DELETE_CLASS,</w:t>
      </w:r>
    </w:p>
    <w:p w14:paraId="69DA91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CUPS_ACCEPT_JOBS,</w:t>
      </w:r>
    </w:p>
    <w:p w14:paraId="011B0D0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CUPS_REJECT_JOBS,</w:t>
      </w:r>
    </w:p>
    <w:p w14:paraId="05D07A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CUPS_SET_DEFAULT,</w:t>
      </w:r>
    </w:p>
    <w:p w14:paraId="2A08895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CUPS_GET_DEVICES,</w:t>
      </w:r>
    </w:p>
    <w:p w14:paraId="248A09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CUPS_GET_PPDS,</w:t>
      </w:r>
    </w:p>
    <w:p w14:paraId="5EACE8C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CUPS_MOVE_JOB,</w:t>
      </w:r>
    </w:p>
    <w:p w14:paraId="2A6A60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CUPS_AUTHENTICATE_JOB,</w:t>
      </w:r>
    </w:p>
    <w:p w14:paraId="4E045CE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CUPS_GET_PPD</w:t>
      </w:r>
    </w:p>
    <w:p w14:paraId="186CB3F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ipp_op_t;</w:t>
      </w:r>
    </w:p>
    <w:p w14:paraId="1D406DA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unsigned char ipp_uchar_t;</w:t>
      </w:r>
    </w:p>
    <w:p w14:paraId="4BBBB3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ssize_t(*ipp_iocb_t) (void *, ipp_uchar_t *, size_t);</w:t>
      </w:r>
    </w:p>
    <w:p w14:paraId="7AF35D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union ipp_request_u {</w:t>
      </w:r>
    </w:p>
    <w:p w14:paraId="654490A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126E89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ipp_uchar_t version[2];</w:t>
      </w:r>
    </w:p>
    <w:p w14:paraId="3598E3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op_status;</w:t>
      </w:r>
    </w:p>
    <w:p w14:paraId="455D2F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request_id;</w:t>
      </w:r>
    </w:p>
    <w:p w14:paraId="22EB4E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any;</w:t>
      </w:r>
    </w:p>
    <w:p w14:paraId="3833FA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3D1C4C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ipp_uchar_t version[2];</w:t>
      </w:r>
    </w:p>
    <w:p w14:paraId="01AB9C2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ipp_op_t operation_id;</w:t>
      </w:r>
    </w:p>
    <w:p w14:paraId="2F9164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request_id;</w:t>
      </w:r>
    </w:p>
    <w:p w14:paraId="77D7926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op;</w:t>
      </w:r>
    </w:p>
    <w:p w14:paraId="241896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5E6567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ipp_uchar_t version[2];</w:t>
      </w:r>
    </w:p>
    <w:p w14:paraId="734C72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ipp_status_t status_code;</w:t>
      </w:r>
    </w:p>
    <w:p w14:paraId="56DA0D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request_id;</w:t>
      </w:r>
    </w:p>
    <w:p w14:paraId="0634AB6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status;</w:t>
      </w:r>
    </w:p>
    <w:p w14:paraId="2DA17BC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271602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ipp_uchar_t version[2];</w:t>
      </w:r>
    </w:p>
    <w:p w14:paraId="125C12A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ipp_status_t status_code;</w:t>
      </w:r>
    </w:p>
    <w:p w14:paraId="7144CE7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request_id;</w:t>
      </w:r>
    </w:p>
    <w:p w14:paraId="77B162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event;</w:t>
      </w:r>
    </w:p>
    <w:p w14:paraId="6B17F1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ipp_request_t;</w:t>
      </w:r>
    </w:p>
    <w:p w14:paraId="1088CE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ipp_s {</w:t>
      </w:r>
    </w:p>
    <w:p w14:paraId="6B6EB7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ipp_state_t state;</w:t>
      </w:r>
    </w:p>
    <w:p w14:paraId="116FF65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ipp_request_t request;</w:t>
      </w:r>
    </w:p>
    <w:p w14:paraId="0F4917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ipp_attribute_t *attrs;</w:t>
      </w:r>
    </w:p>
    <w:p w14:paraId="020D06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ipp_attribute_t *last;</w:t>
      </w:r>
    </w:p>
    <w:p w14:paraId="48CAD48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ipp_attribute_t *current;</w:t>
      </w:r>
    </w:p>
    <w:p w14:paraId="2848AB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curtag;</w:t>
      </w:r>
    </w:p>
    <w:p w14:paraId="06F4612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ipp_t;</w:t>
      </w:r>
    </w:p>
    <w:p w14:paraId="68408C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union ipp_value_u {</w:t>
      </w:r>
    </w:p>
    <w:p w14:paraId="0F4FA21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integer;</w:t>
      </w:r>
    </w:p>
    <w:p w14:paraId="7D097E0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boolean;</w:t>
      </w:r>
    </w:p>
    <w:p w14:paraId="7035C0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ipp_uchar_t date[11];</w:t>
      </w:r>
    </w:p>
    <w:p w14:paraId="591541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1F83C3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xres;</w:t>
      </w:r>
    </w:p>
    <w:p w14:paraId="1CEB77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yres;</w:t>
      </w:r>
    </w:p>
    <w:p w14:paraId="1046998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ipp_res_t units;</w:t>
      </w:r>
    </w:p>
    <w:p w14:paraId="7F7D07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resolution;</w:t>
      </w:r>
    </w:p>
    <w:p w14:paraId="7A9453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274A6AD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lower;</w:t>
      </w:r>
    </w:p>
    <w:p w14:paraId="6CF14A3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int upper;</w:t>
      </w:r>
    </w:p>
    <w:p w14:paraId="7FB8FB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range;</w:t>
      </w:r>
    </w:p>
    <w:p w14:paraId="76A25B9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4DA1A79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*charset;</w:t>
      </w:r>
    </w:p>
    <w:p w14:paraId="4DA855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*text;</w:t>
      </w:r>
    </w:p>
    <w:p w14:paraId="4DF4624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string;</w:t>
      </w:r>
    </w:p>
    <w:p w14:paraId="336AEB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w:t>
      </w:r>
    </w:p>
    <w:p w14:paraId="27E1FF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length;</w:t>
      </w:r>
    </w:p>
    <w:p w14:paraId="240C512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*data;</w:t>
      </w:r>
    </w:p>
    <w:p w14:paraId="0791AA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unknown;</w:t>
      </w:r>
    </w:p>
    <w:p w14:paraId="7A57C9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 *collection;</w:t>
      </w:r>
    </w:p>
    <w:p w14:paraId="14E2A6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ipp_value_t;</w:t>
      </w:r>
    </w:p>
    <w:p w14:paraId="56261C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ipp_attribute_s {</w:t>
      </w:r>
    </w:p>
    <w:p w14:paraId="0F2246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ipp_attribute_s *next;</w:t>
      </w:r>
    </w:p>
    <w:p w14:paraId="31014B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group_tag;</w:t>
      </w:r>
    </w:p>
    <w:p w14:paraId="19C500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value_tag;</w:t>
      </w:r>
    </w:p>
    <w:p w14:paraId="35A504A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w:t>
      </w:r>
    </w:p>
    <w:p w14:paraId="16B17F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num_values;</w:t>
      </w:r>
    </w:p>
    <w:p w14:paraId="32826C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ipp_value_t values[1];</w:t>
      </w:r>
    </w:p>
    <w:p w14:paraId="507F5A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ipp_attribute_t;</w:t>
      </w:r>
    </w:p>
    <w:p w14:paraId="40B20C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*ippAddBoolean(ipp_t * ipp, ipp_tag_t group,</w:t>
      </w:r>
    </w:p>
    <w:p w14:paraId="098A89F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char value);</w:t>
      </w:r>
    </w:p>
    <w:p w14:paraId="22DBC4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*ippAddBooleans(ipp_t * ipp, ipp_tag_t group,</w:t>
      </w:r>
    </w:p>
    <w:p w14:paraId="641191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int num_values,</w:t>
      </w:r>
    </w:p>
    <w:p w14:paraId="111AC5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*values);</w:t>
      </w:r>
    </w:p>
    <w:p w14:paraId="4B25B4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*ippAddCollection(ipp_t * ipp, ipp_tag_t group,</w:t>
      </w:r>
    </w:p>
    <w:p w14:paraId="008AB7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ipp_t * value);</w:t>
      </w:r>
    </w:p>
    <w:p w14:paraId="64AB55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*ippAddCollections(ipp_t * ipp, ipp_tag_t group,</w:t>
      </w:r>
    </w:p>
    <w:p w14:paraId="1C034EA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int num_values,</w:t>
      </w:r>
    </w:p>
    <w:p w14:paraId="45EC47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ipp_t * *values);</w:t>
      </w:r>
    </w:p>
    <w:p w14:paraId="149086A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*ippAddDate(ipp_t * ipp, ipp_tag_t group,</w:t>
      </w:r>
    </w:p>
    <w:p w14:paraId="078B4F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w:t>
      </w:r>
    </w:p>
    <w:p w14:paraId="066556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ipp_uchar_t * value);</w:t>
      </w:r>
    </w:p>
    <w:p w14:paraId="78B575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*ippAddInteger(ipp_t * ipp, ipp_tag_t group,</w:t>
      </w:r>
    </w:p>
    <w:p w14:paraId="647ABD3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 const char *name,</w:t>
      </w:r>
    </w:p>
    <w:p w14:paraId="53BB0F4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value);</w:t>
      </w:r>
    </w:p>
    <w:p w14:paraId="4A46C8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*ippAddIntegers(ipp_t * ipp, ipp_tag_t group,</w:t>
      </w:r>
    </w:p>
    <w:p w14:paraId="188C73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 const char *name,</w:t>
      </w:r>
    </w:p>
    <w:p w14:paraId="5F3E98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num_values, const int *values);</w:t>
      </w:r>
    </w:p>
    <w:p w14:paraId="7F7AB7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*ippAddRange(ipp_t * ipp, ipp_tag_t group,</w:t>
      </w:r>
    </w:p>
    <w:p w14:paraId="21D85D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int lower,</w:t>
      </w:r>
    </w:p>
    <w:p w14:paraId="04922E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upper);</w:t>
      </w:r>
    </w:p>
    <w:p w14:paraId="770AE5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*ippAddRanges(ipp_t * ipp, ipp_tag_t group,</w:t>
      </w:r>
    </w:p>
    <w:p w14:paraId="780425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int num_values,</w:t>
      </w:r>
    </w:p>
    <w:p w14:paraId="522A55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int *lower, const int *upper);</w:t>
      </w:r>
    </w:p>
    <w:p w14:paraId="3D2F51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*ippAddResolution(ipp_t * ipp, ipp_tag_t group,</w:t>
      </w:r>
    </w:p>
    <w:p w14:paraId="5B45EF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*name, ipp_res_t units,</w:t>
      </w:r>
    </w:p>
    <w:p w14:paraId="250440D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xres, int yres);</w:t>
      </w:r>
    </w:p>
    <w:p w14:paraId="2F38C7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*ippAddResolutions(ipp_t * ipp, ipp_tag_t group,</w:t>
      </w:r>
    </w:p>
    <w:p w14:paraId="3044D7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const char *name, int num_values,</w:t>
      </w:r>
    </w:p>
    <w:p w14:paraId="5C1CB8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ipp_res_t units, const int *xres,</w:t>
      </w:r>
    </w:p>
    <w:p w14:paraId="54E0D3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int *yres);</w:t>
      </w:r>
    </w:p>
    <w:p w14:paraId="500DDE7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*ippAddSeparator(ipp_t * ipp);</w:t>
      </w:r>
    </w:p>
    <w:p w14:paraId="3F1D14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*ippAddString(ipp_t * ipp, ipp_tag_t group,</w:t>
      </w:r>
    </w:p>
    <w:p w14:paraId="59A5DA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 const char *name,</w:t>
      </w:r>
    </w:p>
    <w:p w14:paraId="4ACC0EC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*charset,</w:t>
      </w:r>
    </w:p>
    <w:p w14:paraId="115F1A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*value);</w:t>
      </w:r>
    </w:p>
    <w:p w14:paraId="0894A4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*ippAddStrings(ipp_t * ipp, ipp_tag_t group,</w:t>
      </w:r>
    </w:p>
    <w:p w14:paraId="49836D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 const char *name,</w:t>
      </w:r>
    </w:p>
    <w:p w14:paraId="5215017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num_values, const char *charset,</w:t>
      </w:r>
    </w:p>
    <w:p w14:paraId="0AE6E37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*const *values);</w:t>
      </w:r>
    </w:p>
    <w:p w14:paraId="56B20C6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time_t ippDateToTime(const ipp_uchar_t * date);</w:t>
      </w:r>
    </w:p>
    <w:p w14:paraId="079284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ippDelete(ipp_t * ipp);</w:t>
      </w:r>
    </w:p>
    <w:p w14:paraId="1AF83EE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ippDeleteAttribute(ipp_t * ipp, ipp_attribute_t * attr);</w:t>
      </w:r>
    </w:p>
    <w:p w14:paraId="409219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*ippErrorString(ipp_status_t error);</w:t>
      </w:r>
    </w:p>
    <w:p w14:paraId="3FDFBD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*ippFindAttribute(ipp_t * ipp, const char *name,</w:t>
      </w:r>
    </w:p>
    <w:p w14:paraId="057CD2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w:t>
      </w:r>
    </w:p>
    <w:p w14:paraId="2093BA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ipp_attribute_t *ippFindNextAttribute(ipp_t * ipp, const char *name,</w:t>
      </w:r>
    </w:p>
    <w:p w14:paraId="5E72488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ipp_tag_t type);</w:t>
      </w:r>
    </w:p>
    <w:p w14:paraId="615444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size_t ippLength(ipp_t * ipp);</w:t>
      </w:r>
    </w:p>
    <w:p w14:paraId="78CBE8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ipp_t *ippNew(void);</w:t>
      </w:r>
    </w:p>
    <w:p w14:paraId="41B1C3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ippPort(void);</w:t>
      </w:r>
    </w:p>
    <w:p w14:paraId="5B967B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ippRead(http_t * http, ipp_t * ipp);</w:t>
      </w:r>
    </w:p>
    <w:p w14:paraId="37056EC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ippReadFile(int fd, ipp_t * ipp);</w:t>
      </w:r>
    </w:p>
    <w:p w14:paraId="667688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ippReadIO(void *src, ipp_iocb_t cb, int blocking,</w:t>
      </w:r>
    </w:p>
    <w:p w14:paraId="6C616A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 * parent, ipp_t * ipp);</w:t>
      </w:r>
    </w:p>
    <w:p w14:paraId="702D82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ippSetPort(int p);</w:t>
      </w:r>
    </w:p>
    <w:p w14:paraId="1CF29C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ipp_uchar_t *ippTimeToDate(time_t t);</w:t>
      </w:r>
    </w:p>
    <w:p w14:paraId="2264AD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ippWrite(http_t * http, ipp_t * ipp);</w:t>
      </w:r>
    </w:p>
    <w:p w14:paraId="0B6925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ippWriteFile(int fd, ipp_t * ipp);</w:t>
      </w:r>
    </w:p>
    <w:p w14:paraId="5BDD733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ipp_state_t ippWriteIO(void *dst, ipp_iocb_t cb, int blocking,</w:t>
      </w:r>
    </w:p>
    <w:p w14:paraId="5999AABE"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ipp_t * parent, ipp_t * ipp);</w:t>
      </w:r>
    </w:p>
    <w:p w14:paraId="773829D7"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49" w:name="_Toc495000961"/>
      <w:r>
        <w:rPr>
          <w:rFonts w:ascii="Helvetica" w:hAnsi="Helvetica" w:cs="Helvetica"/>
          <w:b/>
          <w:bCs/>
          <w:noProof/>
        </w:rPr>
        <w:t>7.2.4 cups/ppd.h</w:t>
      </w:r>
      <w:bookmarkEnd w:id="49"/>
    </w:p>
    <w:p w14:paraId="40AA0FBF"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72AE8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_CUPS_PPD_H_</w:t>
      </w:r>
    </w:p>
    <w:p w14:paraId="2436C46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PPD_MAX_LINE    256</w:t>
      </w:r>
    </w:p>
    <w:p w14:paraId="641AA53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PPD_VERSION     4.3</w:t>
      </w:r>
    </w:p>
    <w:p w14:paraId="6D415F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PPD_MAX_NAME    41</w:t>
      </w:r>
    </w:p>
    <w:p w14:paraId="00057B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PPD_MAX_TEXT    81</w:t>
      </w:r>
    </w:p>
    <w:p w14:paraId="6D6BBEE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598712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DF033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PPD_CS_CMYK = -4,</w:t>
      </w:r>
    </w:p>
    <w:p w14:paraId="72EFBD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PPD_CS_CMY = -3,</w:t>
      </w:r>
    </w:p>
    <w:p w14:paraId="7256BF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PPD_CS_GRAY = 1,</w:t>
      </w:r>
    </w:p>
    <w:p w14:paraId="04EE790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PPD_CS_RGB = 3,</w:t>
      </w:r>
    </w:p>
    <w:p w14:paraId="4BA6C6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PPD_CS_RGBK = 4,</w:t>
      </w:r>
    </w:p>
    <w:p w14:paraId="581A3A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PPD_CS_N = 5</w:t>
      </w:r>
    </w:p>
    <w:p w14:paraId="014123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ppd_cs_t;</w:t>
      </w:r>
    </w:p>
    <w:p w14:paraId="3B0430C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2AD0CB9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name[41];</w:t>
      </w:r>
    </w:p>
    <w:p w14:paraId="272032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*start;</w:t>
      </w:r>
    </w:p>
    <w:p w14:paraId="194245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*stop;</w:t>
      </w:r>
    </w:p>
    <w:p w14:paraId="1E795C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ppd_emul_t;</w:t>
      </w:r>
    </w:p>
    <w:p w14:paraId="30DB2D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typedef enum {</w:t>
      </w:r>
    </w:p>
    <w:p w14:paraId="6373C6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PPD_UI_BOOLEAN = 0,</w:t>
      </w:r>
    </w:p>
    <w:p w14:paraId="6B9F4D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PPD_UI_PICKONE = 1,</w:t>
      </w:r>
    </w:p>
    <w:p w14:paraId="597FCBB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PPD_UI_PICKMANY = 2</w:t>
      </w:r>
    </w:p>
    <w:p w14:paraId="16B7C9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ppd_ui_t;</w:t>
      </w:r>
    </w:p>
    <w:p w14:paraId="23BF19A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546FD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PPD_ORDER_ANY = 0,</w:t>
      </w:r>
    </w:p>
    <w:p w14:paraId="3F8339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PPD_ORDER_DOCUMENT = 1,</w:t>
      </w:r>
    </w:p>
    <w:p w14:paraId="283FCF6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PPD_ORDER_EXIT = 2,</w:t>
      </w:r>
    </w:p>
    <w:p w14:paraId="3304D8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PPD_ORDER_JCL = 3,</w:t>
      </w:r>
    </w:p>
    <w:p w14:paraId="5BFDC1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PPD_ORDER_PAGE = 4,</w:t>
      </w:r>
    </w:p>
    <w:p w14:paraId="3105ADA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PPD_ORDER_PROLOG = 5</w:t>
      </w:r>
    </w:p>
    <w:p w14:paraId="41E4234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ppd_section_t;</w:t>
      </w:r>
    </w:p>
    <w:p w14:paraId="682B4B4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5FF43B8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marked;</w:t>
      </w:r>
    </w:p>
    <w:p w14:paraId="379DC97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choice[41];</w:t>
      </w:r>
    </w:p>
    <w:p w14:paraId="3B45F4D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text[81];</w:t>
      </w:r>
    </w:p>
    <w:p w14:paraId="05CF32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*code;</w:t>
      </w:r>
    </w:p>
    <w:p w14:paraId="78C7A0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void *option;</w:t>
      </w:r>
    </w:p>
    <w:p w14:paraId="1D534A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ppd_choice_t;</w:t>
      </w:r>
    </w:p>
    <w:p w14:paraId="1F5D99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64DEE86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conflicted;</w:t>
      </w:r>
    </w:p>
    <w:p w14:paraId="5687B3D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keyword[41];</w:t>
      </w:r>
    </w:p>
    <w:p w14:paraId="2F0AAD2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defchoice[41];</w:t>
      </w:r>
    </w:p>
    <w:p w14:paraId="47A067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text[81];</w:t>
      </w:r>
    </w:p>
    <w:p w14:paraId="6FB6943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ppd_ui_t ui;</w:t>
      </w:r>
    </w:p>
    <w:p w14:paraId="4A60F4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ppd_section_t section;</w:t>
      </w:r>
    </w:p>
    <w:p w14:paraId="04926E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order;</w:t>
      </w:r>
    </w:p>
    <w:p w14:paraId="00A08E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num_choices;</w:t>
      </w:r>
    </w:p>
    <w:p w14:paraId="2A8963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ppd_choice_t *choices;</w:t>
      </w:r>
    </w:p>
    <w:p w14:paraId="73BB33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ppd_option_t;</w:t>
      </w:r>
    </w:p>
    <w:p w14:paraId="6FA4D0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ppd_group_str {</w:t>
      </w:r>
    </w:p>
    <w:p w14:paraId="20DC51E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text[40];</w:t>
      </w:r>
    </w:p>
    <w:p w14:paraId="3F3E7A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name[41];</w:t>
      </w:r>
    </w:p>
    <w:p w14:paraId="5AEEAF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num_options;</w:t>
      </w:r>
    </w:p>
    <w:p w14:paraId="11D0DA3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ppd_option_t *options;</w:t>
      </w:r>
    </w:p>
    <w:p w14:paraId="145103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num_subgroups;</w:t>
      </w:r>
    </w:p>
    <w:p w14:paraId="030E2D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struct ppd_group_str *subgroups;</w:t>
      </w:r>
    </w:p>
    <w:p w14:paraId="52019B4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ppd_group_t;</w:t>
      </w:r>
    </w:p>
    <w:p w14:paraId="22AEA42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20DD11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marked;</w:t>
      </w:r>
    </w:p>
    <w:p w14:paraId="5BEFED6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name[41];</w:t>
      </w:r>
    </w:p>
    <w:p w14:paraId="1E7399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width;</w:t>
      </w:r>
    </w:p>
    <w:p w14:paraId="53DC6F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length;</w:t>
      </w:r>
    </w:p>
    <w:p w14:paraId="4ABF83C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left;</w:t>
      </w:r>
    </w:p>
    <w:p w14:paraId="302F8CF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bottom;</w:t>
      </w:r>
    </w:p>
    <w:p w14:paraId="2B3EA1A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right;</w:t>
      </w:r>
    </w:p>
    <w:p w14:paraId="1CCBCA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top;</w:t>
      </w:r>
    </w:p>
    <w:p w14:paraId="5132B2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ppd_size_t;</w:t>
      </w:r>
    </w:p>
    <w:p w14:paraId="210975E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02FD82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option1[41];</w:t>
      </w:r>
    </w:p>
    <w:p w14:paraId="527D8E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choice1[41];</w:t>
      </w:r>
    </w:p>
    <w:p w14:paraId="35D886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option2[41];</w:t>
      </w:r>
    </w:p>
    <w:p w14:paraId="4EAAF2A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choice2[41];</w:t>
      </w:r>
    </w:p>
    <w:p w14:paraId="0F2C84D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ppd_const_t;</w:t>
      </w:r>
    </w:p>
    <w:p w14:paraId="39F18D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02C53D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resolution[41];</w:t>
      </w:r>
    </w:p>
    <w:p w14:paraId="63C2E8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media_type[41];</w:t>
      </w:r>
    </w:p>
    <w:p w14:paraId="475B37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density;</w:t>
      </w:r>
    </w:p>
    <w:p w14:paraId="116DFA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gamma;</w:t>
      </w:r>
    </w:p>
    <w:p w14:paraId="4336A7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matrix[3][3];</w:t>
      </w:r>
    </w:p>
    <w:p w14:paraId="22BFD04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ppd_profile_t;</w:t>
      </w:r>
    </w:p>
    <w:p w14:paraId="33A571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6D051E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name[41];</w:t>
      </w:r>
    </w:p>
    <w:p w14:paraId="787AAA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spec[41];</w:t>
      </w:r>
    </w:p>
    <w:p w14:paraId="14F3C9A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text[81];</w:t>
      </w:r>
    </w:p>
    <w:p w14:paraId="678CEF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char *value;</w:t>
      </w:r>
    </w:p>
    <w:p w14:paraId="24D2B2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ppd_attr_t;</w:t>
      </w:r>
    </w:p>
    <w:p w14:paraId="4217F5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2C3517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language_level;</w:t>
      </w:r>
    </w:p>
    <w:p w14:paraId="0BCE3A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color_device;</w:t>
      </w:r>
    </w:p>
    <w:p w14:paraId="01A73A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variable_sizes;</w:t>
      </w:r>
    </w:p>
    <w:p w14:paraId="076A36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accurate_screens;</w:t>
      </w:r>
    </w:p>
    <w:p w14:paraId="10BC6DF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contone_only;</w:t>
      </w:r>
    </w:p>
    <w:p w14:paraId="27D248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landscape;</w:t>
      </w:r>
    </w:p>
    <w:p w14:paraId="4936E9F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model_number;</w:t>
      </w:r>
    </w:p>
    <w:p w14:paraId="5ABA47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manual_copies;</w:t>
      </w:r>
    </w:p>
    <w:p w14:paraId="3749E33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throughput;</w:t>
      </w:r>
    </w:p>
    <w:p w14:paraId="289F7D1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ppd_cs_t colorspace;</w:t>
      </w:r>
    </w:p>
    <w:p w14:paraId="098EC4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*patches;</w:t>
      </w:r>
    </w:p>
    <w:p w14:paraId="451D161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num_emulations;</w:t>
      </w:r>
    </w:p>
    <w:p w14:paraId="07E45A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ppd_emul_t *emulations;</w:t>
      </w:r>
    </w:p>
    <w:p w14:paraId="5E70AF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*jcl_begin;</w:t>
      </w:r>
    </w:p>
    <w:p w14:paraId="240B7F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*jcl_ps;</w:t>
      </w:r>
    </w:p>
    <w:p w14:paraId="683685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*jcl_end;</w:t>
      </w:r>
    </w:p>
    <w:p w14:paraId="0EBCBA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*lang_encoding;</w:t>
      </w:r>
    </w:p>
    <w:p w14:paraId="793C4B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*lang_version;</w:t>
      </w:r>
    </w:p>
    <w:p w14:paraId="192CB90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*modelname;</w:t>
      </w:r>
    </w:p>
    <w:p w14:paraId="63C2D4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*ttrasterizer;</w:t>
      </w:r>
    </w:p>
    <w:p w14:paraId="4464CA5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*manufacturer;</w:t>
      </w:r>
    </w:p>
    <w:p w14:paraId="69B3EE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*product;</w:t>
      </w:r>
    </w:p>
    <w:p w14:paraId="36BF95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*nickname;</w:t>
      </w:r>
    </w:p>
    <w:p w14:paraId="6EC7EB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*shortnickname;</w:t>
      </w:r>
    </w:p>
    <w:p w14:paraId="069D8F0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num_groups;</w:t>
      </w:r>
    </w:p>
    <w:p w14:paraId="6585C32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ppd_group_t *groups;</w:t>
      </w:r>
    </w:p>
    <w:p w14:paraId="579CC2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num_sizes;</w:t>
      </w:r>
    </w:p>
    <w:p w14:paraId="33E91F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ppd_size_t *sizes;</w:t>
      </w:r>
    </w:p>
    <w:p w14:paraId="1171832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custom_min[2];</w:t>
      </w:r>
    </w:p>
    <w:p w14:paraId="4AC104F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custom_max[2];</w:t>
      </w:r>
    </w:p>
    <w:p w14:paraId="69E898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custom_margins[4];</w:t>
      </w:r>
    </w:p>
    <w:p w14:paraId="1B3BC4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num_consts;</w:t>
      </w:r>
    </w:p>
    <w:p w14:paraId="5EF6C0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ppd_const_t *consts;</w:t>
      </w:r>
    </w:p>
    <w:p w14:paraId="3B44D44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num_fonts;</w:t>
      </w:r>
    </w:p>
    <w:p w14:paraId="5A90B4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**fonts;</w:t>
      </w:r>
    </w:p>
    <w:p w14:paraId="7C753D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num_profiles;</w:t>
      </w:r>
    </w:p>
    <w:p w14:paraId="38B9726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ppd_profile_t *profiles;</w:t>
      </w:r>
    </w:p>
    <w:p w14:paraId="3D664E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num_filters;</w:t>
      </w:r>
    </w:p>
    <w:p w14:paraId="18D4EA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**filters;</w:t>
      </w:r>
    </w:p>
    <w:p w14:paraId="3B47711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flip_duplex;</w:t>
      </w:r>
    </w:p>
    <w:p w14:paraId="3EC9FA8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*protocols;</w:t>
      </w:r>
    </w:p>
    <w:p w14:paraId="659E282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*pcfilename;</w:t>
      </w:r>
    </w:p>
    <w:p w14:paraId="7F7813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num_attrs;</w:t>
      </w:r>
    </w:p>
    <w:p w14:paraId="3C86597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int cur_attr;</w:t>
      </w:r>
    </w:p>
    <w:p w14:paraId="0923B3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ppd_attr_t **attrs;</w:t>
      </w:r>
    </w:p>
    <w:p w14:paraId="39AC095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ppd_file_t;</w:t>
      </w:r>
    </w:p>
    <w:p w14:paraId="17EEC4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E061A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PPD_OK = 0,</w:t>
      </w:r>
    </w:p>
    <w:p w14:paraId="0B4029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PPD_FILE_OPEN_ERROR = 1,</w:t>
      </w:r>
    </w:p>
    <w:p w14:paraId="3788088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PPD_NULL_FILE = 2,</w:t>
      </w:r>
    </w:p>
    <w:p w14:paraId="78BCF7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PPD_ALLOC_ERROR = 3,</w:t>
      </w:r>
    </w:p>
    <w:p w14:paraId="04790A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PPD_MISSING_PPDADOBE4 = 4,</w:t>
      </w:r>
    </w:p>
    <w:p w14:paraId="329FCE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PPD_MISSING_VALUE = 5,</w:t>
      </w:r>
    </w:p>
    <w:p w14:paraId="37BE629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PPD_INTERNAL_ERROR = 6,</w:t>
      </w:r>
    </w:p>
    <w:p w14:paraId="1DDA24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PPD_BAD_OPEN_GROUP = 7,</w:t>
      </w:r>
    </w:p>
    <w:p w14:paraId="54B2AD6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PPD_NESTED_OPEN_GROUP = 8,</w:t>
      </w:r>
    </w:p>
    <w:p w14:paraId="65B30E2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PPD_BAD_OPEN_UI = 9,</w:t>
      </w:r>
    </w:p>
    <w:p w14:paraId="2133B2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PPD_NESTED_OPEN_UI = 10,</w:t>
      </w:r>
    </w:p>
    <w:p w14:paraId="574C51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PPD_BAD_ORDER_DEPENDENCY = 11,</w:t>
      </w:r>
    </w:p>
    <w:p w14:paraId="25F280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PPD_BAD_UI_CONSTRAINTS = 12,</w:t>
      </w:r>
    </w:p>
    <w:p w14:paraId="633A5D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PPD_MISSING_ASTERISK = 13,</w:t>
      </w:r>
    </w:p>
    <w:p w14:paraId="5129192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PPD_LINE_TOO_LONG = 14,</w:t>
      </w:r>
    </w:p>
    <w:p w14:paraId="30B7D74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PPD_ILLEGAL_CHARACTER = 15,</w:t>
      </w:r>
    </w:p>
    <w:p w14:paraId="17CB536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PPD_ILLEGAL_MAIN_KEYWORD = 16,</w:t>
      </w:r>
    </w:p>
    <w:p w14:paraId="6E4C6E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PPD_ILLEGAL_OPTION_KEYWORD = 17,</w:t>
      </w:r>
    </w:p>
    <w:p w14:paraId="05292F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PPD_ILLEGAL_TRANSLATION = 18,</w:t>
      </w:r>
    </w:p>
    <w:p w14:paraId="180FD06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PPD_ILLEGAL_WHITESPACE = 19</w:t>
      </w:r>
    </w:p>
    <w:p w14:paraId="31BB2B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ppd_status_t;</w:t>
      </w:r>
    </w:p>
    <w:p w14:paraId="74849C8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E7571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PPD_CONFORM_RELAXED = 0,</w:t>
      </w:r>
    </w:p>
    <w:p w14:paraId="1A9158B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PPD_CONFORM_STRICT = 1</w:t>
      </w:r>
    </w:p>
    <w:p w14:paraId="5505CE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ppd_conform_t;</w:t>
      </w:r>
    </w:p>
    <w:p w14:paraId="5AC0C94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ppdClose(ppd_file_t * ppd);</w:t>
      </w:r>
    </w:p>
    <w:p w14:paraId="30F6C97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ppdCollect(ppd_file_t * ppd, ppd_section_t section,</w:t>
      </w:r>
    </w:p>
    <w:p w14:paraId="069AB85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ppd_choice_t * **choices);</w:t>
      </w:r>
    </w:p>
    <w:p w14:paraId="789D9AB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ppdConflicts(ppd_file_t * ppd);</w:t>
      </w:r>
    </w:p>
    <w:p w14:paraId="5146686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ppdEmit(ppd_file_t * ppd, FILE * fp, ppd_section_t section);</w:t>
      </w:r>
    </w:p>
    <w:p w14:paraId="151F26B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ppdEmitFd(ppd_file_t * ppd, int fd, ppd_section_t section);</w:t>
      </w:r>
    </w:p>
    <w:p w14:paraId="671DB7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ppdEmitJCL(ppd_file_t * ppd, FILE * fp, int job_id,</w:t>
      </w:r>
    </w:p>
    <w:p w14:paraId="7A1325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*user, const char *title);</w:t>
      </w:r>
    </w:p>
    <w:p w14:paraId="4BA287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char *ppdErrorString(ppd_status_t status);</w:t>
      </w:r>
    </w:p>
    <w:p w14:paraId="352ABA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ppd_attr_t *ppdFindAttr(ppd_file_t * ppd, const char *name,</w:t>
      </w:r>
    </w:p>
    <w:p w14:paraId="434C1D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*spec);</w:t>
      </w:r>
    </w:p>
    <w:p w14:paraId="5A1BC8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ppd_choice_t *ppdFindChoice(ppd_option_t * o, const char *option);</w:t>
      </w:r>
    </w:p>
    <w:p w14:paraId="76D554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ppd_choice_t *ppdFindMarkedChoice(ppd_file_t * ppd,</w:t>
      </w:r>
    </w:p>
    <w:p w14:paraId="71275A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*keyword);</w:t>
      </w:r>
    </w:p>
    <w:p w14:paraId="0DC66F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ppd_attr_t *ppdFindNextAttr(ppd_file_t * ppd, const char *name,</w:t>
      </w:r>
    </w:p>
    <w:p w14:paraId="10BA27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*spec);</w:t>
      </w:r>
    </w:p>
    <w:p w14:paraId="509B007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ppd_option_t *ppdFindOption(ppd_file_t * ppd, const char *keyword);</w:t>
      </w:r>
    </w:p>
    <w:p w14:paraId="656D02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ppdIsMarked(ppd_file_t * ppd, const char *keyword,</w:t>
      </w:r>
    </w:p>
    <w:p w14:paraId="220900E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*option);</w:t>
      </w:r>
    </w:p>
    <w:p w14:paraId="4E751BB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ppd_status_t ppdLastError(int *line);</w:t>
      </w:r>
    </w:p>
    <w:p w14:paraId="7DB4842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ppdMarkDefaults(ppd_file_t * ppd);</w:t>
      </w:r>
    </w:p>
    <w:p w14:paraId="113FD6F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int ppdMarkOption(ppd_file_t * ppd, const char *keyword,</w:t>
      </w:r>
    </w:p>
    <w:p w14:paraId="59269E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char *option);</w:t>
      </w:r>
    </w:p>
    <w:p w14:paraId="398CBD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ppd_file_t *ppdOpen(FILE * fp);</w:t>
      </w:r>
    </w:p>
    <w:p w14:paraId="67478CC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ppd_file_t *ppdOpenFd(int fd);</w:t>
      </w:r>
    </w:p>
    <w:p w14:paraId="3EF0FC5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ppd_file_t *ppdOpenFile(const char *filename);</w:t>
      </w:r>
    </w:p>
    <w:p w14:paraId="3E0DA9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float ppdPageLength(ppd_file_t * ppd, const char *name);</w:t>
      </w:r>
    </w:p>
    <w:p w14:paraId="2D2A15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ppd_size_t *ppdPageSize(ppd_file_t * ppd, const char *name);</w:t>
      </w:r>
    </w:p>
    <w:p w14:paraId="429A5E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float ppdPageWidth(ppd_file_t * ppd, const char *name);</w:t>
      </w:r>
    </w:p>
    <w:p w14:paraId="3731F5C5"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ppdSetConformance(ppd_conform_t c);</w:t>
      </w:r>
    </w:p>
    <w:p w14:paraId="12AE5060"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50" w:name="ID_LIBCUPSMAN"/>
      <w:bookmarkStart w:id="51" w:name="_Toc495000962"/>
      <w:bookmarkEnd w:id="50"/>
      <w:r>
        <w:rPr>
          <w:rFonts w:ascii="Helvetica" w:hAnsi="Helvetica" w:cs="Helvetica"/>
          <w:b/>
          <w:bCs/>
          <w:noProof/>
          <w:sz w:val="26"/>
          <w:szCs w:val="26"/>
        </w:rPr>
        <w:t>7.3 Interface Definitions for libcups</w:t>
      </w:r>
      <w:bookmarkEnd w:id="51"/>
    </w:p>
    <w:p w14:paraId="444E2321"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interfaces defined on the following pages are included in libcups and are defined by this specification. Unless otherwise noted, these interfaces shall be included in the source standard.</w:t>
      </w:r>
    </w:p>
    <w:p w14:paraId="04A681EF"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Other interfaces listed in </w:t>
      </w:r>
      <w:hyperlink w:anchor="ID_LIBCUPS" w:history="1">
        <w:r>
          <w:rPr>
            <w:rFonts w:ascii="Palatino" w:eastAsia="Times New Roman" w:hAnsi="Palatino" w:cs="Palatino"/>
            <w:sz w:val="20"/>
            <w:szCs w:val="20"/>
          </w:rPr>
          <w:t>Section 7.1</w:t>
        </w:r>
      </w:hyperlink>
      <w:r>
        <w:rPr>
          <w:rFonts w:ascii="Palatino" w:eastAsia="Times New Roman" w:hAnsi="Palatino" w:cs="Palatino"/>
          <w:sz w:val="20"/>
          <w:szCs w:val="20"/>
        </w:rPr>
        <w:t xml:space="preserve"> shall behave as described in the referenced base document.</w:t>
      </w:r>
    </w:p>
    <w:p w14:paraId="02D3523E" w14:textId="77777777" w:rsidR="003F2E05" w:rsidRDefault="003F2E05" w:rsidP="00F00D8A">
      <w:pPr>
        <w:pStyle w:val="Heading4"/>
        <w:rPr>
          <w:noProof/>
        </w:rPr>
      </w:pPr>
      <w:bookmarkStart w:id="52" w:name="ID_LIBCUPS_46_CUPSADDDEST_46_1"/>
      <w:bookmarkEnd w:id="52"/>
      <w:r>
        <w:rPr>
          <w:noProof/>
        </w:rPr>
        <w:lastRenderedPageBreak/>
        <w:t>cupsAddDest</w:t>
      </w:r>
    </w:p>
    <w:p w14:paraId="0006D2A5" w14:textId="70F82790" w:rsidR="003F2E05" w:rsidRDefault="00A01840" w:rsidP="00AA3BCE">
      <w:pPr>
        <w:pStyle w:val="Heading5"/>
        <w:rPr>
          <w:noProof/>
        </w:rPr>
      </w:pPr>
      <w:r>
        <w:rPr>
          <w:noProof/>
        </w:rPr>
        <w:t xml:space="preserve">      Name</w:t>
      </w:r>
    </w:p>
    <w:p w14:paraId="20CBA750"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cupsAddDest</w:t>
      </w:r>
      <w:bookmarkStart w:id="53" w:name="ID_IX_46_LIBCUPS_46_CUPSADDDEST_46_1"/>
      <w:bookmarkEnd w:id="53"/>
      <w:r>
        <w:rPr>
          <w:rFonts w:ascii="Palatino" w:eastAsia="Times New Roman" w:hAnsi="Palatino" w:cs="Palatino"/>
          <w:noProof/>
          <w:sz w:val="20"/>
          <w:szCs w:val="20"/>
        </w:rPr>
        <w:t xml:space="preserve"> — Add a destination to the list of destinations.</w:t>
      </w:r>
    </w:p>
    <w:p w14:paraId="3FDE6858" w14:textId="1DB2A2A1" w:rsidR="003F2E05" w:rsidRDefault="00A01840" w:rsidP="00AA3BCE">
      <w:pPr>
        <w:pStyle w:val="Heading5"/>
        <w:rPr>
          <w:noProof/>
        </w:rPr>
      </w:pPr>
      <w:r>
        <w:rPr>
          <w:noProof/>
        </w:rPr>
        <w:t xml:space="preserve">      Synopsis</w:t>
      </w:r>
    </w:p>
    <w:p w14:paraId="5255E15B"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43B33913"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cupsAddDest</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instance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num_dests</w:t>
      </w:r>
      <w:r>
        <w:rPr>
          <w:rFonts w:ascii="Courier New" w:eastAsia="Times New Roman" w:hAnsi="Courier New" w:cs="Courier New"/>
          <w:noProof/>
          <w:sz w:val="18"/>
          <w:szCs w:val="18"/>
        </w:rPr>
        <w:t xml:space="preserve">, cups_dest_t ** </w:t>
      </w:r>
      <w:r>
        <w:rPr>
          <w:rFonts w:ascii="Courier New" w:eastAsia="Times New Roman" w:hAnsi="Courier New" w:cs="Courier New"/>
          <w:i/>
          <w:iCs/>
          <w:noProof/>
          <w:sz w:val="16"/>
          <w:szCs w:val="16"/>
        </w:rPr>
        <w:t>dests</w:t>
      </w:r>
      <w:r>
        <w:rPr>
          <w:rFonts w:ascii="Courier New" w:eastAsia="Times New Roman" w:hAnsi="Courier New" w:cs="Courier New"/>
          <w:noProof/>
          <w:sz w:val="18"/>
          <w:szCs w:val="18"/>
        </w:rPr>
        <w:t>);</w:t>
      </w:r>
    </w:p>
    <w:p w14:paraId="4DA15FA6" w14:textId="1044CD21" w:rsidR="003F2E05" w:rsidRDefault="00A01840" w:rsidP="00AA3BCE">
      <w:pPr>
        <w:pStyle w:val="Heading5"/>
        <w:rPr>
          <w:noProof/>
        </w:rPr>
      </w:pPr>
      <w:r>
        <w:rPr>
          <w:noProof/>
        </w:rPr>
        <w:t xml:space="preserve">      Description</w:t>
      </w:r>
    </w:p>
    <w:p w14:paraId="42DF43AA"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Add a destination to the list of destinations.</w:t>
      </w:r>
    </w:p>
    <w:p w14:paraId="0A339ADE"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cannot be used to add a new class or printer queue, it only adds a new container of saved options for the named destination or instance.</w:t>
      </w:r>
    </w:p>
    <w:p w14:paraId="78C8DC69"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named destination already exists, the destination list is returned unchanged. Adding a new instance of a destination creates a copy of that destination's options.</w:t>
      </w:r>
    </w:p>
    <w:p w14:paraId="4CBC96F7"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 the cupsSaveDests() function to save the updated list of destinations to the user's lpoptions file.</w:t>
      </w:r>
    </w:p>
    <w:p w14:paraId="79F84E14" w14:textId="77777777" w:rsidR="003F2E05" w:rsidRDefault="003F2E05" w:rsidP="00AA3BCE">
      <w:pPr>
        <w:pStyle w:val="Heading5"/>
        <w:rPr>
          <w:noProof/>
        </w:rPr>
      </w:pPr>
      <w:r>
        <w:rPr>
          <w:noProof/>
        </w:rPr>
        <w:t>Return Value</w:t>
      </w:r>
    </w:p>
    <w:p w14:paraId="45D858FD"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New number of destinations</w:t>
      </w:r>
    </w:p>
    <w:p w14:paraId="17DAC857" w14:textId="77777777" w:rsidR="003F2E05" w:rsidRDefault="003F2E05" w:rsidP="00A01840">
      <w:pPr>
        <w:pStyle w:val="Heading4"/>
        <w:rPr>
          <w:b w:val="0"/>
          <w:noProof/>
        </w:rPr>
      </w:pPr>
      <w:bookmarkStart w:id="54" w:name="ID_LIBCUPS_46_CUPSADDOPTION_46_1"/>
      <w:bookmarkEnd w:id="54"/>
      <w:r>
        <w:rPr>
          <w:noProof/>
        </w:rPr>
        <w:t>cupsAddOption</w:t>
      </w:r>
    </w:p>
    <w:p w14:paraId="3F4470B2" w14:textId="15368B93" w:rsidR="003F2E05" w:rsidRDefault="00A01840" w:rsidP="00AA3BCE">
      <w:pPr>
        <w:pStyle w:val="Heading5"/>
        <w:rPr>
          <w:noProof/>
        </w:rPr>
      </w:pPr>
      <w:r>
        <w:rPr>
          <w:noProof/>
        </w:rPr>
        <w:t xml:space="preserve">      Name</w:t>
      </w:r>
    </w:p>
    <w:p w14:paraId="3FA43441"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cupsAddOption</w:t>
      </w:r>
      <w:bookmarkStart w:id="55" w:name="ID_IX_46_LIBCUPS_46_CUPSADDOPTION_46_1"/>
      <w:bookmarkEnd w:id="55"/>
      <w:r>
        <w:rPr>
          <w:rFonts w:ascii="Palatino" w:eastAsia="Times New Roman" w:hAnsi="Palatino" w:cs="Palatino"/>
          <w:noProof/>
          <w:sz w:val="20"/>
          <w:szCs w:val="20"/>
        </w:rPr>
        <w:t xml:space="preserve"> — Add an option to an option array.</w:t>
      </w:r>
    </w:p>
    <w:p w14:paraId="1975886B" w14:textId="005527AE" w:rsidR="003F2E05" w:rsidRDefault="00A01840" w:rsidP="00AA3BCE">
      <w:pPr>
        <w:pStyle w:val="Heading5"/>
        <w:rPr>
          <w:noProof/>
        </w:rPr>
      </w:pPr>
      <w:r>
        <w:rPr>
          <w:noProof/>
        </w:rPr>
        <w:t xml:space="preserve">      Synopsis</w:t>
      </w:r>
    </w:p>
    <w:p w14:paraId="4CFF2C7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458AE09"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cupsAddOption</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value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091977F3" w14:textId="16AAE724" w:rsidR="003F2E05" w:rsidRDefault="00A01840" w:rsidP="00AA3BCE">
      <w:pPr>
        <w:pStyle w:val="Heading5"/>
        <w:rPr>
          <w:noProof/>
        </w:rPr>
      </w:pPr>
      <w:r>
        <w:rPr>
          <w:noProof/>
        </w:rPr>
        <w:t xml:space="preserve">      Description</w:t>
      </w:r>
    </w:p>
    <w:p w14:paraId="311B4F5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Add an option to an option array.</w:t>
      </w:r>
    </w:p>
    <w:p w14:paraId="7FBE8614" w14:textId="726570E6" w:rsidR="003F2E05" w:rsidRDefault="00A01840" w:rsidP="00AA3BCE">
      <w:pPr>
        <w:pStyle w:val="Heading5"/>
        <w:rPr>
          <w:noProof/>
        </w:rPr>
      </w:pPr>
      <w:r>
        <w:rPr>
          <w:noProof/>
        </w:rPr>
        <w:t xml:space="preserve">      Return Value</w:t>
      </w:r>
    </w:p>
    <w:p w14:paraId="4B2A9B2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options</w:t>
      </w:r>
    </w:p>
    <w:p w14:paraId="3C9045E6" w14:textId="77777777" w:rsidR="003F2E05" w:rsidRDefault="003F2E05" w:rsidP="00A01840">
      <w:pPr>
        <w:pStyle w:val="Heading4"/>
        <w:rPr>
          <w:noProof/>
        </w:rPr>
      </w:pPr>
      <w:bookmarkStart w:id="56" w:name="ID_LIBCUPS_46_CUPSCANCELJOB_46_1"/>
      <w:bookmarkEnd w:id="56"/>
      <w:r>
        <w:rPr>
          <w:noProof/>
        </w:rPr>
        <w:t>cupsCancelJob</w:t>
      </w:r>
    </w:p>
    <w:p w14:paraId="05D64AA5" w14:textId="3FC33F72" w:rsidR="003F2E05" w:rsidRDefault="00A01840" w:rsidP="00AA3BCE">
      <w:pPr>
        <w:pStyle w:val="Heading5"/>
        <w:rPr>
          <w:noProof/>
        </w:rPr>
      </w:pPr>
      <w:r>
        <w:rPr>
          <w:noProof/>
        </w:rPr>
        <w:t xml:space="preserve">      Name</w:t>
      </w:r>
    </w:p>
    <w:p w14:paraId="08FA575D"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cupsCancelJob</w:t>
      </w:r>
      <w:bookmarkStart w:id="57" w:name="ID_IX_46_LIBCUPS_46_CUPSCANCELJOB_46_1"/>
      <w:bookmarkEnd w:id="57"/>
      <w:r>
        <w:rPr>
          <w:rFonts w:ascii="Palatino" w:eastAsia="Times New Roman" w:hAnsi="Palatino" w:cs="Palatino"/>
          <w:noProof/>
          <w:sz w:val="20"/>
          <w:szCs w:val="20"/>
        </w:rPr>
        <w:t xml:space="preserve"> — Cancel a print job on the default server.</w:t>
      </w:r>
    </w:p>
    <w:p w14:paraId="06F63FD7" w14:textId="7597E3F7" w:rsidR="003F2E05" w:rsidRDefault="00A01840" w:rsidP="00AA3BCE">
      <w:pPr>
        <w:pStyle w:val="Heading5"/>
        <w:rPr>
          <w:noProof/>
        </w:rPr>
      </w:pPr>
      <w:r>
        <w:rPr>
          <w:noProof/>
        </w:rPr>
        <w:t xml:space="preserve">      Synopsis</w:t>
      </w:r>
    </w:p>
    <w:p w14:paraId="2FFBBF4C"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7E6962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cupsCancelJob</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job</w:t>
      </w:r>
      <w:r>
        <w:rPr>
          <w:rFonts w:ascii="Courier New" w:eastAsia="Times New Roman" w:hAnsi="Courier New" w:cs="Courier New"/>
          <w:noProof/>
          <w:sz w:val="18"/>
          <w:szCs w:val="18"/>
        </w:rPr>
        <w:t>);</w:t>
      </w:r>
    </w:p>
    <w:p w14:paraId="141C5F2B" w14:textId="75914721" w:rsidR="003F2E05" w:rsidRDefault="00A01840" w:rsidP="00AA3BCE">
      <w:pPr>
        <w:pStyle w:val="Heading5"/>
        <w:rPr>
          <w:noProof/>
        </w:rPr>
      </w:pPr>
      <w:r>
        <w:rPr>
          <w:noProof/>
        </w:rPr>
        <w:t xml:space="preserve">      Description</w:t>
      </w:r>
    </w:p>
    <w:p w14:paraId="1F7BC326"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Cancel a print job on the default server.</w:t>
      </w:r>
    </w:p>
    <w:p w14:paraId="69FA4A11"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 the cupsLastError() and cupsLastErrorString() functions to get the cause of any failure.</w:t>
      </w:r>
    </w:p>
    <w:p w14:paraId="41F85008" w14:textId="21FB0AF5" w:rsidR="003F2E05" w:rsidRDefault="00A01840" w:rsidP="00AA3BCE">
      <w:pPr>
        <w:pStyle w:val="Heading5"/>
        <w:rPr>
          <w:noProof/>
        </w:rPr>
      </w:pPr>
      <w:r>
        <w:rPr>
          <w:noProof/>
        </w:rPr>
        <w:t xml:space="preserve">      Return Value</w:t>
      </w:r>
    </w:p>
    <w:p w14:paraId="6E23254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1 on success, 0 on failure</w:t>
      </w:r>
    </w:p>
    <w:p w14:paraId="555A4E50" w14:textId="77777777" w:rsidR="003F2E05" w:rsidRDefault="003F2E05" w:rsidP="00A01840">
      <w:pPr>
        <w:pStyle w:val="Heading4"/>
        <w:rPr>
          <w:noProof/>
        </w:rPr>
      </w:pPr>
      <w:bookmarkStart w:id="58" w:name="ID_LIBCUPS_46_CUPSENCRYPTION_46_1"/>
      <w:bookmarkEnd w:id="58"/>
      <w:r>
        <w:rPr>
          <w:noProof/>
        </w:rPr>
        <w:lastRenderedPageBreak/>
        <w:t>cupsEncryption</w:t>
      </w:r>
    </w:p>
    <w:p w14:paraId="047B4961" w14:textId="151A5B8A" w:rsidR="003F2E05" w:rsidRDefault="00A01840" w:rsidP="00AA3BCE">
      <w:pPr>
        <w:pStyle w:val="Heading5"/>
        <w:rPr>
          <w:noProof/>
        </w:rPr>
      </w:pPr>
      <w:r>
        <w:rPr>
          <w:noProof/>
        </w:rPr>
        <w:t xml:space="preserve">      Name</w:t>
      </w:r>
    </w:p>
    <w:p w14:paraId="08BABA73"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cupsEncryption</w:t>
      </w:r>
      <w:bookmarkStart w:id="59" w:name="ID_IX_46_LIBCUPS_46_CUPSENCRYPTION_46_1"/>
      <w:bookmarkEnd w:id="59"/>
      <w:r>
        <w:rPr>
          <w:rFonts w:ascii="Palatino" w:eastAsia="Times New Roman" w:hAnsi="Palatino" w:cs="Palatino"/>
          <w:noProof/>
          <w:sz w:val="20"/>
          <w:szCs w:val="20"/>
        </w:rPr>
        <w:t xml:space="preserve"> — Get the default encryption settings.</w:t>
      </w:r>
    </w:p>
    <w:p w14:paraId="7E8F87B2" w14:textId="1C5FA360" w:rsidR="003F2E05" w:rsidRDefault="00A01840" w:rsidP="00AA3BCE">
      <w:pPr>
        <w:pStyle w:val="Heading5"/>
        <w:rPr>
          <w:noProof/>
        </w:rPr>
      </w:pPr>
      <w:r>
        <w:rPr>
          <w:noProof/>
        </w:rPr>
        <w:t xml:space="preserve">      Synopsis</w:t>
      </w:r>
    </w:p>
    <w:p w14:paraId="6355A129"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714988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http_encryption_t </w:t>
      </w:r>
      <w:r>
        <w:rPr>
          <w:rFonts w:ascii="Courier New" w:eastAsia="Times New Roman" w:hAnsi="Courier New" w:cs="Courier New"/>
          <w:noProof/>
          <w:sz w:val="16"/>
          <w:szCs w:val="16"/>
        </w:rPr>
        <w:t>cupsEncryption</w:t>
      </w:r>
      <w:r>
        <w:rPr>
          <w:rFonts w:ascii="Courier New" w:eastAsia="Times New Roman" w:hAnsi="Courier New" w:cs="Courier New"/>
          <w:noProof/>
          <w:sz w:val="18"/>
          <w:szCs w:val="18"/>
        </w:rPr>
        <w:t>(void);</w:t>
      </w:r>
    </w:p>
    <w:p w14:paraId="1C2B7B4F" w14:textId="2303DDEE" w:rsidR="003F2E05" w:rsidRDefault="00A01840" w:rsidP="00AA3BCE">
      <w:pPr>
        <w:pStyle w:val="Heading5"/>
        <w:rPr>
          <w:noProof/>
        </w:rPr>
      </w:pPr>
      <w:r>
        <w:rPr>
          <w:noProof/>
        </w:rPr>
        <w:t xml:space="preserve">      Description</w:t>
      </w:r>
    </w:p>
    <w:p w14:paraId="4B26557F"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default encryption settings.</w:t>
      </w:r>
    </w:p>
    <w:p w14:paraId="18AAD423"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default encryption setting comes from the CUPS_ENCRYPTION environment variable, then the ~/.cupsrc file, and finally the /etc/cups/client.conf file. If not set, the default is HTTP_ENCRYPT_IF_REQUESTED.</w:t>
      </w:r>
    </w:p>
    <w:p w14:paraId="6C9904E0" w14:textId="3209D942" w:rsidR="003F2E05" w:rsidRDefault="00A01840" w:rsidP="00AA3BCE">
      <w:pPr>
        <w:pStyle w:val="Heading5"/>
        <w:rPr>
          <w:noProof/>
        </w:rPr>
      </w:pPr>
      <w:r>
        <w:rPr>
          <w:noProof/>
        </w:rPr>
        <w:t xml:space="preserve">      Return Value</w:t>
      </w:r>
    </w:p>
    <w:p w14:paraId="455CEE20"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Encryption settings</w:t>
      </w:r>
    </w:p>
    <w:p w14:paraId="19281912" w14:textId="77777777" w:rsidR="003F2E05" w:rsidRDefault="003F2E05" w:rsidP="00A01840">
      <w:pPr>
        <w:pStyle w:val="Heading4"/>
        <w:rPr>
          <w:noProof/>
        </w:rPr>
      </w:pPr>
      <w:bookmarkStart w:id="60" w:name="ID_LIBCUPS_46_CUPSFREEDESTS_46_1"/>
      <w:bookmarkEnd w:id="60"/>
      <w:r>
        <w:rPr>
          <w:noProof/>
        </w:rPr>
        <w:t>cupsFreeDests</w:t>
      </w:r>
    </w:p>
    <w:p w14:paraId="32567A0B" w14:textId="552F11FE" w:rsidR="003F2E05" w:rsidRDefault="00A01840" w:rsidP="00AA3BCE">
      <w:pPr>
        <w:pStyle w:val="Heading5"/>
        <w:rPr>
          <w:noProof/>
        </w:rPr>
      </w:pPr>
      <w:r>
        <w:rPr>
          <w:noProof/>
        </w:rPr>
        <w:t xml:space="preserve">      Name</w:t>
      </w:r>
    </w:p>
    <w:p w14:paraId="3A94BBC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cupsFreeDests</w:t>
      </w:r>
      <w:bookmarkStart w:id="61" w:name="ID_IX_46_LIBCUPS_46_CUPSFREEDESTS_46_1"/>
      <w:bookmarkEnd w:id="61"/>
      <w:r>
        <w:rPr>
          <w:rFonts w:ascii="Palatino" w:eastAsia="Times New Roman" w:hAnsi="Palatino" w:cs="Palatino"/>
          <w:noProof/>
          <w:sz w:val="20"/>
          <w:szCs w:val="20"/>
        </w:rPr>
        <w:t xml:space="preserve"> — Free the memory used by the list of destinations.</w:t>
      </w:r>
    </w:p>
    <w:p w14:paraId="76F5B66F" w14:textId="7ABFAF0D" w:rsidR="003F2E05" w:rsidRDefault="00A01840" w:rsidP="00AA3BCE">
      <w:pPr>
        <w:pStyle w:val="Heading5"/>
        <w:rPr>
          <w:noProof/>
        </w:rPr>
      </w:pPr>
      <w:r>
        <w:rPr>
          <w:noProof/>
        </w:rPr>
        <w:t xml:space="preserve">      Synopsis</w:t>
      </w:r>
    </w:p>
    <w:p w14:paraId="4B64B00B"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0C2693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cupsFreeDests</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num_dests</w:t>
      </w:r>
      <w:r>
        <w:rPr>
          <w:rFonts w:ascii="Courier New" w:eastAsia="Times New Roman" w:hAnsi="Courier New" w:cs="Courier New"/>
          <w:noProof/>
          <w:sz w:val="18"/>
          <w:szCs w:val="18"/>
        </w:rPr>
        <w:t xml:space="preserve">, cups_dest_t * </w:t>
      </w:r>
      <w:r>
        <w:rPr>
          <w:rFonts w:ascii="Courier New" w:eastAsia="Times New Roman" w:hAnsi="Courier New" w:cs="Courier New"/>
          <w:i/>
          <w:iCs/>
          <w:noProof/>
          <w:sz w:val="16"/>
          <w:szCs w:val="16"/>
        </w:rPr>
        <w:t>dests</w:t>
      </w:r>
      <w:r>
        <w:rPr>
          <w:rFonts w:ascii="Courier New" w:eastAsia="Times New Roman" w:hAnsi="Courier New" w:cs="Courier New"/>
          <w:noProof/>
          <w:sz w:val="18"/>
          <w:szCs w:val="18"/>
        </w:rPr>
        <w:t>);</w:t>
      </w:r>
    </w:p>
    <w:p w14:paraId="6D4C41CB" w14:textId="68570D9A" w:rsidR="003F2E05" w:rsidRDefault="00A01840" w:rsidP="00AA3BCE">
      <w:pPr>
        <w:pStyle w:val="Heading5"/>
        <w:rPr>
          <w:noProof/>
        </w:rPr>
      </w:pPr>
      <w:r>
        <w:rPr>
          <w:noProof/>
        </w:rPr>
        <w:t xml:space="preserve">      Description</w:t>
      </w:r>
    </w:p>
    <w:p w14:paraId="2184F3A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Free the memory used by the list of destinations.</w:t>
      </w:r>
    </w:p>
    <w:p w14:paraId="0484C8C2" w14:textId="6DC40843" w:rsidR="003F2E05" w:rsidRDefault="00A01840" w:rsidP="00AA3BCE">
      <w:pPr>
        <w:pStyle w:val="Heading5"/>
        <w:rPr>
          <w:noProof/>
        </w:rPr>
      </w:pPr>
      <w:r>
        <w:rPr>
          <w:noProof/>
        </w:rPr>
        <w:t xml:space="preserve">      Return Value</w:t>
      </w:r>
    </w:p>
    <w:p w14:paraId="75166196"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76AAB0A6" w14:textId="77777777" w:rsidR="003F2E05" w:rsidRDefault="003F2E05" w:rsidP="00A01840">
      <w:pPr>
        <w:pStyle w:val="Heading4"/>
        <w:rPr>
          <w:noProof/>
        </w:rPr>
      </w:pPr>
      <w:bookmarkStart w:id="62" w:name="ID_LIBCUPS_46_CUPSFREEJOBS_46_1"/>
      <w:bookmarkEnd w:id="62"/>
      <w:r>
        <w:rPr>
          <w:noProof/>
        </w:rPr>
        <w:t>cupsFreeJobs</w:t>
      </w:r>
    </w:p>
    <w:p w14:paraId="0D47C592" w14:textId="5BB9661C" w:rsidR="003F2E05" w:rsidRDefault="00A01840" w:rsidP="00AA3BCE">
      <w:pPr>
        <w:pStyle w:val="Heading5"/>
        <w:rPr>
          <w:noProof/>
        </w:rPr>
      </w:pPr>
      <w:r>
        <w:rPr>
          <w:noProof/>
        </w:rPr>
        <w:t xml:space="preserve">      Name</w:t>
      </w:r>
    </w:p>
    <w:p w14:paraId="15732FDC"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cupsFreeJobs</w:t>
      </w:r>
      <w:bookmarkStart w:id="63" w:name="ID_IX_46_LIBCUPS_46_CUPSFREEJOBS_46_1"/>
      <w:bookmarkEnd w:id="63"/>
      <w:r>
        <w:rPr>
          <w:rFonts w:ascii="Palatino" w:eastAsia="Times New Roman" w:hAnsi="Palatino" w:cs="Palatino"/>
          <w:noProof/>
          <w:sz w:val="20"/>
          <w:szCs w:val="20"/>
        </w:rPr>
        <w:t xml:space="preserve"> — Free memory used by job data.</w:t>
      </w:r>
    </w:p>
    <w:p w14:paraId="7EFFB8C6" w14:textId="1C0CF48E" w:rsidR="003F2E05" w:rsidRDefault="00A01840" w:rsidP="00AA3BCE">
      <w:pPr>
        <w:pStyle w:val="Heading5"/>
        <w:rPr>
          <w:noProof/>
        </w:rPr>
      </w:pPr>
      <w:r>
        <w:rPr>
          <w:noProof/>
        </w:rPr>
        <w:t xml:space="preserve">      Synopsis</w:t>
      </w:r>
    </w:p>
    <w:p w14:paraId="33608A6D"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19AB533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cupsFreeJobs</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num_jobs</w:t>
      </w:r>
      <w:r>
        <w:rPr>
          <w:rFonts w:ascii="Courier New" w:eastAsia="Times New Roman" w:hAnsi="Courier New" w:cs="Courier New"/>
          <w:noProof/>
          <w:sz w:val="18"/>
          <w:szCs w:val="18"/>
        </w:rPr>
        <w:t xml:space="preserve">, cups_job_t * </w:t>
      </w:r>
      <w:r>
        <w:rPr>
          <w:rFonts w:ascii="Courier New" w:eastAsia="Times New Roman" w:hAnsi="Courier New" w:cs="Courier New"/>
          <w:i/>
          <w:iCs/>
          <w:noProof/>
          <w:sz w:val="16"/>
          <w:szCs w:val="16"/>
        </w:rPr>
        <w:t>jobs</w:t>
      </w:r>
      <w:r>
        <w:rPr>
          <w:rFonts w:ascii="Courier New" w:eastAsia="Times New Roman" w:hAnsi="Courier New" w:cs="Courier New"/>
          <w:noProof/>
          <w:sz w:val="18"/>
          <w:szCs w:val="18"/>
        </w:rPr>
        <w:t>);</w:t>
      </w:r>
    </w:p>
    <w:p w14:paraId="5CA50441" w14:textId="347CEEF9" w:rsidR="003F2E05" w:rsidRDefault="00A01840" w:rsidP="00AA3BCE">
      <w:pPr>
        <w:pStyle w:val="Heading5"/>
        <w:rPr>
          <w:noProof/>
        </w:rPr>
      </w:pPr>
      <w:r>
        <w:rPr>
          <w:noProof/>
        </w:rPr>
        <w:t xml:space="preserve">      Description</w:t>
      </w:r>
    </w:p>
    <w:p w14:paraId="41A11B3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Free memory used by job data.</w:t>
      </w:r>
    </w:p>
    <w:p w14:paraId="5C9CD7A7" w14:textId="201B19FD" w:rsidR="003F2E05" w:rsidRDefault="00A01840" w:rsidP="00AA3BCE">
      <w:pPr>
        <w:pStyle w:val="Heading5"/>
        <w:rPr>
          <w:noProof/>
        </w:rPr>
      </w:pPr>
      <w:r>
        <w:rPr>
          <w:noProof/>
        </w:rPr>
        <w:t xml:space="preserve">      Return Value</w:t>
      </w:r>
    </w:p>
    <w:p w14:paraId="080A0BF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047ADF73" w14:textId="77777777" w:rsidR="003F2E05" w:rsidRDefault="003F2E05" w:rsidP="00A01840">
      <w:pPr>
        <w:pStyle w:val="Heading4"/>
        <w:rPr>
          <w:noProof/>
        </w:rPr>
      </w:pPr>
      <w:bookmarkStart w:id="64" w:name="ID_LIBCUPS_46_CUPSFREEOPTIONS_46_1"/>
      <w:bookmarkEnd w:id="64"/>
      <w:r>
        <w:rPr>
          <w:noProof/>
        </w:rPr>
        <w:lastRenderedPageBreak/>
        <w:t>cupsFreeOptions</w:t>
      </w:r>
    </w:p>
    <w:p w14:paraId="78DAFFE3" w14:textId="7B2725BE" w:rsidR="003F2E05" w:rsidRDefault="00A01840" w:rsidP="00AA3BCE">
      <w:pPr>
        <w:pStyle w:val="Heading5"/>
        <w:rPr>
          <w:noProof/>
        </w:rPr>
      </w:pPr>
      <w:r>
        <w:rPr>
          <w:noProof/>
        </w:rPr>
        <w:t xml:space="preserve">      Name</w:t>
      </w:r>
    </w:p>
    <w:p w14:paraId="0497A1C0"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cupsFreeOptions</w:t>
      </w:r>
      <w:bookmarkStart w:id="65" w:name="ID_IX_46_LIBCUPS_46_CUPSFREEOPTIONS_46_1"/>
      <w:bookmarkEnd w:id="65"/>
      <w:r>
        <w:rPr>
          <w:rFonts w:ascii="Palatino" w:eastAsia="Times New Roman" w:hAnsi="Palatino" w:cs="Palatino"/>
          <w:noProof/>
          <w:sz w:val="20"/>
          <w:szCs w:val="20"/>
        </w:rPr>
        <w:t xml:space="preserve"> — Free all memory used by options.</w:t>
      </w:r>
    </w:p>
    <w:p w14:paraId="48250702" w14:textId="272C35A1" w:rsidR="003F2E05" w:rsidRDefault="00A01840" w:rsidP="00AA3BCE">
      <w:pPr>
        <w:pStyle w:val="Heading5"/>
        <w:rPr>
          <w:noProof/>
        </w:rPr>
      </w:pPr>
      <w:r>
        <w:rPr>
          <w:noProof/>
        </w:rPr>
        <w:t xml:space="preserve">      Synopsis</w:t>
      </w:r>
    </w:p>
    <w:p w14:paraId="4F8AC3C6"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198559E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cupsFreeOptions</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2BD78827" w14:textId="6EA00037" w:rsidR="003F2E05" w:rsidRDefault="00A01840" w:rsidP="00AA3BCE">
      <w:pPr>
        <w:pStyle w:val="Heading5"/>
        <w:rPr>
          <w:noProof/>
        </w:rPr>
      </w:pPr>
      <w:r>
        <w:rPr>
          <w:noProof/>
        </w:rPr>
        <w:t xml:space="preserve">      Description</w:t>
      </w:r>
    </w:p>
    <w:p w14:paraId="068F1CB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Free all memory used by options.</w:t>
      </w:r>
    </w:p>
    <w:p w14:paraId="3B4D0BBE" w14:textId="1BC0C291" w:rsidR="003F2E05" w:rsidRDefault="00A01840" w:rsidP="00AA3BCE">
      <w:pPr>
        <w:pStyle w:val="Heading5"/>
        <w:rPr>
          <w:noProof/>
        </w:rPr>
      </w:pPr>
      <w:r>
        <w:rPr>
          <w:noProof/>
        </w:rPr>
        <w:t xml:space="preserve">      Return Value</w:t>
      </w:r>
    </w:p>
    <w:p w14:paraId="15C8568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41AB94F0" w14:textId="77777777" w:rsidR="003F2E05" w:rsidRDefault="003F2E05" w:rsidP="00A01840">
      <w:pPr>
        <w:pStyle w:val="Heading4"/>
        <w:rPr>
          <w:noProof/>
        </w:rPr>
      </w:pPr>
      <w:bookmarkStart w:id="66" w:name="ID_LIBCUPS_46_CUPSGETDEFAULT_46_1"/>
      <w:bookmarkEnd w:id="66"/>
      <w:r>
        <w:rPr>
          <w:noProof/>
        </w:rPr>
        <w:t>cupsGetDefault</w:t>
      </w:r>
    </w:p>
    <w:p w14:paraId="6E7DA19D" w14:textId="55C1B274" w:rsidR="003F2E05" w:rsidRDefault="00A01840" w:rsidP="00AA3BCE">
      <w:pPr>
        <w:pStyle w:val="Heading5"/>
        <w:rPr>
          <w:noProof/>
        </w:rPr>
      </w:pPr>
      <w:r>
        <w:rPr>
          <w:noProof/>
        </w:rPr>
        <w:t xml:space="preserve">      Name</w:t>
      </w:r>
    </w:p>
    <w:p w14:paraId="64ADE97C"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cupsGetDefault</w:t>
      </w:r>
      <w:bookmarkStart w:id="67" w:name="ID_IX_46_LIBCUPS_46_CUPSGETDEFAULT_46_1"/>
      <w:bookmarkEnd w:id="67"/>
      <w:r>
        <w:rPr>
          <w:rFonts w:ascii="Palatino" w:eastAsia="Times New Roman" w:hAnsi="Palatino" w:cs="Palatino"/>
          <w:noProof/>
          <w:sz w:val="20"/>
          <w:szCs w:val="20"/>
        </w:rPr>
        <w:t xml:space="preserve"> — Get the default printer or class for the default server.</w:t>
      </w:r>
    </w:p>
    <w:p w14:paraId="7EE33826" w14:textId="60E020B3" w:rsidR="003F2E05" w:rsidRDefault="00A01840" w:rsidP="00AA3BCE">
      <w:pPr>
        <w:pStyle w:val="Heading5"/>
        <w:rPr>
          <w:noProof/>
        </w:rPr>
      </w:pPr>
      <w:r>
        <w:rPr>
          <w:noProof/>
        </w:rPr>
        <w:t xml:space="preserve">      Synopsis</w:t>
      </w:r>
    </w:p>
    <w:p w14:paraId="6DEDFE8A"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E4AF455"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cupsGetDefault</w:t>
      </w:r>
      <w:r>
        <w:rPr>
          <w:rFonts w:ascii="Courier New" w:eastAsia="Times New Roman" w:hAnsi="Courier New" w:cs="Courier New"/>
          <w:noProof/>
          <w:sz w:val="18"/>
          <w:szCs w:val="18"/>
        </w:rPr>
        <w:t>(void);</w:t>
      </w:r>
    </w:p>
    <w:p w14:paraId="7C8C58FC" w14:textId="129FB9D8" w:rsidR="003F2E05" w:rsidRDefault="00A01840" w:rsidP="00AA3BCE">
      <w:pPr>
        <w:pStyle w:val="Heading5"/>
        <w:rPr>
          <w:noProof/>
        </w:rPr>
      </w:pPr>
      <w:r>
        <w:rPr>
          <w:noProof/>
        </w:rPr>
        <w:t xml:space="preserve">      Description</w:t>
      </w:r>
    </w:p>
    <w:p w14:paraId="2F3EC24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default printer or class for the default server.</w:t>
      </w:r>
    </w:p>
    <w:p w14:paraId="15AF9B53"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returns the default printer or class as defined by the LPDEST or PRINTER environment variables. If these environment variables are not set, the server default destination is returned. Applications should use the cupsGetDests() and cupsGetDest() functions to get the user-defined default printer, as this function does not support the lpoptions-defined default printer.</w:t>
      </w:r>
    </w:p>
    <w:p w14:paraId="0CE672DB" w14:textId="5D65D11E" w:rsidR="003F2E05" w:rsidRDefault="00A01840" w:rsidP="00AA3BCE">
      <w:pPr>
        <w:pStyle w:val="Heading5"/>
        <w:rPr>
          <w:noProof/>
        </w:rPr>
      </w:pPr>
      <w:r>
        <w:rPr>
          <w:noProof/>
        </w:rPr>
        <w:t xml:space="preserve">      Return Value</w:t>
      </w:r>
    </w:p>
    <w:p w14:paraId="7FD0FBC5"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Default printer or NULL</w:t>
      </w:r>
    </w:p>
    <w:p w14:paraId="0F57A7F6" w14:textId="77777777" w:rsidR="003F2E05" w:rsidRDefault="003F2E05" w:rsidP="00A01840">
      <w:pPr>
        <w:pStyle w:val="Heading4"/>
        <w:rPr>
          <w:noProof/>
        </w:rPr>
      </w:pPr>
      <w:bookmarkStart w:id="68" w:name="ID_LIBCUPS_46_CUPSGETDEST_46_1"/>
      <w:bookmarkEnd w:id="68"/>
      <w:r>
        <w:rPr>
          <w:noProof/>
        </w:rPr>
        <w:t>cupsGetDest</w:t>
      </w:r>
    </w:p>
    <w:p w14:paraId="30D3315B" w14:textId="14F3056B" w:rsidR="003F2E05" w:rsidRDefault="00A01840" w:rsidP="00AA3BCE">
      <w:pPr>
        <w:pStyle w:val="Heading5"/>
        <w:rPr>
          <w:noProof/>
        </w:rPr>
      </w:pPr>
      <w:r>
        <w:rPr>
          <w:noProof/>
        </w:rPr>
        <w:t xml:space="preserve">      Name</w:t>
      </w:r>
    </w:p>
    <w:p w14:paraId="3119313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cupsGetDest</w:t>
      </w:r>
      <w:bookmarkStart w:id="69" w:name="ID_IX_46_LIBCUPS_46_CUPSGETDEST_46_1"/>
      <w:bookmarkEnd w:id="69"/>
      <w:r>
        <w:rPr>
          <w:rFonts w:ascii="Palatino" w:eastAsia="Times New Roman" w:hAnsi="Palatino" w:cs="Palatino"/>
          <w:noProof/>
          <w:sz w:val="20"/>
          <w:szCs w:val="20"/>
        </w:rPr>
        <w:t xml:space="preserve"> — Get the named destination from the list.</w:t>
      </w:r>
    </w:p>
    <w:p w14:paraId="2E8318C7" w14:textId="466D7327" w:rsidR="003F2E05" w:rsidRDefault="00A01840" w:rsidP="00AA3BCE">
      <w:pPr>
        <w:pStyle w:val="Heading5"/>
        <w:rPr>
          <w:noProof/>
        </w:rPr>
      </w:pPr>
      <w:r>
        <w:rPr>
          <w:noProof/>
        </w:rPr>
        <w:t xml:space="preserve">      Synopsis</w:t>
      </w:r>
    </w:p>
    <w:p w14:paraId="765A4A6E"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0E64A63"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cups_dest_t * </w:t>
      </w:r>
      <w:r>
        <w:rPr>
          <w:rFonts w:ascii="Courier New" w:eastAsia="Times New Roman" w:hAnsi="Courier New" w:cs="Courier New"/>
          <w:noProof/>
          <w:sz w:val="16"/>
          <w:szCs w:val="16"/>
        </w:rPr>
        <w:t>cupsGetDest</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instance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num_dests</w:t>
      </w:r>
      <w:r>
        <w:rPr>
          <w:rFonts w:ascii="Courier New" w:eastAsia="Times New Roman" w:hAnsi="Courier New" w:cs="Courier New"/>
          <w:noProof/>
          <w:sz w:val="18"/>
          <w:szCs w:val="18"/>
        </w:rPr>
        <w:t xml:space="preserve">, cups_dest_t * </w:t>
      </w:r>
      <w:r>
        <w:rPr>
          <w:rFonts w:ascii="Courier New" w:eastAsia="Times New Roman" w:hAnsi="Courier New" w:cs="Courier New"/>
          <w:i/>
          <w:iCs/>
          <w:noProof/>
          <w:sz w:val="16"/>
          <w:szCs w:val="16"/>
        </w:rPr>
        <w:t>dests</w:t>
      </w:r>
      <w:r>
        <w:rPr>
          <w:rFonts w:ascii="Courier New" w:eastAsia="Times New Roman" w:hAnsi="Courier New" w:cs="Courier New"/>
          <w:noProof/>
          <w:sz w:val="18"/>
          <w:szCs w:val="18"/>
        </w:rPr>
        <w:t>);</w:t>
      </w:r>
    </w:p>
    <w:p w14:paraId="1DC06526" w14:textId="3EBFD051" w:rsidR="003F2E05" w:rsidRDefault="00A01840" w:rsidP="00AA3BCE">
      <w:pPr>
        <w:pStyle w:val="Heading5"/>
        <w:rPr>
          <w:noProof/>
        </w:rPr>
      </w:pPr>
      <w:r>
        <w:rPr>
          <w:noProof/>
        </w:rPr>
        <w:t xml:space="preserve">      Description</w:t>
      </w:r>
    </w:p>
    <w:p w14:paraId="78F52A96"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named destination from the list.</w:t>
      </w:r>
    </w:p>
    <w:p w14:paraId="706FA248"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 the cupsGetDests() or cupsGetDests2() functions to get a list of supported destinations for the current user.</w:t>
      </w:r>
    </w:p>
    <w:p w14:paraId="05B1880A" w14:textId="5BAE70FF" w:rsidR="003F2E05" w:rsidRDefault="00A01840" w:rsidP="00AA3BCE">
      <w:pPr>
        <w:pStyle w:val="Heading5"/>
        <w:rPr>
          <w:noProof/>
        </w:rPr>
      </w:pPr>
      <w:r>
        <w:rPr>
          <w:noProof/>
        </w:rPr>
        <w:t xml:space="preserve">      Return Value</w:t>
      </w:r>
    </w:p>
    <w:p w14:paraId="06BCA00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Destination pointer or NULL</w:t>
      </w:r>
    </w:p>
    <w:p w14:paraId="0D550A50" w14:textId="77777777" w:rsidR="003F2E05" w:rsidRDefault="003F2E05" w:rsidP="00A01840">
      <w:pPr>
        <w:pStyle w:val="Heading4"/>
        <w:rPr>
          <w:noProof/>
        </w:rPr>
      </w:pPr>
      <w:bookmarkStart w:id="70" w:name="ID_LIBCUPS_46_CUPSGETDESTS_46_1"/>
      <w:bookmarkEnd w:id="70"/>
      <w:r>
        <w:rPr>
          <w:noProof/>
        </w:rPr>
        <w:lastRenderedPageBreak/>
        <w:t>cupsGetDests</w:t>
      </w:r>
    </w:p>
    <w:p w14:paraId="12794EA5" w14:textId="54706FC9" w:rsidR="003F2E05" w:rsidRDefault="00A01840" w:rsidP="00AA3BCE">
      <w:pPr>
        <w:pStyle w:val="Heading5"/>
        <w:rPr>
          <w:noProof/>
        </w:rPr>
      </w:pPr>
      <w:r>
        <w:rPr>
          <w:noProof/>
        </w:rPr>
        <w:t xml:space="preserve">      Name</w:t>
      </w:r>
    </w:p>
    <w:p w14:paraId="52CAD087"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cupsGetDests</w:t>
      </w:r>
      <w:bookmarkStart w:id="71" w:name="ID_IX_46_LIBCUPS_46_CUPSGETDESTS_46_1"/>
      <w:bookmarkEnd w:id="71"/>
      <w:r>
        <w:rPr>
          <w:rFonts w:ascii="Palatino" w:eastAsia="Times New Roman" w:hAnsi="Palatino" w:cs="Palatino"/>
          <w:noProof/>
          <w:sz w:val="20"/>
          <w:szCs w:val="20"/>
        </w:rPr>
        <w:t xml:space="preserve"> — Get the list of destinations from the default server.</w:t>
      </w:r>
    </w:p>
    <w:p w14:paraId="49AEBAE9" w14:textId="1EACACCE" w:rsidR="003F2E05" w:rsidRDefault="00A01840" w:rsidP="00AA3BCE">
      <w:pPr>
        <w:pStyle w:val="Heading5"/>
        <w:rPr>
          <w:noProof/>
        </w:rPr>
      </w:pPr>
      <w:r>
        <w:rPr>
          <w:noProof/>
        </w:rPr>
        <w:t xml:space="preserve">      Synopsis</w:t>
      </w:r>
    </w:p>
    <w:p w14:paraId="4F455DC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32A782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cupsGetDests</w:t>
      </w:r>
      <w:r>
        <w:rPr>
          <w:rFonts w:ascii="Courier New" w:eastAsia="Times New Roman" w:hAnsi="Courier New" w:cs="Courier New"/>
          <w:noProof/>
          <w:sz w:val="18"/>
          <w:szCs w:val="18"/>
        </w:rPr>
        <w:t xml:space="preserve">(cups_dest_t ** </w:t>
      </w:r>
      <w:r>
        <w:rPr>
          <w:rFonts w:ascii="Courier New" w:eastAsia="Times New Roman" w:hAnsi="Courier New" w:cs="Courier New"/>
          <w:i/>
          <w:iCs/>
          <w:noProof/>
          <w:sz w:val="16"/>
          <w:szCs w:val="16"/>
        </w:rPr>
        <w:t>dests</w:t>
      </w:r>
      <w:r>
        <w:rPr>
          <w:rFonts w:ascii="Courier New" w:eastAsia="Times New Roman" w:hAnsi="Courier New" w:cs="Courier New"/>
          <w:noProof/>
          <w:sz w:val="18"/>
          <w:szCs w:val="18"/>
        </w:rPr>
        <w:t>);</w:t>
      </w:r>
    </w:p>
    <w:p w14:paraId="7F511FA0" w14:textId="39C95C8A" w:rsidR="003F2E05" w:rsidRDefault="00A01840" w:rsidP="00AA3BCE">
      <w:pPr>
        <w:pStyle w:val="Heading5"/>
        <w:rPr>
          <w:noProof/>
        </w:rPr>
      </w:pPr>
      <w:r>
        <w:rPr>
          <w:noProof/>
        </w:rPr>
        <w:t xml:space="preserve">      Description</w:t>
      </w:r>
    </w:p>
    <w:p w14:paraId="66372FB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list of destinations from the default server.</w:t>
      </w:r>
    </w:p>
    <w:p w14:paraId="6E2D68CC"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Starting with CUPS 1.2, the returned list of destinations include the printer-info, printer-is-accepting-jobs, printer-is-shared, printer-make-and-model, printer-state, printer-state-change-time, printer-state-reasons, and printer-type attributes as options.</w:t>
      </w:r>
    </w:p>
    <w:p w14:paraId="5F1A4F98"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 the cupsFreeDests() function to free the destination list and the cupsGetDest() function to find a particular destination.</w:t>
      </w:r>
    </w:p>
    <w:p w14:paraId="0F6C733B" w14:textId="7EAF88A8" w:rsidR="003F2E05" w:rsidRDefault="00A01840" w:rsidP="00AA3BCE">
      <w:pPr>
        <w:pStyle w:val="Heading5"/>
        <w:rPr>
          <w:noProof/>
        </w:rPr>
      </w:pPr>
      <w:r>
        <w:rPr>
          <w:noProof/>
        </w:rPr>
        <w:t xml:space="preserve">      Return Value</w:t>
      </w:r>
    </w:p>
    <w:p w14:paraId="4E8D5F52"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destinations</w:t>
      </w:r>
    </w:p>
    <w:p w14:paraId="208EB22B" w14:textId="77777777" w:rsidR="003F2E05" w:rsidRDefault="003F2E05" w:rsidP="00A01840">
      <w:pPr>
        <w:pStyle w:val="Heading4"/>
        <w:rPr>
          <w:noProof/>
        </w:rPr>
      </w:pPr>
      <w:bookmarkStart w:id="72" w:name="ID_LIBCUPS_46_CUPSGETJOBS_46_1"/>
      <w:bookmarkEnd w:id="72"/>
      <w:r>
        <w:rPr>
          <w:noProof/>
        </w:rPr>
        <w:t>cupsGetJobs</w:t>
      </w:r>
    </w:p>
    <w:p w14:paraId="1D55EC3F" w14:textId="7BCDF1D4" w:rsidR="003F2E05" w:rsidRDefault="00A01840" w:rsidP="00AA3BCE">
      <w:pPr>
        <w:pStyle w:val="Heading5"/>
        <w:rPr>
          <w:noProof/>
        </w:rPr>
      </w:pPr>
      <w:r>
        <w:rPr>
          <w:noProof/>
        </w:rPr>
        <w:t xml:space="preserve">      Name</w:t>
      </w:r>
    </w:p>
    <w:p w14:paraId="0454F173"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cupsGetJobs</w:t>
      </w:r>
      <w:bookmarkStart w:id="73" w:name="ID_IX_46_LIBCUPS_46_CUPSGETJOBS_46_1"/>
      <w:bookmarkEnd w:id="73"/>
      <w:r>
        <w:rPr>
          <w:rFonts w:ascii="Palatino" w:eastAsia="Times New Roman" w:hAnsi="Palatino" w:cs="Palatino"/>
          <w:noProof/>
          <w:sz w:val="20"/>
          <w:szCs w:val="20"/>
        </w:rPr>
        <w:t xml:space="preserve"> — Get the jobs from the default server.</w:t>
      </w:r>
    </w:p>
    <w:p w14:paraId="49BF83F8" w14:textId="591902DA" w:rsidR="003F2E05" w:rsidRDefault="00A01840" w:rsidP="00AA3BCE">
      <w:pPr>
        <w:pStyle w:val="Heading5"/>
        <w:rPr>
          <w:noProof/>
        </w:rPr>
      </w:pPr>
      <w:r>
        <w:rPr>
          <w:noProof/>
        </w:rPr>
        <w:t xml:space="preserve">      Synopsis</w:t>
      </w:r>
    </w:p>
    <w:p w14:paraId="5336ADF7"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3BCB3A5"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cupsGetJobs</w:t>
      </w:r>
      <w:r>
        <w:rPr>
          <w:rFonts w:ascii="Courier New" w:eastAsia="Times New Roman" w:hAnsi="Courier New" w:cs="Courier New"/>
          <w:noProof/>
          <w:sz w:val="18"/>
          <w:szCs w:val="18"/>
        </w:rPr>
        <w:t xml:space="preserve">(cups_job_t ** </w:t>
      </w:r>
      <w:r>
        <w:rPr>
          <w:rFonts w:ascii="Courier New" w:eastAsia="Times New Roman" w:hAnsi="Courier New" w:cs="Courier New"/>
          <w:i/>
          <w:iCs/>
          <w:noProof/>
          <w:sz w:val="16"/>
          <w:szCs w:val="16"/>
        </w:rPr>
        <w:t>jobs</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mydest</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myjobs</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completed</w:t>
      </w:r>
      <w:r>
        <w:rPr>
          <w:rFonts w:ascii="Courier New" w:eastAsia="Times New Roman" w:hAnsi="Courier New" w:cs="Courier New"/>
          <w:noProof/>
          <w:sz w:val="18"/>
          <w:szCs w:val="18"/>
        </w:rPr>
        <w:t>);</w:t>
      </w:r>
    </w:p>
    <w:p w14:paraId="2944B5C2" w14:textId="1C2D4C1B" w:rsidR="003F2E05" w:rsidRDefault="00A01840" w:rsidP="00AA3BCE">
      <w:pPr>
        <w:pStyle w:val="Heading5"/>
        <w:rPr>
          <w:noProof/>
        </w:rPr>
      </w:pPr>
      <w:r>
        <w:rPr>
          <w:noProof/>
        </w:rPr>
        <w:t xml:space="preserve">      Description</w:t>
      </w:r>
    </w:p>
    <w:p w14:paraId="4BFD8DD8"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jobs from the default server.</w:t>
      </w:r>
    </w:p>
    <w:p w14:paraId="5937846A" w14:textId="69BFF3E4" w:rsidR="003F2E05" w:rsidRDefault="00A01840" w:rsidP="00AA3BCE">
      <w:pPr>
        <w:pStyle w:val="Heading5"/>
        <w:rPr>
          <w:noProof/>
        </w:rPr>
      </w:pPr>
      <w:r>
        <w:rPr>
          <w:noProof/>
        </w:rPr>
        <w:t xml:space="preserve">      Return Value</w:t>
      </w:r>
    </w:p>
    <w:p w14:paraId="41DFB465"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jobs</w:t>
      </w:r>
    </w:p>
    <w:p w14:paraId="3E185105" w14:textId="77777777" w:rsidR="003F2E05" w:rsidRDefault="003F2E05" w:rsidP="00A01840">
      <w:pPr>
        <w:pStyle w:val="Heading4"/>
        <w:rPr>
          <w:noProof/>
        </w:rPr>
      </w:pPr>
      <w:bookmarkStart w:id="74" w:name="ID_LIBCUPS_46_CUPSGETOPTION_46_1"/>
      <w:bookmarkEnd w:id="74"/>
      <w:r>
        <w:rPr>
          <w:noProof/>
        </w:rPr>
        <w:t>cupsGetOption</w:t>
      </w:r>
    </w:p>
    <w:p w14:paraId="45E90DD9" w14:textId="2EB47A67" w:rsidR="003F2E05" w:rsidRDefault="00A01840" w:rsidP="00AA3BCE">
      <w:pPr>
        <w:pStyle w:val="Heading5"/>
        <w:rPr>
          <w:noProof/>
        </w:rPr>
      </w:pPr>
      <w:r>
        <w:rPr>
          <w:noProof/>
        </w:rPr>
        <w:t xml:space="preserve">      Name</w:t>
      </w:r>
    </w:p>
    <w:p w14:paraId="18C5204A"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cupsGetOption</w:t>
      </w:r>
      <w:bookmarkStart w:id="75" w:name="ID_IX_46_LIBCUPS_46_CUPSGETOPTION_46_1"/>
      <w:bookmarkEnd w:id="75"/>
      <w:r>
        <w:rPr>
          <w:rFonts w:ascii="Palatino" w:eastAsia="Times New Roman" w:hAnsi="Palatino" w:cs="Palatino"/>
          <w:noProof/>
          <w:sz w:val="20"/>
          <w:szCs w:val="20"/>
        </w:rPr>
        <w:t xml:space="preserve"> — Get an option value.</w:t>
      </w:r>
    </w:p>
    <w:p w14:paraId="5D748448" w14:textId="248C184A" w:rsidR="003F2E05" w:rsidRDefault="00A01840" w:rsidP="00AA3BCE">
      <w:pPr>
        <w:pStyle w:val="Heading5"/>
        <w:rPr>
          <w:noProof/>
        </w:rPr>
      </w:pPr>
      <w:r>
        <w:rPr>
          <w:noProof/>
        </w:rPr>
        <w:t xml:space="preserve">      Synopsis</w:t>
      </w:r>
    </w:p>
    <w:p w14:paraId="5A03B058"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A91194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cupsGetOption</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0B83958F" w14:textId="33DA32AC" w:rsidR="003F2E05" w:rsidRDefault="00A01840" w:rsidP="00AA3BCE">
      <w:pPr>
        <w:pStyle w:val="Heading5"/>
        <w:rPr>
          <w:noProof/>
        </w:rPr>
      </w:pPr>
      <w:r>
        <w:rPr>
          <w:noProof/>
        </w:rPr>
        <w:t xml:space="preserve">      Description</w:t>
      </w:r>
    </w:p>
    <w:p w14:paraId="520D3D7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an option value.</w:t>
      </w:r>
    </w:p>
    <w:p w14:paraId="60FC69CE" w14:textId="247B1519" w:rsidR="003F2E05" w:rsidRDefault="00A01840" w:rsidP="00AA3BCE">
      <w:pPr>
        <w:pStyle w:val="Heading5"/>
        <w:rPr>
          <w:noProof/>
        </w:rPr>
      </w:pPr>
      <w:r>
        <w:rPr>
          <w:noProof/>
        </w:rPr>
        <w:t xml:space="preserve">      Return Value</w:t>
      </w:r>
    </w:p>
    <w:p w14:paraId="4E73E0AC"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Option value or NULL</w:t>
      </w:r>
    </w:p>
    <w:p w14:paraId="4E7F0259" w14:textId="77777777" w:rsidR="003F2E05" w:rsidRDefault="003F2E05" w:rsidP="00A01840">
      <w:pPr>
        <w:pStyle w:val="Heading4"/>
        <w:rPr>
          <w:noProof/>
        </w:rPr>
      </w:pPr>
      <w:bookmarkStart w:id="76" w:name="ID_LIBCUPS_46_CUPSGETPPD_46_1"/>
      <w:bookmarkEnd w:id="76"/>
      <w:r>
        <w:rPr>
          <w:noProof/>
        </w:rPr>
        <w:lastRenderedPageBreak/>
        <w:t>cupsGetPPD</w:t>
      </w:r>
    </w:p>
    <w:p w14:paraId="7989DE54" w14:textId="13C5C982" w:rsidR="003F2E05" w:rsidRDefault="00A01840" w:rsidP="00AA3BCE">
      <w:pPr>
        <w:pStyle w:val="Heading5"/>
        <w:rPr>
          <w:noProof/>
        </w:rPr>
      </w:pPr>
      <w:r>
        <w:rPr>
          <w:noProof/>
        </w:rPr>
        <w:t xml:space="preserve">      Name</w:t>
      </w:r>
    </w:p>
    <w:p w14:paraId="39234017"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cupsGetPPD</w:t>
      </w:r>
      <w:bookmarkStart w:id="77" w:name="ID_IX_46_LIBCUPS_46_CUPSGETPPD_46_1"/>
      <w:bookmarkEnd w:id="77"/>
      <w:r>
        <w:rPr>
          <w:rFonts w:ascii="Palatino" w:eastAsia="Times New Roman" w:hAnsi="Palatino" w:cs="Palatino"/>
          <w:noProof/>
          <w:sz w:val="20"/>
          <w:szCs w:val="20"/>
        </w:rPr>
        <w:t xml:space="preserve"> — Get the PPD file for a printer on the default server.</w:t>
      </w:r>
    </w:p>
    <w:p w14:paraId="185E8AB3" w14:textId="05CA6E8F" w:rsidR="003F2E05" w:rsidRDefault="00A01840" w:rsidP="00AA3BCE">
      <w:pPr>
        <w:pStyle w:val="Heading5"/>
        <w:rPr>
          <w:noProof/>
        </w:rPr>
      </w:pPr>
      <w:r>
        <w:rPr>
          <w:noProof/>
        </w:rPr>
        <w:t xml:space="preserve">      Synopsis</w:t>
      </w:r>
    </w:p>
    <w:p w14:paraId="7DFBAE6B"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B5F4452"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cupsGetPPD</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w:t>
      </w:r>
    </w:p>
    <w:p w14:paraId="50CCC498" w14:textId="4D05FBE1" w:rsidR="003F2E05" w:rsidRDefault="00A01840" w:rsidP="00AA3BCE">
      <w:pPr>
        <w:pStyle w:val="Heading5"/>
        <w:rPr>
          <w:noProof/>
        </w:rPr>
      </w:pPr>
      <w:r>
        <w:rPr>
          <w:noProof/>
        </w:rPr>
        <w:t xml:space="preserve">      Description</w:t>
      </w:r>
    </w:p>
    <w:p w14:paraId="5A9EEE02"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PPD file for a printer on the default server.</w:t>
      </w:r>
    </w:p>
    <w:p w14:paraId="1E1DA70F"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For classes, cupsGetPPD() returns the PPD file for the first printer in the class.</w:t>
      </w:r>
    </w:p>
    <w:p w14:paraId="729EA63D" w14:textId="5C87C9C0" w:rsidR="003F2E05" w:rsidRDefault="00A01840" w:rsidP="00AA3BCE">
      <w:pPr>
        <w:pStyle w:val="Heading5"/>
        <w:rPr>
          <w:noProof/>
        </w:rPr>
      </w:pPr>
      <w:r>
        <w:rPr>
          <w:noProof/>
        </w:rPr>
        <w:t xml:space="preserve">      Return Value</w:t>
      </w:r>
    </w:p>
    <w:p w14:paraId="4B5C706A"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Filename for PPD file</w:t>
      </w:r>
    </w:p>
    <w:p w14:paraId="34516EE5" w14:textId="77777777" w:rsidR="003F2E05" w:rsidRDefault="003F2E05" w:rsidP="00A01840">
      <w:pPr>
        <w:pStyle w:val="Heading4"/>
        <w:rPr>
          <w:noProof/>
        </w:rPr>
      </w:pPr>
      <w:bookmarkStart w:id="78" w:name="ID_LIBCUPS_46_CUPSGETPASSWORD_46_1"/>
      <w:bookmarkEnd w:id="78"/>
      <w:r>
        <w:rPr>
          <w:noProof/>
        </w:rPr>
        <w:t>cupsGetPassword</w:t>
      </w:r>
    </w:p>
    <w:p w14:paraId="33181F9C" w14:textId="42D48A1A" w:rsidR="003F2E05" w:rsidRDefault="00A01840" w:rsidP="00AA3BCE">
      <w:pPr>
        <w:pStyle w:val="Heading5"/>
        <w:rPr>
          <w:noProof/>
        </w:rPr>
      </w:pPr>
      <w:r>
        <w:rPr>
          <w:noProof/>
        </w:rPr>
        <w:t xml:space="preserve">      Name</w:t>
      </w:r>
    </w:p>
    <w:p w14:paraId="3F816409"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cupsGetPassword</w:t>
      </w:r>
      <w:bookmarkStart w:id="79" w:name="ID_IX_46_LIBCUPS_46_CUPSGETPASSWORD_46_1"/>
      <w:bookmarkEnd w:id="79"/>
      <w:r>
        <w:rPr>
          <w:rFonts w:ascii="Palatino" w:eastAsia="Times New Roman" w:hAnsi="Palatino" w:cs="Palatino"/>
          <w:noProof/>
          <w:sz w:val="20"/>
          <w:szCs w:val="20"/>
        </w:rPr>
        <w:t xml:space="preserve"> — Get a password from the user.</w:t>
      </w:r>
    </w:p>
    <w:p w14:paraId="61E7883B" w14:textId="186D03D3" w:rsidR="003F2E05" w:rsidRDefault="00A01840" w:rsidP="00AA3BCE">
      <w:pPr>
        <w:pStyle w:val="Heading5"/>
        <w:rPr>
          <w:noProof/>
        </w:rPr>
      </w:pPr>
      <w:r>
        <w:rPr>
          <w:noProof/>
        </w:rPr>
        <w:t xml:space="preserve">      Synopsis</w:t>
      </w:r>
    </w:p>
    <w:p w14:paraId="0A622CE8"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361823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cupsGetPassword</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prompt</w:t>
      </w:r>
      <w:r>
        <w:rPr>
          <w:rFonts w:ascii="Courier New" w:eastAsia="Times New Roman" w:hAnsi="Courier New" w:cs="Courier New"/>
          <w:noProof/>
          <w:sz w:val="18"/>
          <w:szCs w:val="18"/>
        </w:rPr>
        <w:t>);</w:t>
      </w:r>
    </w:p>
    <w:p w14:paraId="7ECD722F" w14:textId="0D66C183" w:rsidR="003F2E05" w:rsidRDefault="00A01840" w:rsidP="00AA3BCE">
      <w:pPr>
        <w:pStyle w:val="Heading5"/>
        <w:rPr>
          <w:noProof/>
        </w:rPr>
      </w:pPr>
      <w:r>
        <w:rPr>
          <w:noProof/>
        </w:rPr>
        <w:t xml:space="preserve">      Description</w:t>
      </w:r>
    </w:p>
    <w:p w14:paraId="2AA27F2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a password from the user.</w:t>
      </w:r>
    </w:p>
    <w:p w14:paraId="36F56578"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Uses the current password callback function. Returns NULL if the user does not provide a password.</w:t>
      </w:r>
    </w:p>
    <w:p w14:paraId="7F42860E" w14:textId="3BB8B8EA" w:rsidR="003F2E05" w:rsidRDefault="00A01840" w:rsidP="00AA3BCE">
      <w:pPr>
        <w:pStyle w:val="Heading5"/>
        <w:rPr>
          <w:noProof/>
        </w:rPr>
      </w:pPr>
      <w:r>
        <w:rPr>
          <w:noProof/>
        </w:rPr>
        <w:t xml:space="preserve">      Return Value</w:t>
      </w:r>
    </w:p>
    <w:p w14:paraId="361DC2A5"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Password</w:t>
      </w:r>
    </w:p>
    <w:p w14:paraId="2EC0FBA6" w14:textId="77777777" w:rsidR="003F2E05" w:rsidRDefault="003F2E05" w:rsidP="00A01840">
      <w:pPr>
        <w:pStyle w:val="Heading4"/>
        <w:rPr>
          <w:noProof/>
        </w:rPr>
      </w:pPr>
      <w:bookmarkStart w:id="80" w:name="ID_LIBCUPS_46_CUPSLANGENCODING_46_1"/>
      <w:bookmarkEnd w:id="80"/>
      <w:r>
        <w:rPr>
          <w:noProof/>
        </w:rPr>
        <w:t>cupsLangEncoding</w:t>
      </w:r>
    </w:p>
    <w:p w14:paraId="3C82E2A0" w14:textId="441BACC5" w:rsidR="003F2E05" w:rsidRDefault="00A01840" w:rsidP="00AA3BCE">
      <w:pPr>
        <w:pStyle w:val="Heading5"/>
        <w:rPr>
          <w:noProof/>
        </w:rPr>
      </w:pPr>
      <w:r>
        <w:rPr>
          <w:noProof/>
        </w:rPr>
        <w:t xml:space="preserve">      Name</w:t>
      </w:r>
    </w:p>
    <w:p w14:paraId="043CED5E"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cupsLangEncoding</w:t>
      </w:r>
      <w:bookmarkStart w:id="81" w:name="ID_IX_46_LIBCUPS_46_CUPSLANGENCODING_46_"/>
      <w:bookmarkEnd w:id="81"/>
      <w:r>
        <w:rPr>
          <w:rFonts w:ascii="Palatino" w:eastAsia="Times New Roman" w:hAnsi="Palatino" w:cs="Palatino"/>
          <w:noProof/>
          <w:sz w:val="20"/>
          <w:szCs w:val="20"/>
        </w:rPr>
        <w:t xml:space="preserve"> — Return the character encoding (us-ascii, etc.)</w:t>
      </w:r>
    </w:p>
    <w:p w14:paraId="306AEF70" w14:textId="75BE164B" w:rsidR="003F2E05" w:rsidRDefault="00A01840" w:rsidP="00AA3BCE">
      <w:pPr>
        <w:pStyle w:val="Heading5"/>
        <w:rPr>
          <w:noProof/>
        </w:rPr>
      </w:pPr>
      <w:r>
        <w:rPr>
          <w:noProof/>
        </w:rPr>
        <w:t xml:space="preserve">      Synopsis</w:t>
      </w:r>
    </w:p>
    <w:p w14:paraId="11706FAF"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217957C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cupsLangEncoding</w:t>
      </w:r>
      <w:r>
        <w:rPr>
          <w:rFonts w:ascii="Courier New" w:eastAsia="Times New Roman" w:hAnsi="Courier New" w:cs="Courier New"/>
          <w:noProof/>
          <w:sz w:val="18"/>
          <w:szCs w:val="18"/>
        </w:rPr>
        <w:t xml:space="preserve">(cups_lang_t * </w:t>
      </w:r>
      <w:r>
        <w:rPr>
          <w:rFonts w:ascii="Courier New" w:eastAsia="Times New Roman" w:hAnsi="Courier New" w:cs="Courier New"/>
          <w:i/>
          <w:iCs/>
          <w:noProof/>
          <w:sz w:val="16"/>
          <w:szCs w:val="16"/>
        </w:rPr>
        <w:t>lang</w:t>
      </w:r>
      <w:r>
        <w:rPr>
          <w:rFonts w:ascii="Courier New" w:eastAsia="Times New Roman" w:hAnsi="Courier New" w:cs="Courier New"/>
          <w:noProof/>
          <w:sz w:val="18"/>
          <w:szCs w:val="18"/>
        </w:rPr>
        <w:t>);</w:t>
      </w:r>
    </w:p>
    <w:p w14:paraId="472A3B66" w14:textId="21ED5AFD" w:rsidR="003F2E05" w:rsidRDefault="00A01840" w:rsidP="00AA3BCE">
      <w:pPr>
        <w:pStyle w:val="Heading5"/>
        <w:rPr>
          <w:noProof/>
        </w:rPr>
      </w:pPr>
      <w:r>
        <w:rPr>
          <w:noProof/>
        </w:rPr>
        <w:t xml:space="preserve">      Description</w:t>
      </w:r>
    </w:p>
    <w:p w14:paraId="3A358F6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character encoding (us-ascii, etc.) for the given language.</w:t>
      </w:r>
    </w:p>
    <w:p w14:paraId="33CBF422" w14:textId="0B686838" w:rsidR="003F2E05" w:rsidRDefault="00A01840" w:rsidP="00AA3BCE">
      <w:pPr>
        <w:pStyle w:val="Heading5"/>
        <w:rPr>
          <w:noProof/>
        </w:rPr>
      </w:pPr>
      <w:r>
        <w:rPr>
          <w:noProof/>
        </w:rPr>
        <w:t xml:space="preserve">      Return Value</w:t>
      </w:r>
    </w:p>
    <w:p w14:paraId="3261844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Character encoding</w:t>
      </w:r>
    </w:p>
    <w:p w14:paraId="621CA661" w14:textId="77777777" w:rsidR="003F2E05" w:rsidRDefault="003F2E05" w:rsidP="00A01840">
      <w:pPr>
        <w:pStyle w:val="Heading4"/>
        <w:rPr>
          <w:noProof/>
        </w:rPr>
      </w:pPr>
      <w:bookmarkStart w:id="82" w:name="ID_LIBCUPS_46_CUPSLANGFLUSH_46_1"/>
      <w:bookmarkEnd w:id="82"/>
      <w:r>
        <w:rPr>
          <w:noProof/>
        </w:rPr>
        <w:lastRenderedPageBreak/>
        <w:t>cupsLangFlush</w:t>
      </w:r>
    </w:p>
    <w:p w14:paraId="0027CA7B" w14:textId="00DDA49C" w:rsidR="003F2E05" w:rsidRDefault="00A01840" w:rsidP="00AA3BCE">
      <w:pPr>
        <w:pStyle w:val="Heading5"/>
        <w:rPr>
          <w:noProof/>
        </w:rPr>
      </w:pPr>
      <w:r>
        <w:rPr>
          <w:noProof/>
        </w:rPr>
        <w:t xml:space="preserve">      Name</w:t>
      </w:r>
    </w:p>
    <w:p w14:paraId="118F9219"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cupsLangFlush</w:t>
      </w:r>
      <w:bookmarkStart w:id="83" w:name="ID_IX_46_LIBCUPS_46_CUPSLANGFLUSH_46_1"/>
      <w:bookmarkEnd w:id="83"/>
      <w:r>
        <w:rPr>
          <w:rFonts w:ascii="Palatino" w:eastAsia="Times New Roman" w:hAnsi="Palatino" w:cs="Palatino"/>
          <w:noProof/>
          <w:sz w:val="20"/>
          <w:szCs w:val="20"/>
        </w:rPr>
        <w:t xml:space="preserve"> — Flush all language data out of the cache.</w:t>
      </w:r>
    </w:p>
    <w:p w14:paraId="4BE49283" w14:textId="3CF08E1D" w:rsidR="003F2E05" w:rsidRDefault="00A01840" w:rsidP="00AA3BCE">
      <w:pPr>
        <w:pStyle w:val="Heading5"/>
        <w:rPr>
          <w:noProof/>
        </w:rPr>
      </w:pPr>
      <w:r>
        <w:rPr>
          <w:noProof/>
        </w:rPr>
        <w:t xml:space="preserve">      Synopsis</w:t>
      </w:r>
    </w:p>
    <w:p w14:paraId="1AD59419"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E9F4D5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cupsLangFlush</w:t>
      </w:r>
      <w:r>
        <w:rPr>
          <w:rFonts w:ascii="Courier New" w:eastAsia="Times New Roman" w:hAnsi="Courier New" w:cs="Courier New"/>
          <w:noProof/>
          <w:sz w:val="18"/>
          <w:szCs w:val="18"/>
        </w:rPr>
        <w:t>(void);</w:t>
      </w:r>
    </w:p>
    <w:p w14:paraId="1066B64F" w14:textId="09B35FED" w:rsidR="003F2E05" w:rsidRDefault="00A01840" w:rsidP="00AA3BCE">
      <w:pPr>
        <w:pStyle w:val="Heading5"/>
        <w:rPr>
          <w:noProof/>
        </w:rPr>
      </w:pPr>
      <w:r>
        <w:rPr>
          <w:noProof/>
        </w:rPr>
        <w:t xml:space="preserve">      Description</w:t>
      </w:r>
    </w:p>
    <w:p w14:paraId="4F6CB4EA"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Flush all language data out of the cache.</w:t>
      </w:r>
    </w:p>
    <w:p w14:paraId="18654209" w14:textId="7697BF6C" w:rsidR="003F2E05" w:rsidRDefault="00A01840" w:rsidP="00AA3BCE">
      <w:pPr>
        <w:pStyle w:val="Heading5"/>
        <w:rPr>
          <w:noProof/>
        </w:rPr>
      </w:pPr>
      <w:r>
        <w:rPr>
          <w:noProof/>
        </w:rPr>
        <w:t xml:space="preserve">      Return Value</w:t>
      </w:r>
    </w:p>
    <w:p w14:paraId="7FA3229D"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3073EEF3" w14:textId="77777777" w:rsidR="003F2E05" w:rsidRDefault="003F2E05" w:rsidP="00A01840">
      <w:pPr>
        <w:pStyle w:val="Heading4"/>
        <w:rPr>
          <w:noProof/>
        </w:rPr>
      </w:pPr>
      <w:bookmarkStart w:id="84" w:name="ID_LIBCUPS_46_CUPSLANGFREE_46_1"/>
      <w:bookmarkEnd w:id="84"/>
      <w:r>
        <w:rPr>
          <w:noProof/>
        </w:rPr>
        <w:t>cupsLangFree</w:t>
      </w:r>
    </w:p>
    <w:p w14:paraId="6AA2BB50" w14:textId="7F31009C" w:rsidR="003F2E05" w:rsidRDefault="00A01840" w:rsidP="00AA3BCE">
      <w:pPr>
        <w:pStyle w:val="Heading5"/>
        <w:rPr>
          <w:noProof/>
        </w:rPr>
      </w:pPr>
      <w:r>
        <w:rPr>
          <w:noProof/>
        </w:rPr>
        <w:t xml:space="preserve">      Name</w:t>
      </w:r>
    </w:p>
    <w:p w14:paraId="7FF8E07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cupsLangFree</w:t>
      </w:r>
      <w:bookmarkStart w:id="85" w:name="ID_IX_46_LIBCUPS_46_CUPSLANGFREE_46_1"/>
      <w:bookmarkEnd w:id="85"/>
      <w:r>
        <w:rPr>
          <w:rFonts w:ascii="Palatino" w:eastAsia="Times New Roman" w:hAnsi="Palatino" w:cs="Palatino"/>
          <w:noProof/>
          <w:sz w:val="20"/>
          <w:szCs w:val="20"/>
        </w:rPr>
        <w:t xml:space="preserve"> — Free language data.</w:t>
      </w:r>
    </w:p>
    <w:p w14:paraId="09C972AF" w14:textId="60370B29" w:rsidR="003F2E05" w:rsidRDefault="00A01840" w:rsidP="00AA3BCE">
      <w:pPr>
        <w:pStyle w:val="Heading5"/>
        <w:rPr>
          <w:noProof/>
        </w:rPr>
      </w:pPr>
      <w:r>
        <w:rPr>
          <w:noProof/>
        </w:rPr>
        <w:t xml:space="preserve">      Synopsis</w:t>
      </w:r>
    </w:p>
    <w:p w14:paraId="10415182"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4E0A8F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cupsLangFree</w:t>
      </w:r>
      <w:r>
        <w:rPr>
          <w:rFonts w:ascii="Courier New" w:eastAsia="Times New Roman" w:hAnsi="Courier New" w:cs="Courier New"/>
          <w:noProof/>
          <w:sz w:val="18"/>
          <w:szCs w:val="18"/>
        </w:rPr>
        <w:t xml:space="preserve">(cups_lang_t * </w:t>
      </w:r>
      <w:r>
        <w:rPr>
          <w:rFonts w:ascii="Courier New" w:eastAsia="Times New Roman" w:hAnsi="Courier New" w:cs="Courier New"/>
          <w:i/>
          <w:iCs/>
          <w:noProof/>
          <w:sz w:val="16"/>
          <w:szCs w:val="16"/>
        </w:rPr>
        <w:t>lang</w:t>
      </w:r>
      <w:r>
        <w:rPr>
          <w:rFonts w:ascii="Courier New" w:eastAsia="Times New Roman" w:hAnsi="Courier New" w:cs="Courier New"/>
          <w:noProof/>
          <w:sz w:val="18"/>
          <w:szCs w:val="18"/>
        </w:rPr>
        <w:t>);</w:t>
      </w:r>
    </w:p>
    <w:p w14:paraId="29BEE32C" w14:textId="110B5C98" w:rsidR="003F2E05" w:rsidRDefault="00A01840" w:rsidP="00AA3BCE">
      <w:pPr>
        <w:pStyle w:val="Heading5"/>
        <w:rPr>
          <w:noProof/>
        </w:rPr>
      </w:pPr>
      <w:r>
        <w:rPr>
          <w:noProof/>
        </w:rPr>
        <w:t xml:space="preserve">      Description</w:t>
      </w:r>
    </w:p>
    <w:p w14:paraId="1B1DE7DA"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Free language data.</w:t>
      </w:r>
    </w:p>
    <w:p w14:paraId="65545A01"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does not actually free anything; use cupsLangFlush() for that.</w:t>
      </w:r>
    </w:p>
    <w:p w14:paraId="700DC0F6" w14:textId="720BA439" w:rsidR="003F2E05" w:rsidRDefault="00A01840" w:rsidP="00AA3BCE">
      <w:pPr>
        <w:pStyle w:val="Heading5"/>
        <w:rPr>
          <w:noProof/>
        </w:rPr>
      </w:pPr>
      <w:r>
        <w:rPr>
          <w:noProof/>
        </w:rPr>
        <w:t xml:space="preserve">      Return Value</w:t>
      </w:r>
    </w:p>
    <w:p w14:paraId="5AB08D15"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4221583D" w14:textId="77777777" w:rsidR="003F2E05" w:rsidRDefault="003F2E05" w:rsidP="00A01840">
      <w:pPr>
        <w:pStyle w:val="Heading4"/>
        <w:rPr>
          <w:noProof/>
        </w:rPr>
      </w:pPr>
      <w:bookmarkStart w:id="86" w:name="ID_LIBCUPS_46_CUPSLANGGET_46_1"/>
      <w:bookmarkEnd w:id="86"/>
      <w:r>
        <w:rPr>
          <w:noProof/>
        </w:rPr>
        <w:t>cupsLangGet</w:t>
      </w:r>
    </w:p>
    <w:p w14:paraId="1442EE6F" w14:textId="69A251BC" w:rsidR="003F2E05" w:rsidRDefault="00A01840" w:rsidP="00AA3BCE">
      <w:pPr>
        <w:pStyle w:val="Heading5"/>
        <w:rPr>
          <w:noProof/>
        </w:rPr>
      </w:pPr>
      <w:r>
        <w:rPr>
          <w:noProof/>
        </w:rPr>
        <w:t xml:space="preserve">      Name</w:t>
      </w:r>
    </w:p>
    <w:p w14:paraId="66C1DCB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cupsLangGet</w:t>
      </w:r>
      <w:bookmarkStart w:id="87" w:name="ID_IX_46_LIBCUPS_46_CUPSLANGGET_46_1"/>
      <w:bookmarkEnd w:id="87"/>
      <w:r>
        <w:rPr>
          <w:rFonts w:ascii="Palatino" w:eastAsia="Times New Roman" w:hAnsi="Palatino" w:cs="Palatino"/>
          <w:noProof/>
          <w:sz w:val="20"/>
          <w:szCs w:val="20"/>
        </w:rPr>
        <w:t xml:space="preserve"> — Get a language.</w:t>
      </w:r>
    </w:p>
    <w:p w14:paraId="363DEBEB" w14:textId="26D79E6F" w:rsidR="003F2E05" w:rsidRDefault="00A01840" w:rsidP="00AA3BCE">
      <w:pPr>
        <w:pStyle w:val="Heading5"/>
        <w:rPr>
          <w:noProof/>
        </w:rPr>
      </w:pPr>
      <w:r>
        <w:rPr>
          <w:noProof/>
        </w:rPr>
        <w:t xml:space="preserve">      Synopsis</w:t>
      </w:r>
    </w:p>
    <w:p w14:paraId="0090652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E842C6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cups_lang_t * </w:t>
      </w:r>
      <w:r>
        <w:rPr>
          <w:rFonts w:ascii="Courier New" w:eastAsia="Times New Roman" w:hAnsi="Courier New" w:cs="Courier New"/>
          <w:noProof/>
          <w:sz w:val="16"/>
          <w:szCs w:val="16"/>
        </w:rPr>
        <w:t>cupsLangGet</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language</w:t>
      </w:r>
      <w:r>
        <w:rPr>
          <w:rFonts w:ascii="Courier New" w:eastAsia="Times New Roman" w:hAnsi="Courier New" w:cs="Courier New"/>
          <w:noProof/>
          <w:sz w:val="18"/>
          <w:szCs w:val="18"/>
        </w:rPr>
        <w:t>);</w:t>
      </w:r>
    </w:p>
    <w:p w14:paraId="6FA94D74" w14:textId="23BECF2F" w:rsidR="003F2E05" w:rsidRDefault="00A01840" w:rsidP="00AA3BCE">
      <w:pPr>
        <w:pStyle w:val="Heading5"/>
        <w:rPr>
          <w:noProof/>
        </w:rPr>
      </w:pPr>
      <w:r>
        <w:rPr>
          <w:noProof/>
        </w:rPr>
        <w:t xml:space="preserve">      Description</w:t>
      </w:r>
    </w:p>
    <w:p w14:paraId="4D0D4A1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a language.</w:t>
      </w:r>
    </w:p>
    <w:p w14:paraId="11E0EE77" w14:textId="1AA9DB4D" w:rsidR="003F2E05" w:rsidRDefault="00A01840" w:rsidP="00AA3BCE">
      <w:pPr>
        <w:pStyle w:val="Heading5"/>
        <w:rPr>
          <w:noProof/>
        </w:rPr>
      </w:pPr>
      <w:r>
        <w:rPr>
          <w:noProof/>
        </w:rPr>
        <w:t xml:space="preserve">      Return Value</w:t>
      </w:r>
    </w:p>
    <w:p w14:paraId="7D28F9FB"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Language data</w:t>
      </w:r>
    </w:p>
    <w:p w14:paraId="280B1F93" w14:textId="77777777" w:rsidR="003F2E05" w:rsidRDefault="003F2E05" w:rsidP="00A01840">
      <w:pPr>
        <w:pStyle w:val="Heading4"/>
        <w:rPr>
          <w:noProof/>
        </w:rPr>
      </w:pPr>
      <w:bookmarkStart w:id="88" w:name="ID_LIBCUPS_46_CUPSLASTERROR_46_1"/>
      <w:bookmarkEnd w:id="88"/>
      <w:r>
        <w:rPr>
          <w:noProof/>
        </w:rPr>
        <w:lastRenderedPageBreak/>
        <w:t>cupsLastError</w:t>
      </w:r>
    </w:p>
    <w:p w14:paraId="4DC71AF3" w14:textId="49FE3F21" w:rsidR="003F2E05" w:rsidRDefault="00A01840" w:rsidP="00AA3BCE">
      <w:pPr>
        <w:pStyle w:val="Heading5"/>
        <w:rPr>
          <w:noProof/>
        </w:rPr>
      </w:pPr>
      <w:r>
        <w:rPr>
          <w:noProof/>
        </w:rPr>
        <w:t xml:space="preserve">      Name</w:t>
      </w:r>
    </w:p>
    <w:p w14:paraId="6A61C03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cupsLastError</w:t>
      </w:r>
      <w:bookmarkStart w:id="89" w:name="ID_IX_46_LIBCUPS_46_CUPSLASTERROR_46_1"/>
      <w:bookmarkEnd w:id="89"/>
      <w:r>
        <w:rPr>
          <w:rFonts w:ascii="Palatino" w:eastAsia="Times New Roman" w:hAnsi="Palatino" w:cs="Palatino"/>
          <w:noProof/>
          <w:sz w:val="20"/>
          <w:szCs w:val="20"/>
        </w:rPr>
        <w:t xml:space="preserve"> — Return the last IPP status code.</w:t>
      </w:r>
    </w:p>
    <w:p w14:paraId="43187D1D" w14:textId="658CBDA7" w:rsidR="003F2E05" w:rsidRDefault="00A01840" w:rsidP="00AA3BCE">
      <w:pPr>
        <w:pStyle w:val="Heading5"/>
        <w:rPr>
          <w:noProof/>
        </w:rPr>
      </w:pPr>
      <w:r>
        <w:rPr>
          <w:noProof/>
        </w:rPr>
        <w:t xml:space="preserve">      Synopsis</w:t>
      </w:r>
    </w:p>
    <w:p w14:paraId="1D8487AC"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0558590"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ipp_status_t </w:t>
      </w:r>
      <w:r>
        <w:rPr>
          <w:rFonts w:ascii="Courier New" w:eastAsia="Times New Roman" w:hAnsi="Courier New" w:cs="Courier New"/>
          <w:noProof/>
          <w:sz w:val="16"/>
          <w:szCs w:val="16"/>
        </w:rPr>
        <w:t>cupsLastError</w:t>
      </w:r>
      <w:r>
        <w:rPr>
          <w:rFonts w:ascii="Courier New" w:eastAsia="Times New Roman" w:hAnsi="Courier New" w:cs="Courier New"/>
          <w:noProof/>
          <w:sz w:val="18"/>
          <w:szCs w:val="18"/>
        </w:rPr>
        <w:t>(void);</w:t>
      </w:r>
    </w:p>
    <w:p w14:paraId="6BF1A201" w14:textId="422AE89E" w:rsidR="003F2E05" w:rsidRDefault="00A01840" w:rsidP="00AA3BCE">
      <w:pPr>
        <w:pStyle w:val="Heading5"/>
        <w:rPr>
          <w:noProof/>
        </w:rPr>
      </w:pPr>
      <w:r>
        <w:rPr>
          <w:noProof/>
        </w:rPr>
        <w:t xml:space="preserve">      Description</w:t>
      </w:r>
    </w:p>
    <w:p w14:paraId="2FE0DF26"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last IPP status code.</w:t>
      </w:r>
    </w:p>
    <w:p w14:paraId="60DD947D" w14:textId="40848666" w:rsidR="003F2E05" w:rsidRDefault="00A01840" w:rsidP="00AA3BCE">
      <w:pPr>
        <w:pStyle w:val="Heading5"/>
        <w:rPr>
          <w:noProof/>
        </w:rPr>
      </w:pPr>
      <w:r>
        <w:rPr>
          <w:noProof/>
        </w:rPr>
        <w:t xml:space="preserve">      Return Value</w:t>
      </w:r>
    </w:p>
    <w:p w14:paraId="2F965787"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IPP status code from last request</w:t>
      </w:r>
    </w:p>
    <w:p w14:paraId="35A8A0E6" w14:textId="77777777" w:rsidR="003F2E05" w:rsidRDefault="003F2E05" w:rsidP="00A01840">
      <w:pPr>
        <w:pStyle w:val="Heading4"/>
        <w:rPr>
          <w:noProof/>
        </w:rPr>
      </w:pPr>
      <w:bookmarkStart w:id="90" w:name="ID_LIBCUPS_46_CUPSMARKOPTIONS_46_1"/>
      <w:bookmarkEnd w:id="90"/>
      <w:r>
        <w:rPr>
          <w:noProof/>
        </w:rPr>
        <w:t>cupsMarkOptions</w:t>
      </w:r>
    </w:p>
    <w:p w14:paraId="21315CA4" w14:textId="64661B7C" w:rsidR="003F2E05" w:rsidRDefault="00A01840" w:rsidP="00AA3BCE">
      <w:pPr>
        <w:pStyle w:val="Heading5"/>
        <w:rPr>
          <w:noProof/>
        </w:rPr>
      </w:pPr>
      <w:r>
        <w:rPr>
          <w:noProof/>
        </w:rPr>
        <w:t xml:space="preserve">      Name</w:t>
      </w:r>
    </w:p>
    <w:p w14:paraId="7DBBC52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cupsMarkOptions</w:t>
      </w:r>
      <w:bookmarkStart w:id="91" w:name="ID_IX_46_LIBCUPS_46_CUPSMARKOPTIONS_46_1"/>
      <w:bookmarkEnd w:id="91"/>
      <w:r>
        <w:rPr>
          <w:rFonts w:ascii="Palatino" w:eastAsia="Times New Roman" w:hAnsi="Palatino" w:cs="Palatino"/>
          <w:noProof/>
          <w:sz w:val="20"/>
          <w:szCs w:val="20"/>
        </w:rPr>
        <w:t xml:space="preserve"> — Mark command-line options in a PPD file.</w:t>
      </w:r>
    </w:p>
    <w:p w14:paraId="27889276" w14:textId="40792BE0" w:rsidR="003F2E05" w:rsidRDefault="00A01840" w:rsidP="00AA3BCE">
      <w:pPr>
        <w:pStyle w:val="Heading5"/>
        <w:rPr>
          <w:noProof/>
        </w:rPr>
      </w:pPr>
      <w:r>
        <w:rPr>
          <w:noProof/>
        </w:rPr>
        <w:t xml:space="preserve">      Synopsis</w:t>
      </w:r>
    </w:p>
    <w:p w14:paraId="3D679268"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49687BF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cupsMarkOptions</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4867B66D" w14:textId="1A5D7FDB" w:rsidR="003F2E05" w:rsidRDefault="00A01840" w:rsidP="00AA3BCE">
      <w:pPr>
        <w:pStyle w:val="Heading5"/>
        <w:rPr>
          <w:noProof/>
        </w:rPr>
      </w:pPr>
      <w:r>
        <w:rPr>
          <w:noProof/>
        </w:rPr>
        <w:t xml:space="preserve">      Description</w:t>
      </w:r>
    </w:p>
    <w:p w14:paraId="4DCE4053"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Mark command-line options in a PPD file.</w:t>
      </w:r>
    </w:p>
    <w:p w14:paraId="7C8689FD" w14:textId="2BB03953" w:rsidR="003F2E05" w:rsidRDefault="00A01840" w:rsidP="00AA3BCE">
      <w:pPr>
        <w:pStyle w:val="Heading5"/>
        <w:rPr>
          <w:noProof/>
        </w:rPr>
      </w:pPr>
      <w:r>
        <w:rPr>
          <w:noProof/>
        </w:rPr>
        <w:t xml:space="preserve">      Return Value</w:t>
      </w:r>
    </w:p>
    <w:p w14:paraId="5068A6F2"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1 if conflicting</w:t>
      </w:r>
    </w:p>
    <w:p w14:paraId="59D96B74" w14:textId="77777777" w:rsidR="003F2E05" w:rsidRDefault="003F2E05" w:rsidP="00A01840">
      <w:pPr>
        <w:pStyle w:val="Heading4"/>
        <w:rPr>
          <w:noProof/>
        </w:rPr>
      </w:pPr>
      <w:bookmarkStart w:id="92" w:name="ID_LIBCUPS_46_CUPSPARSEOPTIONS_46_1"/>
      <w:bookmarkEnd w:id="92"/>
      <w:r>
        <w:rPr>
          <w:noProof/>
        </w:rPr>
        <w:t>cupsParseOptions</w:t>
      </w:r>
    </w:p>
    <w:p w14:paraId="04FC1D4E" w14:textId="7F0FF0B5" w:rsidR="003F2E05" w:rsidRDefault="00A01840" w:rsidP="00AA3BCE">
      <w:pPr>
        <w:pStyle w:val="Heading5"/>
        <w:rPr>
          <w:noProof/>
        </w:rPr>
      </w:pPr>
      <w:r>
        <w:rPr>
          <w:noProof/>
        </w:rPr>
        <w:t xml:space="preserve">      Name</w:t>
      </w:r>
    </w:p>
    <w:p w14:paraId="56FCFCD8"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cupsParseOptions</w:t>
      </w:r>
      <w:bookmarkStart w:id="93" w:name="ID_IX_46_LIBCUPS_46_CUPSPARSEOPTIONS_46_"/>
      <w:bookmarkEnd w:id="93"/>
      <w:r>
        <w:rPr>
          <w:rFonts w:ascii="Palatino" w:eastAsia="Times New Roman" w:hAnsi="Palatino" w:cs="Palatino"/>
          <w:noProof/>
          <w:sz w:val="20"/>
          <w:szCs w:val="20"/>
        </w:rPr>
        <w:t xml:space="preserve"> — Parse options from a command-line argument.</w:t>
      </w:r>
    </w:p>
    <w:p w14:paraId="427CDD8F" w14:textId="0A0B96C2" w:rsidR="003F2E05" w:rsidRDefault="00A01840" w:rsidP="00AA3BCE">
      <w:pPr>
        <w:pStyle w:val="Heading5"/>
        <w:rPr>
          <w:noProof/>
        </w:rPr>
      </w:pPr>
      <w:r>
        <w:rPr>
          <w:noProof/>
        </w:rPr>
        <w:t xml:space="preserve">      Synopsis</w:t>
      </w:r>
    </w:p>
    <w:p w14:paraId="4B4C90CA"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35B670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cupsParseOptions</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arg</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748D5D79" w14:textId="382242B4" w:rsidR="003F2E05" w:rsidRDefault="00A01840" w:rsidP="00AA3BCE">
      <w:pPr>
        <w:pStyle w:val="Heading5"/>
        <w:rPr>
          <w:noProof/>
        </w:rPr>
      </w:pPr>
      <w:r>
        <w:rPr>
          <w:noProof/>
        </w:rPr>
        <w:t xml:space="preserve">      Description</w:t>
      </w:r>
    </w:p>
    <w:p w14:paraId="6E47DF8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Parse options from a command-line argument.</w:t>
      </w:r>
    </w:p>
    <w:p w14:paraId="5657C99C"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converts space-delimited name/value pairs according to the PAPI text option ABNF specification. Collection values ("name={a=... b=... c=...}") are stored with the curley brackets intact - use cupsParseOptions() on the value to extract the collection attributes.</w:t>
      </w:r>
    </w:p>
    <w:p w14:paraId="00DE5817" w14:textId="6B0DEB28" w:rsidR="003F2E05" w:rsidRDefault="00A01840" w:rsidP="00AA3BCE">
      <w:pPr>
        <w:pStyle w:val="Heading5"/>
        <w:rPr>
          <w:noProof/>
        </w:rPr>
      </w:pPr>
      <w:r>
        <w:rPr>
          <w:noProof/>
        </w:rPr>
        <w:t xml:space="preserve">      Return Value</w:t>
      </w:r>
    </w:p>
    <w:p w14:paraId="6CE62BD7"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options found</w:t>
      </w:r>
    </w:p>
    <w:p w14:paraId="552CCDDE" w14:textId="77777777" w:rsidR="003F2E05" w:rsidRDefault="003F2E05" w:rsidP="00A01840">
      <w:pPr>
        <w:pStyle w:val="Heading4"/>
        <w:rPr>
          <w:noProof/>
        </w:rPr>
      </w:pPr>
      <w:bookmarkStart w:id="94" w:name="ID_LIBCUPS_46_CUPSPRINTFILE_46_1"/>
      <w:bookmarkEnd w:id="94"/>
      <w:r>
        <w:rPr>
          <w:noProof/>
        </w:rPr>
        <w:lastRenderedPageBreak/>
        <w:t>cupsPrintFile</w:t>
      </w:r>
    </w:p>
    <w:p w14:paraId="32E29F48" w14:textId="01C241D5" w:rsidR="003F2E05" w:rsidRDefault="00A01840" w:rsidP="00AA3BCE">
      <w:pPr>
        <w:pStyle w:val="Heading5"/>
        <w:rPr>
          <w:noProof/>
        </w:rPr>
      </w:pPr>
      <w:r>
        <w:rPr>
          <w:noProof/>
        </w:rPr>
        <w:t xml:space="preserve">      Name</w:t>
      </w:r>
    </w:p>
    <w:p w14:paraId="3B055AA2"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cupsPrintFile</w:t>
      </w:r>
      <w:bookmarkStart w:id="95" w:name="ID_IX_46_LIBCUPS_46_CUPSPRINTFILE_46_1"/>
      <w:bookmarkEnd w:id="95"/>
      <w:r>
        <w:rPr>
          <w:rFonts w:ascii="Palatino" w:eastAsia="Times New Roman" w:hAnsi="Palatino" w:cs="Palatino"/>
          <w:noProof/>
          <w:sz w:val="20"/>
          <w:szCs w:val="20"/>
        </w:rPr>
        <w:t xml:space="preserve"> — Print a file to a printer or class on the default server.</w:t>
      </w:r>
    </w:p>
    <w:p w14:paraId="5772CBA5" w14:textId="056790DB" w:rsidR="003F2E05" w:rsidRDefault="00A01840" w:rsidP="00AA3BCE">
      <w:pPr>
        <w:pStyle w:val="Heading5"/>
        <w:rPr>
          <w:noProof/>
        </w:rPr>
      </w:pPr>
      <w:r>
        <w:rPr>
          <w:noProof/>
        </w:rPr>
        <w:t xml:space="preserve">      Synopsis</w:t>
      </w:r>
    </w:p>
    <w:p w14:paraId="69FB6E21"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DBCC51F"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cupsPrintFile</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filename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title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7DE32DFE" w14:textId="7BFB1390" w:rsidR="003F2E05" w:rsidRDefault="00A01840" w:rsidP="00AA3BCE">
      <w:pPr>
        <w:pStyle w:val="Heading5"/>
        <w:rPr>
          <w:noProof/>
        </w:rPr>
      </w:pPr>
      <w:r>
        <w:rPr>
          <w:noProof/>
        </w:rPr>
        <w:t xml:space="preserve">      Description</w:t>
      </w:r>
    </w:p>
    <w:p w14:paraId="0F6873A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Print a file to a printer or class on the default server.</w:t>
      </w:r>
    </w:p>
    <w:p w14:paraId="352A2D7B" w14:textId="5DCAB7F8" w:rsidR="003F2E05" w:rsidRDefault="00A01840" w:rsidP="00AA3BCE">
      <w:pPr>
        <w:pStyle w:val="Heading5"/>
        <w:rPr>
          <w:noProof/>
        </w:rPr>
      </w:pPr>
      <w:r>
        <w:rPr>
          <w:noProof/>
        </w:rPr>
        <w:t xml:space="preserve">      Return Value</w:t>
      </w:r>
    </w:p>
    <w:p w14:paraId="2E1F90AA"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Job ID</w:t>
      </w:r>
    </w:p>
    <w:p w14:paraId="0BFDA074" w14:textId="77777777" w:rsidR="003F2E05" w:rsidRDefault="003F2E05" w:rsidP="00A01840">
      <w:pPr>
        <w:pStyle w:val="Heading4"/>
        <w:rPr>
          <w:noProof/>
        </w:rPr>
      </w:pPr>
      <w:bookmarkStart w:id="96" w:name="ID_LIBCUPS_46_CUPSPRINTFILES_46_1"/>
      <w:bookmarkEnd w:id="96"/>
      <w:r>
        <w:rPr>
          <w:noProof/>
        </w:rPr>
        <w:t>cupsPrintFiles</w:t>
      </w:r>
    </w:p>
    <w:p w14:paraId="1C013BB0" w14:textId="627EC792" w:rsidR="003F2E05" w:rsidRDefault="00A01840" w:rsidP="00AA3BCE">
      <w:pPr>
        <w:pStyle w:val="Heading5"/>
        <w:rPr>
          <w:noProof/>
        </w:rPr>
      </w:pPr>
      <w:r>
        <w:rPr>
          <w:noProof/>
        </w:rPr>
        <w:t xml:space="preserve">      Name</w:t>
      </w:r>
    </w:p>
    <w:p w14:paraId="765B9598"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cupsPrintFiles</w:t>
      </w:r>
      <w:bookmarkStart w:id="97" w:name="ID_IX_46_LIBCUPS_46_CUPSPRINTFILES_46_1"/>
      <w:bookmarkEnd w:id="97"/>
      <w:r>
        <w:rPr>
          <w:rFonts w:ascii="Palatino" w:eastAsia="Times New Roman" w:hAnsi="Palatino" w:cs="Palatino"/>
          <w:noProof/>
          <w:sz w:val="20"/>
          <w:szCs w:val="20"/>
        </w:rPr>
        <w:t xml:space="preserve"> — Print one or more files to a printer or class on the</w:t>
      </w:r>
    </w:p>
    <w:p w14:paraId="3286CD13" w14:textId="5D4F2A76" w:rsidR="003F2E05" w:rsidRDefault="00A01840" w:rsidP="00AA67B8">
      <w:pPr>
        <w:pStyle w:val="Heading5"/>
        <w:rPr>
          <w:noProof/>
        </w:rPr>
      </w:pPr>
      <w:r>
        <w:rPr>
          <w:noProof/>
        </w:rPr>
        <w:t xml:space="preserve">      Synopsis</w:t>
      </w:r>
    </w:p>
    <w:p w14:paraId="78761842"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58D8B5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cupsPrintFiles</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num_files</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files</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title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num_options</w:t>
      </w:r>
      <w:r>
        <w:rPr>
          <w:rFonts w:ascii="Courier New" w:eastAsia="Times New Roman" w:hAnsi="Courier New" w:cs="Courier New"/>
          <w:noProof/>
          <w:sz w:val="18"/>
          <w:szCs w:val="18"/>
        </w:rPr>
        <w:t xml:space="preserve">, cups_option_t * </w:t>
      </w:r>
      <w:r>
        <w:rPr>
          <w:rFonts w:ascii="Courier New" w:eastAsia="Times New Roman" w:hAnsi="Courier New" w:cs="Courier New"/>
          <w:i/>
          <w:iCs/>
          <w:noProof/>
          <w:sz w:val="16"/>
          <w:szCs w:val="16"/>
        </w:rPr>
        <w:t>options</w:t>
      </w:r>
      <w:r>
        <w:rPr>
          <w:rFonts w:ascii="Courier New" w:eastAsia="Times New Roman" w:hAnsi="Courier New" w:cs="Courier New"/>
          <w:noProof/>
          <w:sz w:val="18"/>
          <w:szCs w:val="18"/>
        </w:rPr>
        <w:t>);</w:t>
      </w:r>
    </w:p>
    <w:p w14:paraId="02269FA3" w14:textId="77E30A87" w:rsidR="003F2E05" w:rsidRDefault="00A01840" w:rsidP="00AA67B8">
      <w:pPr>
        <w:pStyle w:val="Heading5"/>
        <w:rPr>
          <w:noProof/>
        </w:rPr>
      </w:pPr>
      <w:r>
        <w:rPr>
          <w:noProof/>
        </w:rPr>
        <w:t xml:space="preserve">      Description</w:t>
      </w:r>
    </w:p>
    <w:p w14:paraId="1EC6D156"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Print one or more files to a printer or class on the default server.</w:t>
      </w:r>
    </w:p>
    <w:p w14:paraId="4C598EA9" w14:textId="3D083EF1" w:rsidR="003F2E05" w:rsidRDefault="00A01840" w:rsidP="00AA67B8">
      <w:pPr>
        <w:pStyle w:val="Heading5"/>
        <w:rPr>
          <w:noProof/>
        </w:rPr>
      </w:pPr>
      <w:r>
        <w:rPr>
          <w:noProof/>
        </w:rPr>
        <w:t xml:space="preserve">      Return Value</w:t>
      </w:r>
    </w:p>
    <w:p w14:paraId="22C2BFA4"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Job ID</w:t>
      </w:r>
    </w:p>
    <w:p w14:paraId="243EACAE" w14:textId="77777777" w:rsidR="003F2E05" w:rsidRDefault="003F2E05" w:rsidP="00A01840">
      <w:pPr>
        <w:pStyle w:val="Heading4"/>
        <w:rPr>
          <w:noProof/>
        </w:rPr>
      </w:pPr>
      <w:bookmarkStart w:id="98" w:name="ID_LIBCUPS_46_CUPSSERVER_46_1"/>
      <w:bookmarkEnd w:id="98"/>
      <w:r>
        <w:rPr>
          <w:noProof/>
        </w:rPr>
        <w:t>cupsServer</w:t>
      </w:r>
    </w:p>
    <w:p w14:paraId="1373483C" w14:textId="07A945B9" w:rsidR="003F2E05" w:rsidRDefault="00A01840" w:rsidP="00AA67B8">
      <w:pPr>
        <w:pStyle w:val="Heading5"/>
        <w:rPr>
          <w:noProof/>
        </w:rPr>
      </w:pPr>
      <w:r>
        <w:rPr>
          <w:noProof/>
        </w:rPr>
        <w:t xml:space="preserve">      Name</w:t>
      </w:r>
    </w:p>
    <w:p w14:paraId="48A6E20A"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cupsServer</w:t>
      </w:r>
      <w:bookmarkStart w:id="99" w:name="ID_IX_46_LIBCUPS_46_CUPSSERVER_46_1"/>
      <w:bookmarkEnd w:id="99"/>
      <w:r>
        <w:rPr>
          <w:rFonts w:ascii="Palatino" w:eastAsia="Times New Roman" w:hAnsi="Palatino" w:cs="Palatino"/>
          <w:noProof/>
          <w:sz w:val="20"/>
          <w:szCs w:val="20"/>
        </w:rPr>
        <w:t xml:space="preserve"> — Return the hostname/address of the default server.</w:t>
      </w:r>
    </w:p>
    <w:p w14:paraId="453A74F8" w14:textId="0A933CAB" w:rsidR="003F2E05" w:rsidRDefault="00A01840" w:rsidP="00AA67B8">
      <w:pPr>
        <w:pStyle w:val="Heading5"/>
        <w:rPr>
          <w:noProof/>
        </w:rPr>
      </w:pPr>
      <w:r>
        <w:rPr>
          <w:noProof/>
        </w:rPr>
        <w:t xml:space="preserve">      Synopsis</w:t>
      </w:r>
    </w:p>
    <w:p w14:paraId="6EA6380A"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9C0D1B0"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cupsServer</w:t>
      </w:r>
      <w:r>
        <w:rPr>
          <w:rFonts w:ascii="Courier New" w:eastAsia="Times New Roman" w:hAnsi="Courier New" w:cs="Courier New"/>
          <w:noProof/>
          <w:sz w:val="18"/>
          <w:szCs w:val="18"/>
        </w:rPr>
        <w:t>(void);</w:t>
      </w:r>
    </w:p>
    <w:p w14:paraId="75394917" w14:textId="170BD431" w:rsidR="003F2E05" w:rsidRDefault="00A01840" w:rsidP="00AA67B8">
      <w:pPr>
        <w:pStyle w:val="Heading5"/>
        <w:rPr>
          <w:noProof/>
        </w:rPr>
      </w:pPr>
      <w:r>
        <w:rPr>
          <w:noProof/>
        </w:rPr>
        <w:t xml:space="preserve">      Description</w:t>
      </w:r>
    </w:p>
    <w:p w14:paraId="31B5F6CF"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hostname/address of the default server.</w:t>
      </w:r>
    </w:p>
    <w:p w14:paraId="2CCA3BFE"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returned value can be a fully-qualified hostname, a numeric IPv4 or IPv6 address, or a domain socket pathname.</w:t>
      </w:r>
    </w:p>
    <w:p w14:paraId="656C3C1D" w14:textId="611AC370" w:rsidR="003F2E05" w:rsidRDefault="00A01840" w:rsidP="00AA67B8">
      <w:pPr>
        <w:pStyle w:val="Heading5"/>
        <w:rPr>
          <w:noProof/>
        </w:rPr>
      </w:pPr>
      <w:r>
        <w:rPr>
          <w:noProof/>
        </w:rPr>
        <w:t xml:space="preserve">      Return Value</w:t>
      </w:r>
    </w:p>
    <w:p w14:paraId="044B114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Server name</w:t>
      </w:r>
    </w:p>
    <w:p w14:paraId="4EE1D9F5" w14:textId="77777777" w:rsidR="003F2E05" w:rsidRDefault="003F2E05" w:rsidP="00A01840">
      <w:pPr>
        <w:pStyle w:val="Heading4"/>
        <w:rPr>
          <w:noProof/>
        </w:rPr>
      </w:pPr>
      <w:bookmarkStart w:id="100" w:name="ID_LIBCUPS_46_CUPSSETDESTS_46_1"/>
      <w:bookmarkEnd w:id="100"/>
      <w:r>
        <w:rPr>
          <w:noProof/>
        </w:rPr>
        <w:lastRenderedPageBreak/>
        <w:t>cupsSetDests</w:t>
      </w:r>
    </w:p>
    <w:p w14:paraId="497362B2" w14:textId="6E91416F" w:rsidR="003F2E05" w:rsidRDefault="00A01840" w:rsidP="00AA67B8">
      <w:pPr>
        <w:pStyle w:val="Heading5"/>
        <w:rPr>
          <w:noProof/>
        </w:rPr>
      </w:pPr>
      <w:r>
        <w:rPr>
          <w:noProof/>
        </w:rPr>
        <w:t xml:space="preserve">      Name</w:t>
      </w:r>
    </w:p>
    <w:p w14:paraId="6A9E2692"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cupsSetDests</w:t>
      </w:r>
      <w:bookmarkStart w:id="101" w:name="ID_IX_46_LIBCUPS_46_CUPSSETDESTS_46_1"/>
      <w:bookmarkEnd w:id="101"/>
      <w:r>
        <w:rPr>
          <w:rFonts w:ascii="Palatino" w:eastAsia="Times New Roman" w:hAnsi="Palatino" w:cs="Palatino"/>
          <w:noProof/>
          <w:sz w:val="20"/>
          <w:szCs w:val="20"/>
        </w:rPr>
        <w:t xml:space="preserve"> — Save the list of destinations for the default server.</w:t>
      </w:r>
    </w:p>
    <w:p w14:paraId="503A9C0F" w14:textId="6DC0BCD2" w:rsidR="003F2E05" w:rsidRDefault="00A01840" w:rsidP="00AA67B8">
      <w:pPr>
        <w:pStyle w:val="Heading5"/>
        <w:rPr>
          <w:noProof/>
        </w:rPr>
      </w:pPr>
      <w:r>
        <w:rPr>
          <w:noProof/>
        </w:rPr>
        <w:t xml:space="preserve">      Synopsis</w:t>
      </w:r>
    </w:p>
    <w:p w14:paraId="7381D04D"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621068B"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cupsSetDests</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num_dests</w:t>
      </w:r>
      <w:r>
        <w:rPr>
          <w:rFonts w:ascii="Courier New" w:eastAsia="Times New Roman" w:hAnsi="Courier New" w:cs="Courier New"/>
          <w:noProof/>
          <w:sz w:val="18"/>
          <w:szCs w:val="18"/>
        </w:rPr>
        <w:t xml:space="preserve">, cups_dest_t * </w:t>
      </w:r>
      <w:r>
        <w:rPr>
          <w:rFonts w:ascii="Courier New" w:eastAsia="Times New Roman" w:hAnsi="Courier New" w:cs="Courier New"/>
          <w:i/>
          <w:iCs/>
          <w:noProof/>
          <w:sz w:val="16"/>
          <w:szCs w:val="16"/>
        </w:rPr>
        <w:t>dests</w:t>
      </w:r>
      <w:r>
        <w:rPr>
          <w:rFonts w:ascii="Courier New" w:eastAsia="Times New Roman" w:hAnsi="Courier New" w:cs="Courier New"/>
          <w:noProof/>
          <w:sz w:val="18"/>
          <w:szCs w:val="18"/>
        </w:rPr>
        <w:t>);</w:t>
      </w:r>
    </w:p>
    <w:p w14:paraId="4C04E3FA" w14:textId="6AA98A25" w:rsidR="003F2E05" w:rsidRDefault="00A01840" w:rsidP="00AA67B8">
      <w:pPr>
        <w:pStyle w:val="Heading5"/>
        <w:rPr>
          <w:noProof/>
        </w:rPr>
      </w:pPr>
      <w:r>
        <w:rPr>
          <w:noProof/>
        </w:rPr>
        <w:t xml:space="preserve">      Description</w:t>
      </w:r>
    </w:p>
    <w:p w14:paraId="72AAD3B8"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Save the list of destinations for the default server.</w:t>
      </w:r>
    </w:p>
    <w:p w14:paraId="1E893B3F"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saves the destinations to /etc/cups/lpoptions when run as root and ~/.cups/lpoptions when run as a normal user.</w:t>
      </w:r>
    </w:p>
    <w:p w14:paraId="11B2AE0A" w14:textId="7F80F6D2" w:rsidR="003F2E05" w:rsidRDefault="00A01840" w:rsidP="00AA67B8">
      <w:pPr>
        <w:pStyle w:val="Heading5"/>
        <w:rPr>
          <w:noProof/>
        </w:rPr>
      </w:pPr>
      <w:r>
        <w:rPr>
          <w:noProof/>
        </w:rPr>
        <w:t xml:space="preserve">      Return Value</w:t>
      </w:r>
    </w:p>
    <w:p w14:paraId="0ECB7A6C"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2F242AF9" w14:textId="77777777" w:rsidR="003F2E05" w:rsidRDefault="003F2E05" w:rsidP="00A01840">
      <w:pPr>
        <w:pStyle w:val="Heading4"/>
        <w:rPr>
          <w:noProof/>
        </w:rPr>
      </w:pPr>
      <w:bookmarkStart w:id="102" w:name="ID_LIBCUPS_46_CUPSSETENCRYPTION_46_1"/>
      <w:bookmarkEnd w:id="102"/>
      <w:r>
        <w:rPr>
          <w:noProof/>
        </w:rPr>
        <w:t>cupsSetEncryption</w:t>
      </w:r>
    </w:p>
    <w:p w14:paraId="19914C9B" w14:textId="66A97369" w:rsidR="003F2E05" w:rsidRDefault="00A01840" w:rsidP="00AA67B8">
      <w:pPr>
        <w:pStyle w:val="Heading5"/>
        <w:rPr>
          <w:noProof/>
        </w:rPr>
      </w:pPr>
      <w:r>
        <w:rPr>
          <w:noProof/>
        </w:rPr>
        <w:t xml:space="preserve">      Name</w:t>
      </w:r>
    </w:p>
    <w:p w14:paraId="763487FC"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cupsSetEncryption</w:t>
      </w:r>
      <w:bookmarkStart w:id="103" w:name="ID_IX_46_LIBCUPS_46_CUPSSETENCRYPTION_46"/>
      <w:bookmarkEnd w:id="103"/>
      <w:r>
        <w:rPr>
          <w:rFonts w:ascii="Palatino" w:eastAsia="Times New Roman" w:hAnsi="Palatino" w:cs="Palatino"/>
          <w:noProof/>
          <w:sz w:val="20"/>
          <w:szCs w:val="20"/>
        </w:rPr>
        <w:t xml:space="preserve"> — Set the encryption preference.</w:t>
      </w:r>
    </w:p>
    <w:p w14:paraId="5851B8CB" w14:textId="4C348A2E" w:rsidR="003F2E05" w:rsidRDefault="00A01840" w:rsidP="00AA67B8">
      <w:pPr>
        <w:pStyle w:val="Heading5"/>
        <w:rPr>
          <w:noProof/>
        </w:rPr>
      </w:pPr>
      <w:r>
        <w:rPr>
          <w:noProof/>
        </w:rPr>
        <w:t xml:space="preserve">      Synopsis</w:t>
      </w:r>
    </w:p>
    <w:p w14:paraId="522B3377"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E622F66"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cupsSetEncryption</w:t>
      </w:r>
      <w:r>
        <w:rPr>
          <w:rFonts w:ascii="Courier New" w:eastAsia="Times New Roman" w:hAnsi="Courier New" w:cs="Courier New"/>
          <w:noProof/>
          <w:sz w:val="18"/>
          <w:szCs w:val="18"/>
        </w:rPr>
        <w:t xml:space="preserve">(http_encryption_t </w:t>
      </w:r>
      <w:r>
        <w:rPr>
          <w:rFonts w:ascii="Courier New" w:eastAsia="Times New Roman" w:hAnsi="Courier New" w:cs="Courier New"/>
          <w:i/>
          <w:iCs/>
          <w:noProof/>
          <w:sz w:val="16"/>
          <w:szCs w:val="16"/>
        </w:rPr>
        <w:t>e</w:t>
      </w:r>
      <w:r>
        <w:rPr>
          <w:rFonts w:ascii="Courier New" w:eastAsia="Times New Roman" w:hAnsi="Courier New" w:cs="Courier New"/>
          <w:noProof/>
          <w:sz w:val="18"/>
          <w:szCs w:val="18"/>
        </w:rPr>
        <w:t>);</w:t>
      </w:r>
    </w:p>
    <w:p w14:paraId="77C14DB8" w14:textId="0DF9ED5B" w:rsidR="003F2E05" w:rsidRDefault="00A01840" w:rsidP="00AA67B8">
      <w:pPr>
        <w:pStyle w:val="Heading5"/>
        <w:rPr>
          <w:noProof/>
        </w:rPr>
      </w:pPr>
      <w:r>
        <w:rPr>
          <w:noProof/>
        </w:rPr>
        <w:t xml:space="preserve">      Description</w:t>
      </w:r>
    </w:p>
    <w:p w14:paraId="4DCF7ABD"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Set the encryption preference.</w:t>
      </w:r>
    </w:p>
    <w:p w14:paraId="2BA477E8" w14:textId="00E3BDFD" w:rsidR="003F2E05" w:rsidRDefault="00A01840" w:rsidP="00AA67B8">
      <w:pPr>
        <w:pStyle w:val="Heading5"/>
        <w:rPr>
          <w:noProof/>
        </w:rPr>
      </w:pPr>
      <w:r>
        <w:rPr>
          <w:noProof/>
        </w:rPr>
        <w:t xml:space="preserve">      Return Value</w:t>
      </w:r>
    </w:p>
    <w:p w14:paraId="5F98D18D"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04ABF900" w14:textId="77777777" w:rsidR="003F2E05" w:rsidRDefault="003F2E05" w:rsidP="00A01840">
      <w:pPr>
        <w:pStyle w:val="Heading4"/>
        <w:rPr>
          <w:noProof/>
        </w:rPr>
      </w:pPr>
      <w:bookmarkStart w:id="104" w:name="ID_LIBCUPS_46_CUPSSETPASSWORDCB_46_1"/>
      <w:bookmarkEnd w:id="104"/>
      <w:r>
        <w:rPr>
          <w:noProof/>
        </w:rPr>
        <w:t>cupsSetPasswordCB</w:t>
      </w:r>
    </w:p>
    <w:p w14:paraId="547C2241" w14:textId="35AA9573" w:rsidR="003F2E05" w:rsidRDefault="00A01840" w:rsidP="00AA67B8">
      <w:pPr>
        <w:pStyle w:val="Heading5"/>
        <w:rPr>
          <w:noProof/>
        </w:rPr>
      </w:pPr>
      <w:r>
        <w:rPr>
          <w:noProof/>
        </w:rPr>
        <w:t xml:space="preserve">      Name</w:t>
      </w:r>
    </w:p>
    <w:p w14:paraId="393B0CBA"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cupsSetPasswordCB</w:t>
      </w:r>
      <w:bookmarkStart w:id="105" w:name="ID_IX_46_LIBCUPS_46_CUPSSETPASSWORDCB_46"/>
      <w:bookmarkEnd w:id="105"/>
      <w:r>
        <w:rPr>
          <w:rFonts w:ascii="Palatino" w:eastAsia="Times New Roman" w:hAnsi="Palatino" w:cs="Palatino"/>
          <w:noProof/>
          <w:sz w:val="20"/>
          <w:szCs w:val="20"/>
        </w:rPr>
        <w:t xml:space="preserve"> — Set the password callback for CUPS.</w:t>
      </w:r>
    </w:p>
    <w:p w14:paraId="296411BD" w14:textId="7467F59C" w:rsidR="003F2E05" w:rsidRDefault="00A01840" w:rsidP="00AA67B8">
      <w:pPr>
        <w:pStyle w:val="Heading5"/>
        <w:rPr>
          <w:noProof/>
        </w:rPr>
      </w:pPr>
      <w:r>
        <w:rPr>
          <w:noProof/>
        </w:rPr>
        <w:t xml:space="preserve">      Synopsis</w:t>
      </w:r>
    </w:p>
    <w:p w14:paraId="7F095526"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24149CA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cupsSetPasswordCB</w:t>
      </w:r>
      <w:r>
        <w:rPr>
          <w:rFonts w:ascii="Courier New" w:eastAsia="Times New Roman" w:hAnsi="Courier New" w:cs="Courier New"/>
          <w:noProof/>
          <w:sz w:val="18"/>
          <w:szCs w:val="18"/>
        </w:rPr>
        <w:t xml:space="preserve">(cups_password_cb_t </w:t>
      </w:r>
      <w:r>
        <w:rPr>
          <w:rFonts w:ascii="Courier New" w:eastAsia="Times New Roman" w:hAnsi="Courier New" w:cs="Courier New"/>
          <w:i/>
          <w:iCs/>
          <w:noProof/>
          <w:sz w:val="16"/>
          <w:szCs w:val="16"/>
        </w:rPr>
        <w:t>cb</w:t>
      </w:r>
      <w:r>
        <w:rPr>
          <w:rFonts w:ascii="Courier New" w:eastAsia="Times New Roman" w:hAnsi="Courier New" w:cs="Courier New"/>
          <w:noProof/>
          <w:sz w:val="18"/>
          <w:szCs w:val="18"/>
        </w:rPr>
        <w:t>);</w:t>
      </w:r>
    </w:p>
    <w:p w14:paraId="45CB54B7" w14:textId="2BAAD7F4" w:rsidR="003F2E05" w:rsidRDefault="00A01840" w:rsidP="00AA67B8">
      <w:pPr>
        <w:pStyle w:val="Heading5"/>
        <w:rPr>
          <w:noProof/>
        </w:rPr>
      </w:pPr>
      <w:r>
        <w:rPr>
          <w:noProof/>
        </w:rPr>
        <w:t xml:space="preserve">      Description</w:t>
      </w:r>
    </w:p>
    <w:p w14:paraId="247DCF57"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Set the password callback for CUPS.</w:t>
      </w:r>
    </w:p>
    <w:p w14:paraId="098814CD"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Pass NULL to restore the default (console) password callback.</w:t>
      </w:r>
    </w:p>
    <w:p w14:paraId="4492A7EE" w14:textId="3E18CD4E" w:rsidR="003F2E05" w:rsidRDefault="00A01840" w:rsidP="00AA67B8">
      <w:pPr>
        <w:pStyle w:val="Heading5"/>
        <w:rPr>
          <w:noProof/>
        </w:rPr>
      </w:pPr>
      <w:r>
        <w:rPr>
          <w:noProof/>
        </w:rPr>
        <w:t xml:space="preserve">      Return Value</w:t>
      </w:r>
    </w:p>
    <w:p w14:paraId="49413CC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66C5D75D" w14:textId="77777777" w:rsidR="003F2E05" w:rsidRDefault="003F2E05" w:rsidP="00A01840">
      <w:pPr>
        <w:pStyle w:val="Heading4"/>
        <w:rPr>
          <w:noProof/>
        </w:rPr>
      </w:pPr>
      <w:bookmarkStart w:id="106" w:name="ID_LIBCUPS_46_CUPSSETSERVER_46_1"/>
      <w:bookmarkEnd w:id="106"/>
      <w:r>
        <w:rPr>
          <w:noProof/>
        </w:rPr>
        <w:lastRenderedPageBreak/>
        <w:t>cupsSetServer</w:t>
      </w:r>
    </w:p>
    <w:p w14:paraId="4EE3FDA6" w14:textId="2B596EFA" w:rsidR="003F2E05" w:rsidRDefault="00A01840" w:rsidP="00AA67B8">
      <w:pPr>
        <w:pStyle w:val="Heading5"/>
        <w:rPr>
          <w:noProof/>
        </w:rPr>
      </w:pPr>
      <w:r>
        <w:rPr>
          <w:noProof/>
        </w:rPr>
        <w:t xml:space="preserve">      Name</w:t>
      </w:r>
    </w:p>
    <w:p w14:paraId="1B86B49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cupsSetServer</w:t>
      </w:r>
      <w:bookmarkStart w:id="107" w:name="ID_IX_46_LIBCUPS_46_CUPSSETSERVER_46_1"/>
      <w:bookmarkEnd w:id="107"/>
      <w:r>
        <w:rPr>
          <w:rFonts w:ascii="Palatino" w:eastAsia="Times New Roman" w:hAnsi="Palatino" w:cs="Palatino"/>
          <w:noProof/>
          <w:sz w:val="20"/>
          <w:szCs w:val="20"/>
        </w:rPr>
        <w:t xml:space="preserve"> — Set the default server name.</w:t>
      </w:r>
    </w:p>
    <w:p w14:paraId="19CB55FC" w14:textId="49CD3218" w:rsidR="003F2E05" w:rsidRDefault="00A01840" w:rsidP="00AA67B8">
      <w:pPr>
        <w:pStyle w:val="Heading5"/>
        <w:rPr>
          <w:noProof/>
        </w:rPr>
      </w:pPr>
      <w:r>
        <w:rPr>
          <w:noProof/>
        </w:rPr>
        <w:t xml:space="preserve">      Synopsis</w:t>
      </w:r>
    </w:p>
    <w:p w14:paraId="28AE5673"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4337529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cupsSetServer</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server</w:t>
      </w:r>
      <w:r>
        <w:rPr>
          <w:rFonts w:ascii="Courier New" w:eastAsia="Times New Roman" w:hAnsi="Courier New" w:cs="Courier New"/>
          <w:noProof/>
          <w:sz w:val="18"/>
          <w:szCs w:val="18"/>
        </w:rPr>
        <w:t>);</w:t>
      </w:r>
    </w:p>
    <w:p w14:paraId="3C6767E2" w14:textId="22148F3B" w:rsidR="003F2E05" w:rsidRDefault="00A01840" w:rsidP="00AA67B8">
      <w:pPr>
        <w:pStyle w:val="Heading5"/>
        <w:rPr>
          <w:noProof/>
        </w:rPr>
      </w:pPr>
      <w:r>
        <w:rPr>
          <w:noProof/>
        </w:rPr>
        <w:t xml:space="preserve">      Description</w:t>
      </w:r>
    </w:p>
    <w:p w14:paraId="66090F7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Set the default server name.</w:t>
      </w:r>
    </w:p>
    <w:p w14:paraId="04A2EADA"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"server" string can be a fully-qualified hostname, a numeric IPv4 or IPv6 address, or a domain socket pathname. Pass NULL to restore the default server name.</w:t>
      </w:r>
    </w:p>
    <w:p w14:paraId="79185D85" w14:textId="646DA2AA" w:rsidR="003F2E05" w:rsidRDefault="00A01840" w:rsidP="00AA67B8">
      <w:pPr>
        <w:pStyle w:val="Heading5"/>
        <w:rPr>
          <w:noProof/>
        </w:rPr>
      </w:pPr>
      <w:r>
        <w:rPr>
          <w:noProof/>
        </w:rPr>
        <w:t xml:space="preserve">      Return Value</w:t>
      </w:r>
    </w:p>
    <w:p w14:paraId="36C8BD97"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4E1E1083" w14:textId="77777777" w:rsidR="003F2E05" w:rsidRDefault="003F2E05" w:rsidP="00A01840">
      <w:pPr>
        <w:pStyle w:val="Heading4"/>
        <w:rPr>
          <w:noProof/>
        </w:rPr>
      </w:pPr>
      <w:bookmarkStart w:id="108" w:name="ID_LIBCUPS_46_CUPSSETUSER_46_1"/>
      <w:bookmarkEnd w:id="108"/>
      <w:r>
        <w:rPr>
          <w:noProof/>
        </w:rPr>
        <w:t>cupsSetUser</w:t>
      </w:r>
    </w:p>
    <w:p w14:paraId="726C5671" w14:textId="1198C2A9" w:rsidR="003F2E05" w:rsidRDefault="00A01840" w:rsidP="00AA67B8">
      <w:pPr>
        <w:pStyle w:val="Heading5"/>
        <w:rPr>
          <w:noProof/>
        </w:rPr>
      </w:pPr>
      <w:r>
        <w:rPr>
          <w:noProof/>
        </w:rPr>
        <w:t xml:space="preserve">      Name</w:t>
      </w:r>
    </w:p>
    <w:p w14:paraId="413D199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cupsSetUser</w:t>
      </w:r>
      <w:bookmarkStart w:id="109" w:name="ID_IX_46_LIBCUPS_46_CUPSSETUSER_46_1"/>
      <w:bookmarkEnd w:id="109"/>
      <w:r>
        <w:rPr>
          <w:rFonts w:ascii="Palatino" w:eastAsia="Times New Roman" w:hAnsi="Palatino" w:cs="Palatino"/>
          <w:noProof/>
          <w:sz w:val="20"/>
          <w:szCs w:val="20"/>
        </w:rPr>
        <w:t xml:space="preserve"> — Set the default user name.</w:t>
      </w:r>
    </w:p>
    <w:p w14:paraId="600CCA3E" w14:textId="2246E682" w:rsidR="003F2E05" w:rsidRDefault="00A01840" w:rsidP="00AA67B8">
      <w:pPr>
        <w:pStyle w:val="Heading5"/>
        <w:rPr>
          <w:noProof/>
        </w:rPr>
      </w:pPr>
      <w:r>
        <w:rPr>
          <w:noProof/>
        </w:rPr>
        <w:t xml:space="preserve">      Synopsis</w:t>
      </w:r>
    </w:p>
    <w:p w14:paraId="65B7926D"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4E793AA3"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cupsSetUser</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user</w:t>
      </w:r>
      <w:r>
        <w:rPr>
          <w:rFonts w:ascii="Courier New" w:eastAsia="Times New Roman" w:hAnsi="Courier New" w:cs="Courier New"/>
          <w:noProof/>
          <w:sz w:val="18"/>
          <w:szCs w:val="18"/>
        </w:rPr>
        <w:t>);</w:t>
      </w:r>
    </w:p>
    <w:p w14:paraId="1BCB4D4B" w14:textId="49D3902A" w:rsidR="003F2E05" w:rsidRDefault="00A01840" w:rsidP="00AA67B8">
      <w:pPr>
        <w:pStyle w:val="Heading5"/>
        <w:rPr>
          <w:noProof/>
        </w:rPr>
      </w:pPr>
      <w:r>
        <w:rPr>
          <w:noProof/>
        </w:rPr>
        <w:t xml:space="preserve">      Description</w:t>
      </w:r>
    </w:p>
    <w:p w14:paraId="6160F40F"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Set the default user name.</w:t>
      </w:r>
    </w:p>
    <w:p w14:paraId="5F7FDE08"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Pass NULL to restore the default user name.</w:t>
      </w:r>
    </w:p>
    <w:p w14:paraId="4775B90A" w14:textId="119BE11C" w:rsidR="003F2E05" w:rsidRDefault="00A01840" w:rsidP="00AA67B8">
      <w:pPr>
        <w:pStyle w:val="Heading5"/>
        <w:rPr>
          <w:noProof/>
        </w:rPr>
      </w:pPr>
      <w:r>
        <w:rPr>
          <w:noProof/>
        </w:rPr>
        <w:t xml:space="preserve">      Return Value</w:t>
      </w:r>
    </w:p>
    <w:p w14:paraId="0A48903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1CD0A6A8" w14:textId="77777777" w:rsidR="003F2E05" w:rsidRDefault="003F2E05" w:rsidP="00A01840">
      <w:pPr>
        <w:pStyle w:val="Heading4"/>
        <w:rPr>
          <w:noProof/>
        </w:rPr>
      </w:pPr>
      <w:bookmarkStart w:id="110" w:name="ID_LIBCUPS_46_CUPSTEMPFD_46_1"/>
      <w:bookmarkEnd w:id="110"/>
      <w:r>
        <w:rPr>
          <w:noProof/>
        </w:rPr>
        <w:t>cupsTempFd</w:t>
      </w:r>
    </w:p>
    <w:p w14:paraId="0B96425E" w14:textId="76095A48" w:rsidR="003F2E05" w:rsidRDefault="00A01840" w:rsidP="00AA67B8">
      <w:pPr>
        <w:pStyle w:val="Heading5"/>
        <w:rPr>
          <w:noProof/>
        </w:rPr>
      </w:pPr>
      <w:r>
        <w:rPr>
          <w:noProof/>
        </w:rPr>
        <w:t xml:space="preserve">      Name</w:t>
      </w:r>
    </w:p>
    <w:p w14:paraId="1E7CC0A1"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cupsTempFd</w:t>
      </w:r>
      <w:bookmarkStart w:id="111" w:name="ID_IX_46_LIBCUPS_46_CUPSTEMPFD_46_1"/>
      <w:bookmarkEnd w:id="111"/>
      <w:r>
        <w:rPr>
          <w:rFonts w:ascii="Palatino" w:eastAsia="Times New Roman" w:hAnsi="Palatino" w:cs="Palatino"/>
          <w:noProof/>
          <w:sz w:val="20"/>
          <w:szCs w:val="20"/>
        </w:rPr>
        <w:t xml:space="preserve"> — Creates a temporary file.</w:t>
      </w:r>
    </w:p>
    <w:p w14:paraId="32F6A7F9" w14:textId="190DEC97" w:rsidR="003F2E05" w:rsidRDefault="00A01840" w:rsidP="00AA67B8">
      <w:pPr>
        <w:pStyle w:val="Heading5"/>
        <w:rPr>
          <w:noProof/>
        </w:rPr>
      </w:pPr>
      <w:r>
        <w:rPr>
          <w:noProof/>
        </w:rPr>
        <w:t xml:space="preserve">      Synopsis</w:t>
      </w:r>
    </w:p>
    <w:p w14:paraId="3B96B9DF"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2065859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cupsTempFd</w:t>
      </w:r>
      <w:r>
        <w:rPr>
          <w:rFonts w:ascii="Courier New" w:eastAsia="Times New Roman" w:hAnsi="Courier New" w:cs="Courier New"/>
          <w:noProof/>
          <w:sz w:val="18"/>
          <w:szCs w:val="18"/>
        </w:rPr>
        <w:t xml:space="preserve">(char * </w:t>
      </w:r>
      <w:r>
        <w:rPr>
          <w:rFonts w:ascii="Courier New" w:eastAsia="Times New Roman" w:hAnsi="Courier New" w:cs="Courier New"/>
          <w:i/>
          <w:iCs/>
          <w:noProof/>
          <w:sz w:val="16"/>
          <w:szCs w:val="16"/>
        </w:rPr>
        <w:t>filename</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len</w:t>
      </w:r>
      <w:r>
        <w:rPr>
          <w:rFonts w:ascii="Courier New" w:eastAsia="Times New Roman" w:hAnsi="Courier New" w:cs="Courier New"/>
          <w:noProof/>
          <w:sz w:val="18"/>
          <w:szCs w:val="18"/>
        </w:rPr>
        <w:t>);</w:t>
      </w:r>
    </w:p>
    <w:p w14:paraId="71C3BD8F" w14:textId="60007C7C" w:rsidR="003F2E05" w:rsidRDefault="00A01840" w:rsidP="00AA67B8">
      <w:pPr>
        <w:pStyle w:val="Heading5"/>
        <w:rPr>
          <w:noProof/>
        </w:rPr>
      </w:pPr>
      <w:r>
        <w:rPr>
          <w:noProof/>
        </w:rPr>
        <w:t xml:space="preserve">      Description</w:t>
      </w:r>
    </w:p>
    <w:p w14:paraId="7D4C1BDE"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Creates a temporary file.</w:t>
      </w:r>
    </w:p>
    <w:p w14:paraId="6BD61CD7"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temporary filename is returned in the filename buffer. The temporary file is opened for reading and writing.</w:t>
      </w:r>
    </w:p>
    <w:p w14:paraId="101D546D" w14:textId="7EF86FFB" w:rsidR="003F2E05" w:rsidRDefault="00A01840" w:rsidP="00AA67B8">
      <w:pPr>
        <w:pStyle w:val="Heading5"/>
        <w:rPr>
          <w:noProof/>
        </w:rPr>
      </w:pPr>
      <w:r>
        <w:rPr>
          <w:noProof/>
        </w:rPr>
        <w:t xml:space="preserve">      Return Value</w:t>
      </w:r>
    </w:p>
    <w:p w14:paraId="503C97DD"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New file descriptor or -1 on error</w:t>
      </w:r>
    </w:p>
    <w:p w14:paraId="3F9AD0F4" w14:textId="77777777" w:rsidR="003F2E05" w:rsidRDefault="003F2E05" w:rsidP="00A01840">
      <w:pPr>
        <w:pStyle w:val="Heading4"/>
        <w:rPr>
          <w:noProof/>
        </w:rPr>
      </w:pPr>
      <w:bookmarkStart w:id="112" w:name="ID_LIBCUPS_46_CUPSUSER_46_1"/>
      <w:bookmarkEnd w:id="112"/>
      <w:r>
        <w:rPr>
          <w:noProof/>
        </w:rPr>
        <w:lastRenderedPageBreak/>
        <w:t>cupsUser</w:t>
      </w:r>
    </w:p>
    <w:p w14:paraId="314EE80C" w14:textId="32264DF8" w:rsidR="003F2E05" w:rsidRDefault="00A01840" w:rsidP="00AA67B8">
      <w:pPr>
        <w:pStyle w:val="Heading5"/>
        <w:rPr>
          <w:noProof/>
        </w:rPr>
      </w:pPr>
      <w:r>
        <w:rPr>
          <w:noProof/>
        </w:rPr>
        <w:t xml:space="preserve">      Name</w:t>
      </w:r>
    </w:p>
    <w:p w14:paraId="3B28F22C"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cupsUser</w:t>
      </w:r>
      <w:bookmarkStart w:id="113" w:name="ID_IX_46_LIBCUPS_46_CUPSUSER_46_1"/>
      <w:bookmarkEnd w:id="113"/>
      <w:r>
        <w:rPr>
          <w:rFonts w:ascii="Palatino" w:eastAsia="Times New Roman" w:hAnsi="Palatino" w:cs="Palatino"/>
          <w:noProof/>
          <w:sz w:val="20"/>
          <w:szCs w:val="20"/>
        </w:rPr>
        <w:t xml:space="preserve"> — Return the current user's name.</w:t>
      </w:r>
    </w:p>
    <w:p w14:paraId="2CDF4559" w14:textId="3E37EB8A" w:rsidR="003F2E05" w:rsidRDefault="00A01840" w:rsidP="00AA67B8">
      <w:pPr>
        <w:pStyle w:val="Heading5"/>
        <w:rPr>
          <w:noProof/>
        </w:rPr>
      </w:pPr>
      <w:r>
        <w:rPr>
          <w:noProof/>
        </w:rPr>
        <w:t xml:space="preserve">      Synopsis</w:t>
      </w:r>
    </w:p>
    <w:p w14:paraId="0C74262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EE7555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cupsUser</w:t>
      </w:r>
      <w:r>
        <w:rPr>
          <w:rFonts w:ascii="Courier New" w:eastAsia="Times New Roman" w:hAnsi="Courier New" w:cs="Courier New"/>
          <w:noProof/>
          <w:sz w:val="18"/>
          <w:szCs w:val="18"/>
        </w:rPr>
        <w:t>(void);</w:t>
      </w:r>
    </w:p>
    <w:p w14:paraId="6BC1E1E4" w14:textId="650E0C42" w:rsidR="003F2E05" w:rsidRDefault="00A01840" w:rsidP="00AA67B8">
      <w:pPr>
        <w:pStyle w:val="Heading5"/>
        <w:rPr>
          <w:noProof/>
        </w:rPr>
      </w:pPr>
      <w:r>
        <w:rPr>
          <w:noProof/>
        </w:rPr>
        <w:t xml:space="preserve">      Description</w:t>
      </w:r>
    </w:p>
    <w:p w14:paraId="0803C844"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current user's name.</w:t>
      </w:r>
    </w:p>
    <w:p w14:paraId="1426837D" w14:textId="0457FA7A" w:rsidR="003F2E05" w:rsidRDefault="00A01840" w:rsidP="00AA67B8">
      <w:pPr>
        <w:pStyle w:val="Heading5"/>
        <w:rPr>
          <w:noProof/>
        </w:rPr>
      </w:pPr>
      <w:r>
        <w:rPr>
          <w:noProof/>
        </w:rPr>
        <w:t xml:space="preserve">      Return Value</w:t>
      </w:r>
    </w:p>
    <w:p w14:paraId="248F216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User name</w:t>
      </w:r>
    </w:p>
    <w:p w14:paraId="220097AD" w14:textId="77777777" w:rsidR="003F2E05" w:rsidRDefault="003F2E05" w:rsidP="00A01840">
      <w:pPr>
        <w:pStyle w:val="Heading4"/>
        <w:rPr>
          <w:noProof/>
        </w:rPr>
      </w:pPr>
      <w:bookmarkStart w:id="114" w:name="ID_LIBCUPS_46_PPDCLOSE_46_1"/>
      <w:bookmarkEnd w:id="114"/>
      <w:r>
        <w:rPr>
          <w:noProof/>
        </w:rPr>
        <w:t>ppdClose</w:t>
      </w:r>
    </w:p>
    <w:p w14:paraId="0BC790FB" w14:textId="7F40F674" w:rsidR="003F2E05" w:rsidRDefault="00A01840" w:rsidP="00AA67B8">
      <w:pPr>
        <w:pStyle w:val="Heading5"/>
        <w:rPr>
          <w:noProof/>
        </w:rPr>
      </w:pPr>
      <w:r>
        <w:rPr>
          <w:noProof/>
        </w:rPr>
        <w:t xml:space="preserve">      Name</w:t>
      </w:r>
    </w:p>
    <w:p w14:paraId="0211AB74"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ppdClose</w:t>
      </w:r>
      <w:bookmarkStart w:id="115" w:name="ID_IX_46_LIBCUPS_46_PPDCLOSE_46_1"/>
      <w:bookmarkEnd w:id="115"/>
      <w:r>
        <w:rPr>
          <w:rFonts w:ascii="Palatino" w:eastAsia="Times New Roman" w:hAnsi="Palatino" w:cs="Palatino"/>
          <w:noProof/>
          <w:sz w:val="20"/>
          <w:szCs w:val="20"/>
        </w:rPr>
        <w:t xml:space="preserve"> — Free all memory used by the PPD file.</w:t>
      </w:r>
    </w:p>
    <w:p w14:paraId="7AEB3271" w14:textId="68F30311" w:rsidR="003F2E05" w:rsidRDefault="00A01840" w:rsidP="00AA67B8">
      <w:pPr>
        <w:pStyle w:val="Heading5"/>
        <w:rPr>
          <w:noProof/>
        </w:rPr>
      </w:pPr>
      <w:r>
        <w:rPr>
          <w:noProof/>
        </w:rPr>
        <w:t xml:space="preserve">      Synopsis</w:t>
      </w:r>
    </w:p>
    <w:p w14:paraId="2BFB06D3"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8419B1A"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ppdClose</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w:t>
      </w:r>
    </w:p>
    <w:p w14:paraId="67E8151A" w14:textId="7ED307E9" w:rsidR="003F2E05" w:rsidRDefault="00A01840" w:rsidP="00AA67B8">
      <w:pPr>
        <w:pStyle w:val="Heading5"/>
        <w:rPr>
          <w:noProof/>
        </w:rPr>
      </w:pPr>
      <w:r>
        <w:rPr>
          <w:noProof/>
        </w:rPr>
        <w:t xml:space="preserve">      Description</w:t>
      </w:r>
    </w:p>
    <w:p w14:paraId="4D7E6C6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Free all memory used by the PPD file.</w:t>
      </w:r>
    </w:p>
    <w:p w14:paraId="06124D3F" w14:textId="33047981" w:rsidR="003F2E05" w:rsidRDefault="00A01840" w:rsidP="00AA67B8">
      <w:pPr>
        <w:pStyle w:val="Heading5"/>
        <w:rPr>
          <w:noProof/>
        </w:rPr>
      </w:pPr>
      <w:r>
        <w:rPr>
          <w:noProof/>
        </w:rPr>
        <w:t xml:space="preserve">      Return Value</w:t>
      </w:r>
    </w:p>
    <w:p w14:paraId="072A0D7B"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7353E5DF" w14:textId="77777777" w:rsidR="003F2E05" w:rsidRDefault="003F2E05" w:rsidP="00A01840">
      <w:pPr>
        <w:pStyle w:val="Heading4"/>
        <w:rPr>
          <w:noProof/>
        </w:rPr>
      </w:pPr>
      <w:bookmarkStart w:id="116" w:name="ID_LIBCUPS_46_PPDCOLLECT_46_1"/>
      <w:bookmarkEnd w:id="116"/>
      <w:r>
        <w:rPr>
          <w:noProof/>
        </w:rPr>
        <w:t>ppdCollect</w:t>
      </w:r>
    </w:p>
    <w:p w14:paraId="74A69312" w14:textId="625A2CB0" w:rsidR="003F2E05" w:rsidRDefault="00A01840" w:rsidP="00AA67B8">
      <w:pPr>
        <w:pStyle w:val="Heading5"/>
        <w:rPr>
          <w:noProof/>
        </w:rPr>
      </w:pPr>
      <w:r>
        <w:rPr>
          <w:noProof/>
        </w:rPr>
        <w:t xml:space="preserve">      Name</w:t>
      </w:r>
    </w:p>
    <w:p w14:paraId="35650B82"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ppdCollect</w:t>
      </w:r>
      <w:bookmarkStart w:id="117" w:name="ID_IX_46_LIBCUPS_46_PPDCOLLECT_46_1"/>
      <w:bookmarkEnd w:id="117"/>
      <w:r>
        <w:rPr>
          <w:rFonts w:ascii="Palatino" w:eastAsia="Times New Roman" w:hAnsi="Palatino" w:cs="Palatino"/>
          <w:noProof/>
          <w:sz w:val="20"/>
          <w:szCs w:val="20"/>
        </w:rPr>
        <w:t xml:space="preserve"> — Collect all marked options that reside in the specified</w:t>
      </w:r>
    </w:p>
    <w:p w14:paraId="00773859" w14:textId="469A01F2" w:rsidR="003F2E05" w:rsidRDefault="00A01840" w:rsidP="00AA67B8">
      <w:pPr>
        <w:pStyle w:val="Heading5"/>
        <w:rPr>
          <w:noProof/>
        </w:rPr>
      </w:pPr>
      <w:r>
        <w:rPr>
          <w:noProof/>
        </w:rPr>
        <w:t xml:space="preserve">      Synopsis</w:t>
      </w:r>
    </w:p>
    <w:p w14:paraId="78B951B2"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8800FA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ppdCollect</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ppd_section_t </w:t>
      </w:r>
      <w:r>
        <w:rPr>
          <w:rFonts w:ascii="Courier New" w:eastAsia="Times New Roman" w:hAnsi="Courier New" w:cs="Courier New"/>
          <w:i/>
          <w:iCs/>
          <w:noProof/>
          <w:sz w:val="16"/>
          <w:szCs w:val="16"/>
        </w:rPr>
        <w:t>section</w:t>
      </w:r>
      <w:r>
        <w:rPr>
          <w:rFonts w:ascii="Courier New" w:eastAsia="Times New Roman" w:hAnsi="Courier New" w:cs="Courier New"/>
          <w:noProof/>
          <w:sz w:val="18"/>
          <w:szCs w:val="18"/>
        </w:rPr>
        <w:t xml:space="preserve">, ppd_choice_t *** </w:t>
      </w:r>
      <w:r>
        <w:rPr>
          <w:rFonts w:ascii="Courier New" w:eastAsia="Times New Roman" w:hAnsi="Courier New" w:cs="Courier New"/>
          <w:i/>
          <w:iCs/>
          <w:noProof/>
          <w:sz w:val="16"/>
          <w:szCs w:val="16"/>
        </w:rPr>
        <w:t>choices</w:t>
      </w:r>
      <w:r>
        <w:rPr>
          <w:rFonts w:ascii="Courier New" w:eastAsia="Times New Roman" w:hAnsi="Courier New" w:cs="Courier New"/>
          <w:noProof/>
          <w:sz w:val="18"/>
          <w:szCs w:val="18"/>
        </w:rPr>
        <w:t>);</w:t>
      </w:r>
    </w:p>
    <w:p w14:paraId="63E64885" w14:textId="31ED6EFD" w:rsidR="003F2E05" w:rsidRDefault="00A01840" w:rsidP="00AA67B8">
      <w:pPr>
        <w:pStyle w:val="Heading5"/>
        <w:rPr>
          <w:noProof/>
        </w:rPr>
      </w:pPr>
      <w:r>
        <w:rPr>
          <w:noProof/>
        </w:rPr>
        <w:t xml:space="preserve">      Description</w:t>
      </w:r>
    </w:p>
    <w:p w14:paraId="14790D1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Collect all marked options that reside in the specified section.</w:t>
      </w:r>
    </w:p>
    <w:p w14:paraId="02F78E4A" w14:textId="1ED00188" w:rsidR="003F2E05" w:rsidRDefault="00A01840" w:rsidP="00AA67B8">
      <w:pPr>
        <w:pStyle w:val="Heading5"/>
        <w:rPr>
          <w:noProof/>
        </w:rPr>
      </w:pPr>
      <w:r>
        <w:rPr>
          <w:noProof/>
        </w:rPr>
        <w:t xml:space="preserve">      Return Value</w:t>
      </w:r>
    </w:p>
    <w:p w14:paraId="6E1A4E1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options marked</w:t>
      </w:r>
    </w:p>
    <w:p w14:paraId="02321AA8" w14:textId="77777777" w:rsidR="003F2E05" w:rsidRDefault="003F2E05" w:rsidP="004559D1">
      <w:pPr>
        <w:pStyle w:val="Heading4"/>
        <w:rPr>
          <w:noProof/>
        </w:rPr>
      </w:pPr>
      <w:bookmarkStart w:id="118" w:name="ID_LIBCUPS_46_PPDCONFLICTS_46_1"/>
      <w:bookmarkEnd w:id="118"/>
      <w:r>
        <w:rPr>
          <w:noProof/>
        </w:rPr>
        <w:lastRenderedPageBreak/>
        <w:t>ppdConflicts</w:t>
      </w:r>
    </w:p>
    <w:p w14:paraId="57354ADD" w14:textId="6F98265E" w:rsidR="003F2E05" w:rsidRDefault="00A01840" w:rsidP="00AA67B8">
      <w:pPr>
        <w:pStyle w:val="Heading5"/>
        <w:rPr>
          <w:noProof/>
        </w:rPr>
      </w:pPr>
      <w:r>
        <w:rPr>
          <w:noProof/>
        </w:rPr>
        <w:t xml:space="preserve">      Name</w:t>
      </w:r>
    </w:p>
    <w:p w14:paraId="3285E418"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ppdConflicts</w:t>
      </w:r>
      <w:bookmarkStart w:id="119" w:name="ID_IX_46_LIBCUPS_46_PPDCONFLICTS_46_1"/>
      <w:bookmarkEnd w:id="119"/>
      <w:r>
        <w:rPr>
          <w:rFonts w:ascii="Palatino" w:eastAsia="Times New Roman" w:hAnsi="Palatino" w:cs="Palatino"/>
          <w:noProof/>
          <w:sz w:val="20"/>
          <w:szCs w:val="20"/>
        </w:rPr>
        <w:t xml:space="preserve"> — Check to see if there are any conflicts.</w:t>
      </w:r>
    </w:p>
    <w:p w14:paraId="558C3519" w14:textId="27AF0783" w:rsidR="003F2E05" w:rsidRDefault="00A01840" w:rsidP="00AA67B8">
      <w:pPr>
        <w:pStyle w:val="Heading5"/>
        <w:rPr>
          <w:noProof/>
        </w:rPr>
      </w:pPr>
      <w:r>
        <w:rPr>
          <w:noProof/>
        </w:rPr>
        <w:t xml:space="preserve">      Synopsis</w:t>
      </w:r>
    </w:p>
    <w:p w14:paraId="7EDDEBC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22AA25A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ppdConflicts</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w:t>
      </w:r>
    </w:p>
    <w:p w14:paraId="74725525" w14:textId="1610EDB6" w:rsidR="003F2E05" w:rsidRDefault="00A01840" w:rsidP="00AA67B8">
      <w:pPr>
        <w:pStyle w:val="Heading5"/>
        <w:rPr>
          <w:noProof/>
        </w:rPr>
      </w:pPr>
      <w:r>
        <w:rPr>
          <w:noProof/>
        </w:rPr>
        <w:t xml:space="preserve">      Description</w:t>
      </w:r>
    </w:p>
    <w:p w14:paraId="61396D77"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Check to see if there are any conflicts.</w:t>
      </w:r>
    </w:p>
    <w:p w14:paraId="73296656" w14:textId="56760112" w:rsidR="003F2E05" w:rsidRDefault="00A01840" w:rsidP="00AA67B8">
      <w:pPr>
        <w:pStyle w:val="Heading5"/>
        <w:rPr>
          <w:noProof/>
        </w:rPr>
      </w:pPr>
      <w:r>
        <w:rPr>
          <w:noProof/>
        </w:rPr>
        <w:t xml:space="preserve">      Return Value</w:t>
      </w:r>
    </w:p>
    <w:p w14:paraId="1647F7F7"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conflicts found</w:t>
      </w:r>
    </w:p>
    <w:p w14:paraId="620088FC" w14:textId="77777777" w:rsidR="003F2E05" w:rsidRDefault="003F2E05" w:rsidP="004559D1">
      <w:pPr>
        <w:pStyle w:val="Heading4"/>
        <w:rPr>
          <w:noProof/>
        </w:rPr>
      </w:pPr>
      <w:bookmarkStart w:id="120" w:name="ID_LIBCUPS_46_PPDEMIT_46_1"/>
      <w:bookmarkEnd w:id="120"/>
      <w:r>
        <w:rPr>
          <w:noProof/>
        </w:rPr>
        <w:t>ppdEmit</w:t>
      </w:r>
    </w:p>
    <w:p w14:paraId="4994059C" w14:textId="45B362B3" w:rsidR="003F2E05" w:rsidRDefault="00A01840" w:rsidP="00AA67B8">
      <w:pPr>
        <w:pStyle w:val="Heading5"/>
        <w:rPr>
          <w:noProof/>
        </w:rPr>
      </w:pPr>
      <w:r>
        <w:rPr>
          <w:noProof/>
        </w:rPr>
        <w:t xml:space="preserve">      Name</w:t>
      </w:r>
    </w:p>
    <w:p w14:paraId="4EA81840"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ppdEmit</w:t>
      </w:r>
      <w:bookmarkStart w:id="121" w:name="ID_IX_46_LIBCUPS_46_PPDEMIT_46_1"/>
      <w:bookmarkEnd w:id="121"/>
      <w:r>
        <w:rPr>
          <w:rFonts w:ascii="Palatino" w:eastAsia="Times New Roman" w:hAnsi="Palatino" w:cs="Palatino"/>
          <w:noProof/>
          <w:sz w:val="20"/>
          <w:szCs w:val="20"/>
        </w:rPr>
        <w:t xml:space="preserve"> — Emit code for marked options to a file.</w:t>
      </w:r>
    </w:p>
    <w:p w14:paraId="21B71C47" w14:textId="5CAA7658" w:rsidR="003F2E05" w:rsidRDefault="00A01840" w:rsidP="00AA67B8">
      <w:pPr>
        <w:pStyle w:val="Heading5"/>
        <w:rPr>
          <w:noProof/>
        </w:rPr>
      </w:pPr>
      <w:r>
        <w:rPr>
          <w:noProof/>
        </w:rPr>
        <w:t xml:space="preserve">      Synopsis</w:t>
      </w:r>
    </w:p>
    <w:p w14:paraId="08C49F25"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A1A0FA0"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ppdEmit</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FILE * </w:t>
      </w:r>
      <w:r>
        <w:rPr>
          <w:rFonts w:ascii="Courier New" w:eastAsia="Times New Roman" w:hAnsi="Courier New" w:cs="Courier New"/>
          <w:i/>
          <w:iCs/>
          <w:noProof/>
          <w:sz w:val="16"/>
          <w:szCs w:val="16"/>
        </w:rPr>
        <w:t>fp</w:t>
      </w:r>
      <w:r>
        <w:rPr>
          <w:rFonts w:ascii="Courier New" w:eastAsia="Times New Roman" w:hAnsi="Courier New" w:cs="Courier New"/>
          <w:noProof/>
          <w:sz w:val="18"/>
          <w:szCs w:val="18"/>
        </w:rPr>
        <w:t xml:space="preserve">, ppd_section_t </w:t>
      </w:r>
      <w:r>
        <w:rPr>
          <w:rFonts w:ascii="Courier New" w:eastAsia="Times New Roman" w:hAnsi="Courier New" w:cs="Courier New"/>
          <w:i/>
          <w:iCs/>
          <w:noProof/>
          <w:sz w:val="16"/>
          <w:szCs w:val="16"/>
        </w:rPr>
        <w:t>section</w:t>
      </w:r>
      <w:r>
        <w:rPr>
          <w:rFonts w:ascii="Courier New" w:eastAsia="Times New Roman" w:hAnsi="Courier New" w:cs="Courier New"/>
          <w:noProof/>
          <w:sz w:val="18"/>
          <w:szCs w:val="18"/>
        </w:rPr>
        <w:t>);</w:t>
      </w:r>
    </w:p>
    <w:p w14:paraId="54D66E60" w14:textId="0C3B6A65" w:rsidR="003F2E05" w:rsidRDefault="00A01840" w:rsidP="00AA67B8">
      <w:pPr>
        <w:pStyle w:val="Heading5"/>
        <w:rPr>
          <w:noProof/>
        </w:rPr>
      </w:pPr>
      <w:r>
        <w:rPr>
          <w:noProof/>
        </w:rPr>
        <w:t xml:space="preserve">      Description</w:t>
      </w:r>
    </w:p>
    <w:p w14:paraId="41553F74"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Emit code for marked options to a file.</w:t>
      </w:r>
    </w:p>
    <w:p w14:paraId="7E70122A" w14:textId="7BBFEF71" w:rsidR="003F2E05" w:rsidRDefault="00A01840" w:rsidP="00AA67B8">
      <w:pPr>
        <w:pStyle w:val="Heading5"/>
        <w:rPr>
          <w:noProof/>
        </w:rPr>
      </w:pPr>
      <w:r>
        <w:rPr>
          <w:noProof/>
        </w:rPr>
        <w:t xml:space="preserve">      Return Value</w:t>
      </w:r>
    </w:p>
    <w:p w14:paraId="2C75CAF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0 on success, -1 on failure</w:t>
      </w:r>
    </w:p>
    <w:p w14:paraId="3DF873B8" w14:textId="77777777" w:rsidR="003F2E05" w:rsidRDefault="003F2E05" w:rsidP="004559D1">
      <w:pPr>
        <w:pStyle w:val="Heading4"/>
        <w:rPr>
          <w:noProof/>
        </w:rPr>
      </w:pPr>
      <w:bookmarkStart w:id="122" w:name="ID_LIBCUPS_46_PPDEMITFD_46_1"/>
      <w:bookmarkEnd w:id="122"/>
      <w:r>
        <w:rPr>
          <w:noProof/>
        </w:rPr>
        <w:t>ppdEmitFd</w:t>
      </w:r>
    </w:p>
    <w:p w14:paraId="7F7C3BB2" w14:textId="2587CAD8" w:rsidR="003F2E05" w:rsidRDefault="00A01840" w:rsidP="00AA67B8">
      <w:pPr>
        <w:pStyle w:val="Heading5"/>
        <w:rPr>
          <w:noProof/>
        </w:rPr>
      </w:pPr>
      <w:r>
        <w:rPr>
          <w:noProof/>
        </w:rPr>
        <w:t xml:space="preserve">      Name</w:t>
      </w:r>
    </w:p>
    <w:p w14:paraId="5C0B2468"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ppdEmitFd</w:t>
      </w:r>
      <w:bookmarkStart w:id="123" w:name="ID_IX_46_LIBCUPS_46_PPDEMITFD_46_1"/>
      <w:bookmarkEnd w:id="123"/>
      <w:r>
        <w:rPr>
          <w:rFonts w:ascii="Palatino" w:eastAsia="Times New Roman" w:hAnsi="Palatino" w:cs="Palatino"/>
          <w:noProof/>
          <w:sz w:val="20"/>
          <w:szCs w:val="20"/>
        </w:rPr>
        <w:t xml:space="preserve"> — Emit code for marked options to a file.</w:t>
      </w:r>
    </w:p>
    <w:p w14:paraId="328096A7" w14:textId="7A471B27" w:rsidR="003F2E05" w:rsidRDefault="00A01840" w:rsidP="00AA67B8">
      <w:pPr>
        <w:pStyle w:val="Heading5"/>
        <w:rPr>
          <w:noProof/>
        </w:rPr>
      </w:pPr>
      <w:r>
        <w:rPr>
          <w:noProof/>
        </w:rPr>
        <w:t xml:space="preserve">      Synopsis</w:t>
      </w:r>
    </w:p>
    <w:p w14:paraId="0A205B97"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166657F2"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ppdEmitFd</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fd</w:t>
      </w:r>
      <w:r>
        <w:rPr>
          <w:rFonts w:ascii="Courier New" w:eastAsia="Times New Roman" w:hAnsi="Courier New" w:cs="Courier New"/>
          <w:noProof/>
          <w:sz w:val="18"/>
          <w:szCs w:val="18"/>
        </w:rPr>
        <w:t xml:space="preserve">, ppd_section_t </w:t>
      </w:r>
      <w:r>
        <w:rPr>
          <w:rFonts w:ascii="Courier New" w:eastAsia="Times New Roman" w:hAnsi="Courier New" w:cs="Courier New"/>
          <w:i/>
          <w:iCs/>
          <w:noProof/>
          <w:sz w:val="16"/>
          <w:szCs w:val="16"/>
        </w:rPr>
        <w:t>section</w:t>
      </w:r>
      <w:r>
        <w:rPr>
          <w:rFonts w:ascii="Courier New" w:eastAsia="Times New Roman" w:hAnsi="Courier New" w:cs="Courier New"/>
          <w:noProof/>
          <w:sz w:val="18"/>
          <w:szCs w:val="18"/>
        </w:rPr>
        <w:t>);</w:t>
      </w:r>
    </w:p>
    <w:p w14:paraId="6F489935" w14:textId="251E2CCF" w:rsidR="003F2E05" w:rsidRDefault="00A01840" w:rsidP="00AA67B8">
      <w:pPr>
        <w:pStyle w:val="Heading5"/>
        <w:rPr>
          <w:noProof/>
        </w:rPr>
      </w:pPr>
      <w:r>
        <w:rPr>
          <w:noProof/>
        </w:rPr>
        <w:t xml:space="preserve">      Description</w:t>
      </w:r>
    </w:p>
    <w:p w14:paraId="4F2A6C3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Emit code for marked options to a file.</w:t>
      </w:r>
    </w:p>
    <w:p w14:paraId="2986F584" w14:textId="2A2E707D" w:rsidR="003F2E05" w:rsidRDefault="00A01840" w:rsidP="00AA67B8">
      <w:pPr>
        <w:pStyle w:val="Heading5"/>
        <w:rPr>
          <w:noProof/>
        </w:rPr>
      </w:pPr>
      <w:r>
        <w:rPr>
          <w:noProof/>
        </w:rPr>
        <w:t xml:space="preserve">      Return Value</w:t>
      </w:r>
    </w:p>
    <w:p w14:paraId="398599E0"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0 on success, -1 on failure</w:t>
      </w:r>
    </w:p>
    <w:p w14:paraId="556D06CF" w14:textId="77777777" w:rsidR="003F2E05" w:rsidRDefault="003F2E05" w:rsidP="004559D1">
      <w:pPr>
        <w:pStyle w:val="Heading4"/>
        <w:rPr>
          <w:noProof/>
        </w:rPr>
      </w:pPr>
      <w:bookmarkStart w:id="124" w:name="ID_LIBCUPS_46_PPDEMITJCL_46_1"/>
      <w:bookmarkEnd w:id="124"/>
      <w:r>
        <w:rPr>
          <w:noProof/>
        </w:rPr>
        <w:lastRenderedPageBreak/>
        <w:t>ppdEmitJCL</w:t>
      </w:r>
    </w:p>
    <w:p w14:paraId="52AB0445" w14:textId="1D95C5E2" w:rsidR="003F2E05" w:rsidRDefault="00A01840" w:rsidP="00AA67B8">
      <w:pPr>
        <w:pStyle w:val="Heading5"/>
        <w:rPr>
          <w:noProof/>
        </w:rPr>
      </w:pPr>
      <w:r>
        <w:rPr>
          <w:noProof/>
        </w:rPr>
        <w:t xml:space="preserve">      Name</w:t>
      </w:r>
    </w:p>
    <w:p w14:paraId="05CFB971"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ppdEmitJCL</w:t>
      </w:r>
      <w:bookmarkStart w:id="125" w:name="ID_IX_46_LIBCUPS_46_PPDEMITJCL_46_1"/>
      <w:bookmarkEnd w:id="125"/>
      <w:r>
        <w:rPr>
          <w:rFonts w:ascii="Palatino" w:eastAsia="Times New Roman" w:hAnsi="Palatino" w:cs="Palatino"/>
          <w:noProof/>
          <w:sz w:val="20"/>
          <w:szCs w:val="20"/>
        </w:rPr>
        <w:t xml:space="preserve"> — Emit code for JCL options to a file.</w:t>
      </w:r>
    </w:p>
    <w:p w14:paraId="0D09C685" w14:textId="635952BC" w:rsidR="003F2E05" w:rsidRDefault="00A01840" w:rsidP="00AA67B8">
      <w:pPr>
        <w:pStyle w:val="Heading5"/>
        <w:rPr>
          <w:noProof/>
        </w:rPr>
      </w:pPr>
      <w:r>
        <w:rPr>
          <w:noProof/>
        </w:rPr>
        <w:t xml:space="preserve">      Synopsis</w:t>
      </w:r>
    </w:p>
    <w:p w14:paraId="4B11A512"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EF68BB0"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ppdEmitJCL</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FILE * </w:t>
      </w:r>
      <w:r>
        <w:rPr>
          <w:rFonts w:ascii="Courier New" w:eastAsia="Times New Roman" w:hAnsi="Courier New" w:cs="Courier New"/>
          <w:i/>
          <w:iCs/>
          <w:noProof/>
          <w:sz w:val="16"/>
          <w:szCs w:val="16"/>
        </w:rPr>
        <w:t>fp</w:t>
      </w:r>
      <w:r>
        <w:rPr>
          <w:rFonts w:ascii="Courier New" w:eastAsia="Times New Roman" w:hAnsi="Courier New" w:cs="Courier New"/>
          <w:noProof/>
          <w:sz w:val="18"/>
          <w:szCs w:val="18"/>
        </w:rPr>
        <w:t xml:space="preserve">, int </w:t>
      </w:r>
      <w:r>
        <w:rPr>
          <w:rFonts w:ascii="Courier New" w:eastAsia="Times New Roman" w:hAnsi="Courier New" w:cs="Courier New"/>
          <w:i/>
          <w:iCs/>
          <w:noProof/>
          <w:sz w:val="16"/>
          <w:szCs w:val="16"/>
        </w:rPr>
        <w:t>job_id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user</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title</w:t>
      </w:r>
      <w:r>
        <w:rPr>
          <w:rFonts w:ascii="Courier New" w:eastAsia="Times New Roman" w:hAnsi="Courier New" w:cs="Courier New"/>
          <w:noProof/>
          <w:sz w:val="18"/>
          <w:szCs w:val="18"/>
        </w:rPr>
        <w:t>);</w:t>
      </w:r>
    </w:p>
    <w:p w14:paraId="5359CB35" w14:textId="3C05A326" w:rsidR="003F2E05" w:rsidRDefault="00A01840" w:rsidP="00AA67B8">
      <w:pPr>
        <w:pStyle w:val="Heading5"/>
        <w:rPr>
          <w:noProof/>
        </w:rPr>
      </w:pPr>
      <w:r>
        <w:rPr>
          <w:noProof/>
        </w:rPr>
        <w:t xml:space="preserve">      Description</w:t>
      </w:r>
    </w:p>
    <w:p w14:paraId="36D59C3A"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Emit code for JCL options to a file.</w:t>
      </w:r>
    </w:p>
    <w:p w14:paraId="3BD72D18" w14:textId="4113FD16" w:rsidR="003F2E05" w:rsidRDefault="00A01840" w:rsidP="00AA67B8">
      <w:pPr>
        <w:pStyle w:val="Heading5"/>
        <w:rPr>
          <w:noProof/>
        </w:rPr>
      </w:pPr>
      <w:r>
        <w:rPr>
          <w:noProof/>
        </w:rPr>
        <w:t xml:space="preserve">      Return Value</w:t>
      </w:r>
    </w:p>
    <w:p w14:paraId="48E9CB42"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0 on success, -1 on failure</w:t>
      </w:r>
    </w:p>
    <w:p w14:paraId="4C277F23" w14:textId="77777777" w:rsidR="003F2E05" w:rsidRDefault="003F2E05" w:rsidP="004559D1">
      <w:pPr>
        <w:pStyle w:val="Heading4"/>
        <w:rPr>
          <w:noProof/>
        </w:rPr>
      </w:pPr>
      <w:bookmarkStart w:id="126" w:name="ID_LIBCUPS_46_PPDERRORSTRING_46_1"/>
      <w:bookmarkEnd w:id="126"/>
      <w:r>
        <w:rPr>
          <w:noProof/>
        </w:rPr>
        <w:t>ppdErrorString</w:t>
      </w:r>
    </w:p>
    <w:p w14:paraId="22454B97" w14:textId="2FC41519" w:rsidR="003F2E05" w:rsidRDefault="00A01840" w:rsidP="00AA67B8">
      <w:pPr>
        <w:pStyle w:val="Heading5"/>
        <w:rPr>
          <w:noProof/>
        </w:rPr>
      </w:pPr>
      <w:r>
        <w:rPr>
          <w:noProof/>
        </w:rPr>
        <w:t xml:space="preserve">      Name</w:t>
      </w:r>
    </w:p>
    <w:p w14:paraId="5771AC95"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ppdErrorString</w:t>
      </w:r>
      <w:bookmarkStart w:id="127" w:name="ID_IX_46_LIBCUPS_46_PPDERRORSTRING_46_1"/>
      <w:bookmarkEnd w:id="127"/>
      <w:r>
        <w:rPr>
          <w:rFonts w:ascii="Palatino" w:eastAsia="Times New Roman" w:hAnsi="Palatino" w:cs="Palatino"/>
          <w:noProof/>
          <w:sz w:val="20"/>
          <w:szCs w:val="20"/>
        </w:rPr>
        <w:t xml:space="preserve"> — Returns the text assocated with a status.</w:t>
      </w:r>
    </w:p>
    <w:p w14:paraId="3EF6A9F8" w14:textId="358D8694" w:rsidR="003F2E05" w:rsidRDefault="00A01840" w:rsidP="00AA67B8">
      <w:pPr>
        <w:pStyle w:val="Heading5"/>
        <w:rPr>
          <w:noProof/>
        </w:rPr>
      </w:pPr>
      <w:r>
        <w:rPr>
          <w:noProof/>
        </w:rPr>
        <w:t xml:space="preserve">      Synopsis</w:t>
      </w:r>
    </w:p>
    <w:p w14:paraId="17E360C5"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9041899"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const char * </w:t>
      </w:r>
      <w:r>
        <w:rPr>
          <w:rFonts w:ascii="Courier New" w:eastAsia="Times New Roman" w:hAnsi="Courier New" w:cs="Courier New"/>
          <w:noProof/>
          <w:sz w:val="16"/>
          <w:szCs w:val="16"/>
        </w:rPr>
        <w:t>ppdErrorString</w:t>
      </w:r>
      <w:r>
        <w:rPr>
          <w:rFonts w:ascii="Courier New" w:eastAsia="Times New Roman" w:hAnsi="Courier New" w:cs="Courier New"/>
          <w:noProof/>
          <w:sz w:val="18"/>
          <w:szCs w:val="18"/>
        </w:rPr>
        <w:t xml:space="preserve">(ppd_status_t </w:t>
      </w:r>
      <w:r>
        <w:rPr>
          <w:rFonts w:ascii="Courier New" w:eastAsia="Times New Roman" w:hAnsi="Courier New" w:cs="Courier New"/>
          <w:i/>
          <w:iCs/>
          <w:noProof/>
          <w:sz w:val="16"/>
          <w:szCs w:val="16"/>
        </w:rPr>
        <w:t>status</w:t>
      </w:r>
      <w:r>
        <w:rPr>
          <w:rFonts w:ascii="Courier New" w:eastAsia="Times New Roman" w:hAnsi="Courier New" w:cs="Courier New"/>
          <w:noProof/>
          <w:sz w:val="18"/>
          <w:szCs w:val="18"/>
        </w:rPr>
        <w:t>);</w:t>
      </w:r>
    </w:p>
    <w:p w14:paraId="7D304D71" w14:textId="1A4D6E56" w:rsidR="003F2E05" w:rsidRDefault="00A01840" w:rsidP="00AA67B8">
      <w:pPr>
        <w:pStyle w:val="Heading5"/>
        <w:rPr>
          <w:noProof/>
        </w:rPr>
      </w:pPr>
      <w:r>
        <w:rPr>
          <w:noProof/>
        </w:rPr>
        <w:t xml:space="preserve">      Description</w:t>
      </w:r>
    </w:p>
    <w:p w14:paraId="4117DA2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Returns the text assocated with a status.</w:t>
      </w:r>
    </w:p>
    <w:p w14:paraId="4B196FAC" w14:textId="5308F95F" w:rsidR="003F2E05" w:rsidRDefault="00A01840" w:rsidP="00AA67B8">
      <w:pPr>
        <w:pStyle w:val="Heading5"/>
        <w:rPr>
          <w:noProof/>
        </w:rPr>
      </w:pPr>
      <w:r>
        <w:rPr>
          <w:noProof/>
        </w:rPr>
        <w:t xml:space="preserve">      Return Value</w:t>
      </w:r>
    </w:p>
    <w:p w14:paraId="29DE0156"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Status string</w:t>
      </w:r>
    </w:p>
    <w:p w14:paraId="44E610A4" w14:textId="77777777" w:rsidR="003F2E05" w:rsidRDefault="003F2E05" w:rsidP="004559D1">
      <w:pPr>
        <w:pStyle w:val="Heading4"/>
        <w:rPr>
          <w:noProof/>
        </w:rPr>
      </w:pPr>
      <w:bookmarkStart w:id="128" w:name="ID_LIBCUPS_46_PPDFINDATTR_46_1"/>
      <w:bookmarkEnd w:id="128"/>
      <w:r>
        <w:rPr>
          <w:noProof/>
        </w:rPr>
        <w:t>ppdFindAttr</w:t>
      </w:r>
    </w:p>
    <w:p w14:paraId="49193998" w14:textId="551A9178" w:rsidR="003F2E05" w:rsidRDefault="00A01840" w:rsidP="00AA67B8">
      <w:pPr>
        <w:pStyle w:val="Heading5"/>
        <w:rPr>
          <w:noProof/>
        </w:rPr>
      </w:pPr>
      <w:r>
        <w:rPr>
          <w:noProof/>
        </w:rPr>
        <w:t xml:space="preserve">      Name</w:t>
      </w:r>
    </w:p>
    <w:p w14:paraId="67C36A23"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ppdFindAttr</w:t>
      </w:r>
      <w:bookmarkStart w:id="129" w:name="ID_IX_46_LIBCUPS_46_PPDFINDATTR_46_1"/>
      <w:bookmarkEnd w:id="129"/>
      <w:r>
        <w:rPr>
          <w:rFonts w:ascii="Palatino" w:eastAsia="Times New Roman" w:hAnsi="Palatino" w:cs="Palatino"/>
          <w:noProof/>
          <w:sz w:val="20"/>
          <w:szCs w:val="20"/>
        </w:rPr>
        <w:t xml:space="preserve"> — Find the first matching attribute...</w:t>
      </w:r>
    </w:p>
    <w:p w14:paraId="4ECBAC76" w14:textId="2BCB8ECB" w:rsidR="003F2E05" w:rsidRDefault="00A01840" w:rsidP="00AA67B8">
      <w:pPr>
        <w:pStyle w:val="Heading5"/>
        <w:rPr>
          <w:noProof/>
        </w:rPr>
      </w:pPr>
      <w:r>
        <w:rPr>
          <w:noProof/>
        </w:rPr>
        <w:t xml:space="preserve">      Synopsis</w:t>
      </w:r>
    </w:p>
    <w:p w14:paraId="76A40C59"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E7A983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ppd_attr_t * </w:t>
      </w:r>
      <w:r>
        <w:rPr>
          <w:rFonts w:ascii="Courier New" w:eastAsia="Times New Roman" w:hAnsi="Courier New" w:cs="Courier New"/>
          <w:noProof/>
          <w:sz w:val="16"/>
          <w:szCs w:val="16"/>
        </w:rPr>
        <w:t>ppdFindAttr</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spec</w:t>
      </w:r>
      <w:r>
        <w:rPr>
          <w:rFonts w:ascii="Courier New" w:eastAsia="Times New Roman" w:hAnsi="Courier New" w:cs="Courier New"/>
          <w:noProof/>
          <w:sz w:val="18"/>
          <w:szCs w:val="18"/>
        </w:rPr>
        <w:t>);</w:t>
      </w:r>
    </w:p>
    <w:p w14:paraId="102F10D7" w14:textId="26795553" w:rsidR="003F2E05" w:rsidRDefault="00A01840" w:rsidP="00AA67B8">
      <w:pPr>
        <w:pStyle w:val="Heading5"/>
        <w:rPr>
          <w:noProof/>
        </w:rPr>
      </w:pPr>
      <w:r>
        <w:rPr>
          <w:noProof/>
        </w:rPr>
        <w:t xml:space="preserve">      Description</w:t>
      </w:r>
    </w:p>
    <w:p w14:paraId="78A5AFD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Find the first matching attribute...</w:t>
      </w:r>
    </w:p>
    <w:p w14:paraId="0756C91C" w14:textId="29661253" w:rsidR="003F2E05" w:rsidRDefault="00A01840" w:rsidP="00AA67B8">
      <w:pPr>
        <w:pStyle w:val="Heading5"/>
        <w:rPr>
          <w:noProof/>
        </w:rPr>
      </w:pPr>
      <w:r>
        <w:rPr>
          <w:noProof/>
        </w:rPr>
        <w:t xml:space="preserve">      Return Value</w:t>
      </w:r>
    </w:p>
    <w:p w14:paraId="276DE51B"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Attribute or NULL if not found</w:t>
      </w:r>
    </w:p>
    <w:p w14:paraId="3DFAFD8C" w14:textId="77777777" w:rsidR="003F2E05" w:rsidRDefault="003F2E05" w:rsidP="004559D1">
      <w:pPr>
        <w:pStyle w:val="Heading4"/>
        <w:rPr>
          <w:noProof/>
        </w:rPr>
      </w:pPr>
      <w:bookmarkStart w:id="130" w:name="ID_LIBCUPS_46_PPDFINDCHOICE_46_1"/>
      <w:bookmarkEnd w:id="130"/>
      <w:r>
        <w:rPr>
          <w:noProof/>
        </w:rPr>
        <w:lastRenderedPageBreak/>
        <w:t>ppdFindChoice</w:t>
      </w:r>
    </w:p>
    <w:p w14:paraId="60DDBB4D" w14:textId="25E918BB" w:rsidR="003F2E05" w:rsidRDefault="00A01840" w:rsidP="00AA67B8">
      <w:pPr>
        <w:pStyle w:val="Heading5"/>
        <w:rPr>
          <w:noProof/>
        </w:rPr>
      </w:pPr>
      <w:r>
        <w:rPr>
          <w:noProof/>
        </w:rPr>
        <w:t xml:space="preserve">      Name</w:t>
      </w:r>
    </w:p>
    <w:p w14:paraId="356751D7"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ppdFindChoice</w:t>
      </w:r>
      <w:bookmarkStart w:id="131" w:name="ID_IX_46_LIBCUPS_46_PPDFINDCHOICE_46_1"/>
      <w:bookmarkEnd w:id="131"/>
      <w:r>
        <w:rPr>
          <w:rFonts w:ascii="Palatino" w:eastAsia="Times New Roman" w:hAnsi="Palatino" w:cs="Palatino"/>
          <w:noProof/>
          <w:sz w:val="20"/>
          <w:szCs w:val="20"/>
        </w:rPr>
        <w:t xml:space="preserve"> — Return a pointer to an option choice.</w:t>
      </w:r>
    </w:p>
    <w:p w14:paraId="57BB68EA" w14:textId="7FD67CC9" w:rsidR="003F2E05" w:rsidRDefault="00A01840" w:rsidP="00AA67B8">
      <w:pPr>
        <w:pStyle w:val="Heading5"/>
        <w:rPr>
          <w:noProof/>
        </w:rPr>
      </w:pPr>
      <w:r>
        <w:rPr>
          <w:noProof/>
        </w:rPr>
        <w:t xml:space="preserve">      Synopsis</w:t>
      </w:r>
    </w:p>
    <w:p w14:paraId="4BB4C19B"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0744706"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ppd_choice_t * </w:t>
      </w:r>
      <w:r>
        <w:rPr>
          <w:rFonts w:ascii="Courier New" w:eastAsia="Times New Roman" w:hAnsi="Courier New" w:cs="Courier New"/>
          <w:noProof/>
          <w:sz w:val="16"/>
          <w:szCs w:val="16"/>
        </w:rPr>
        <w:t>ppdFindChoice</w:t>
      </w:r>
      <w:r>
        <w:rPr>
          <w:rFonts w:ascii="Courier New" w:eastAsia="Times New Roman" w:hAnsi="Courier New" w:cs="Courier New"/>
          <w:noProof/>
          <w:sz w:val="18"/>
          <w:szCs w:val="18"/>
        </w:rPr>
        <w:t xml:space="preserve">(ppd_option_t * </w:t>
      </w:r>
      <w:r>
        <w:rPr>
          <w:rFonts w:ascii="Courier New" w:eastAsia="Times New Roman" w:hAnsi="Courier New" w:cs="Courier New"/>
          <w:i/>
          <w:iCs/>
          <w:noProof/>
          <w:sz w:val="16"/>
          <w:szCs w:val="16"/>
        </w:rPr>
        <w:t>o</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choice</w:t>
      </w:r>
      <w:r>
        <w:rPr>
          <w:rFonts w:ascii="Courier New" w:eastAsia="Times New Roman" w:hAnsi="Courier New" w:cs="Courier New"/>
          <w:noProof/>
          <w:sz w:val="18"/>
          <w:szCs w:val="18"/>
        </w:rPr>
        <w:t>);</w:t>
      </w:r>
    </w:p>
    <w:p w14:paraId="37D5AAB7" w14:textId="631E5EEB" w:rsidR="003F2E05" w:rsidRDefault="00A01840" w:rsidP="00AA67B8">
      <w:pPr>
        <w:pStyle w:val="Heading5"/>
        <w:rPr>
          <w:noProof/>
        </w:rPr>
      </w:pPr>
      <w:r>
        <w:rPr>
          <w:noProof/>
        </w:rPr>
        <w:t xml:space="preserve">      Description</w:t>
      </w:r>
    </w:p>
    <w:p w14:paraId="1B02F9F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a pointer to an option choice.</w:t>
      </w:r>
    </w:p>
    <w:p w14:paraId="5C3B1C4A" w14:textId="56D5941D" w:rsidR="003F2E05" w:rsidRDefault="00A01840" w:rsidP="00AA67B8">
      <w:pPr>
        <w:pStyle w:val="Heading5"/>
        <w:rPr>
          <w:noProof/>
        </w:rPr>
      </w:pPr>
      <w:r>
        <w:rPr>
          <w:noProof/>
        </w:rPr>
        <w:t xml:space="preserve">      Return Value</w:t>
      </w:r>
    </w:p>
    <w:p w14:paraId="62B9343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Choice pointer or NULL</w:t>
      </w:r>
    </w:p>
    <w:p w14:paraId="76164E44" w14:textId="77777777" w:rsidR="003F2E05" w:rsidRDefault="003F2E05" w:rsidP="004559D1">
      <w:pPr>
        <w:pStyle w:val="Heading4"/>
        <w:rPr>
          <w:noProof/>
        </w:rPr>
      </w:pPr>
      <w:bookmarkStart w:id="132" w:name="ID_LIBCUPS_46_PPDFINDMARKEDCHOICE_46_1"/>
      <w:bookmarkEnd w:id="132"/>
      <w:r>
        <w:rPr>
          <w:noProof/>
        </w:rPr>
        <w:t>ppdFindMarkedChoice</w:t>
      </w:r>
    </w:p>
    <w:p w14:paraId="50C590CC" w14:textId="4C4F5ECF" w:rsidR="003F2E05" w:rsidRDefault="00A01840" w:rsidP="00AA67B8">
      <w:pPr>
        <w:pStyle w:val="Heading5"/>
        <w:rPr>
          <w:noProof/>
        </w:rPr>
      </w:pPr>
      <w:r>
        <w:rPr>
          <w:noProof/>
        </w:rPr>
        <w:t xml:space="preserve">      Name</w:t>
      </w:r>
    </w:p>
    <w:p w14:paraId="4650B2F5"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ppdFindMarkedChoice</w:t>
      </w:r>
      <w:bookmarkStart w:id="133" w:name="ID_IX_46_LIBCUPS_46_PPDFINDMARKEDCHOICE_"/>
      <w:bookmarkEnd w:id="133"/>
      <w:r>
        <w:rPr>
          <w:rFonts w:ascii="Palatino" w:eastAsia="Times New Roman" w:hAnsi="Palatino" w:cs="Palatino"/>
          <w:noProof/>
          <w:sz w:val="20"/>
          <w:szCs w:val="20"/>
        </w:rPr>
        <w:t xml:space="preserve"> — Return the marked choice for the specified option.</w:t>
      </w:r>
    </w:p>
    <w:p w14:paraId="20EE3A78" w14:textId="1CD440E3" w:rsidR="003F2E05" w:rsidRDefault="00A01840" w:rsidP="00AA67B8">
      <w:pPr>
        <w:pStyle w:val="Heading5"/>
        <w:rPr>
          <w:noProof/>
        </w:rPr>
      </w:pPr>
      <w:r>
        <w:rPr>
          <w:noProof/>
        </w:rPr>
        <w:t xml:space="preserve">      Synopsis</w:t>
      </w:r>
    </w:p>
    <w:p w14:paraId="6E45E2C9"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A1A2705"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ppd_choice_t * </w:t>
      </w:r>
      <w:r>
        <w:rPr>
          <w:rFonts w:ascii="Courier New" w:eastAsia="Times New Roman" w:hAnsi="Courier New" w:cs="Courier New"/>
          <w:noProof/>
          <w:sz w:val="16"/>
          <w:szCs w:val="16"/>
        </w:rPr>
        <w:t>ppdFindMarkedChoice</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option</w:t>
      </w:r>
      <w:r>
        <w:rPr>
          <w:rFonts w:ascii="Courier New" w:eastAsia="Times New Roman" w:hAnsi="Courier New" w:cs="Courier New"/>
          <w:noProof/>
          <w:sz w:val="18"/>
          <w:szCs w:val="18"/>
        </w:rPr>
        <w:t>);</w:t>
      </w:r>
    </w:p>
    <w:p w14:paraId="285790CF" w14:textId="7E26A619" w:rsidR="003F2E05" w:rsidRDefault="00A01840" w:rsidP="00AA67B8">
      <w:pPr>
        <w:pStyle w:val="Heading5"/>
        <w:rPr>
          <w:noProof/>
        </w:rPr>
      </w:pPr>
      <w:r>
        <w:rPr>
          <w:noProof/>
        </w:rPr>
        <w:t xml:space="preserve">      Description</w:t>
      </w:r>
    </w:p>
    <w:p w14:paraId="425B0C32"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marked choice for the specified option.</w:t>
      </w:r>
    </w:p>
    <w:p w14:paraId="39EFC071" w14:textId="45F302C1" w:rsidR="003F2E05" w:rsidRDefault="00A01840" w:rsidP="00AA67B8">
      <w:pPr>
        <w:pStyle w:val="Heading5"/>
        <w:rPr>
          <w:noProof/>
        </w:rPr>
      </w:pPr>
      <w:r>
        <w:rPr>
          <w:noProof/>
        </w:rPr>
        <w:t xml:space="preserve">      Return Value</w:t>
      </w:r>
    </w:p>
    <w:p w14:paraId="3DB68691"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Pointer to choice or NULL</w:t>
      </w:r>
    </w:p>
    <w:p w14:paraId="1E554883" w14:textId="77777777" w:rsidR="003F2E05" w:rsidRDefault="003F2E05" w:rsidP="004559D1">
      <w:pPr>
        <w:pStyle w:val="Heading4"/>
        <w:rPr>
          <w:noProof/>
        </w:rPr>
      </w:pPr>
      <w:bookmarkStart w:id="134" w:name="ID_LIBCUPS_46_PPDFINDNEXTATTR_46_1"/>
      <w:bookmarkEnd w:id="134"/>
      <w:r>
        <w:rPr>
          <w:noProof/>
        </w:rPr>
        <w:t>ppdFindNextAttr</w:t>
      </w:r>
    </w:p>
    <w:p w14:paraId="48CB8947" w14:textId="22A9987A" w:rsidR="003F2E05" w:rsidRDefault="00A01840" w:rsidP="00AA67B8">
      <w:pPr>
        <w:pStyle w:val="Heading5"/>
        <w:rPr>
          <w:noProof/>
        </w:rPr>
      </w:pPr>
      <w:r>
        <w:rPr>
          <w:noProof/>
        </w:rPr>
        <w:t xml:space="preserve">      Name</w:t>
      </w:r>
    </w:p>
    <w:p w14:paraId="435E51C5"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ppdFindNextAttr</w:t>
      </w:r>
      <w:bookmarkStart w:id="135" w:name="ID_IX_46_LIBCUPS_46_PPDFINDNEXTATTR_46_1"/>
      <w:bookmarkEnd w:id="135"/>
      <w:r>
        <w:rPr>
          <w:rFonts w:ascii="Palatino" w:eastAsia="Times New Roman" w:hAnsi="Palatino" w:cs="Palatino"/>
          <w:noProof/>
          <w:sz w:val="20"/>
          <w:szCs w:val="20"/>
        </w:rPr>
        <w:t xml:space="preserve"> — Find the next matching attribute...</w:t>
      </w:r>
    </w:p>
    <w:p w14:paraId="1473B867" w14:textId="0424DD18" w:rsidR="003F2E05" w:rsidRDefault="00A01840" w:rsidP="00AA67B8">
      <w:pPr>
        <w:pStyle w:val="Heading5"/>
        <w:rPr>
          <w:noProof/>
        </w:rPr>
      </w:pPr>
      <w:r>
        <w:rPr>
          <w:noProof/>
        </w:rPr>
        <w:t xml:space="preserve">      Synopsis</w:t>
      </w:r>
    </w:p>
    <w:p w14:paraId="367605FC"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8D061B9"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ppd_attr_t * </w:t>
      </w:r>
      <w:r>
        <w:rPr>
          <w:rFonts w:ascii="Courier New" w:eastAsia="Times New Roman" w:hAnsi="Courier New" w:cs="Courier New"/>
          <w:noProof/>
          <w:sz w:val="16"/>
          <w:szCs w:val="16"/>
        </w:rPr>
        <w:t>ppdFindNextAttr</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spec</w:t>
      </w:r>
      <w:r>
        <w:rPr>
          <w:rFonts w:ascii="Courier New" w:eastAsia="Times New Roman" w:hAnsi="Courier New" w:cs="Courier New"/>
          <w:noProof/>
          <w:sz w:val="18"/>
          <w:szCs w:val="18"/>
        </w:rPr>
        <w:t>);</w:t>
      </w:r>
    </w:p>
    <w:p w14:paraId="1D41D37F" w14:textId="58821CE4" w:rsidR="003F2E05" w:rsidRDefault="00A01840" w:rsidP="00AA67B8">
      <w:pPr>
        <w:pStyle w:val="Heading5"/>
        <w:rPr>
          <w:noProof/>
        </w:rPr>
      </w:pPr>
      <w:r>
        <w:rPr>
          <w:noProof/>
        </w:rPr>
        <w:t xml:space="preserve">      Description</w:t>
      </w:r>
    </w:p>
    <w:p w14:paraId="015B6816"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Find the next matching attribute...</w:t>
      </w:r>
    </w:p>
    <w:p w14:paraId="2AB4C945" w14:textId="2A7A19EB" w:rsidR="003F2E05" w:rsidRDefault="00A01840" w:rsidP="00AA67B8">
      <w:pPr>
        <w:pStyle w:val="Heading5"/>
        <w:rPr>
          <w:noProof/>
        </w:rPr>
      </w:pPr>
      <w:r>
        <w:rPr>
          <w:noProof/>
        </w:rPr>
        <w:t xml:space="preserve">      Return Value</w:t>
      </w:r>
    </w:p>
    <w:p w14:paraId="749A152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Attribute or NULL if not found</w:t>
      </w:r>
    </w:p>
    <w:p w14:paraId="562ABAF8" w14:textId="77777777" w:rsidR="003F2E05" w:rsidRDefault="003F2E05" w:rsidP="004559D1">
      <w:pPr>
        <w:pStyle w:val="Heading4"/>
        <w:rPr>
          <w:noProof/>
        </w:rPr>
      </w:pPr>
      <w:bookmarkStart w:id="136" w:name="ID_LIBCUPS_46_PPDFINDOPTION_46_1"/>
      <w:bookmarkEnd w:id="136"/>
      <w:r>
        <w:rPr>
          <w:noProof/>
        </w:rPr>
        <w:lastRenderedPageBreak/>
        <w:t>ppdFindOption</w:t>
      </w:r>
    </w:p>
    <w:p w14:paraId="4053A212" w14:textId="67CBF434" w:rsidR="003F2E05" w:rsidRDefault="00A01840" w:rsidP="00AA67B8">
      <w:pPr>
        <w:pStyle w:val="Heading5"/>
        <w:rPr>
          <w:noProof/>
        </w:rPr>
      </w:pPr>
      <w:r>
        <w:rPr>
          <w:noProof/>
        </w:rPr>
        <w:t xml:space="preserve">      Name</w:t>
      </w:r>
    </w:p>
    <w:p w14:paraId="637D6E8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ppdFindOption</w:t>
      </w:r>
      <w:bookmarkStart w:id="137" w:name="ID_IX_46_LIBCUPS_46_PPDFINDOPTION_46_1"/>
      <w:bookmarkEnd w:id="137"/>
      <w:r>
        <w:rPr>
          <w:rFonts w:ascii="Palatino" w:eastAsia="Times New Roman" w:hAnsi="Palatino" w:cs="Palatino"/>
          <w:noProof/>
          <w:sz w:val="20"/>
          <w:szCs w:val="20"/>
        </w:rPr>
        <w:t xml:space="preserve"> — Return a pointer to the specified option.</w:t>
      </w:r>
    </w:p>
    <w:p w14:paraId="5E06BAD0" w14:textId="337FB213" w:rsidR="003F2E05" w:rsidRDefault="00A01840" w:rsidP="00AA67B8">
      <w:pPr>
        <w:pStyle w:val="Heading5"/>
        <w:rPr>
          <w:noProof/>
        </w:rPr>
      </w:pPr>
      <w:r>
        <w:rPr>
          <w:noProof/>
        </w:rPr>
        <w:t xml:space="preserve">      Synopsis</w:t>
      </w:r>
    </w:p>
    <w:p w14:paraId="4339A21E"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150D2999"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ppd_option_t * </w:t>
      </w:r>
      <w:r>
        <w:rPr>
          <w:rFonts w:ascii="Courier New" w:eastAsia="Times New Roman" w:hAnsi="Courier New" w:cs="Courier New"/>
          <w:noProof/>
          <w:sz w:val="16"/>
          <w:szCs w:val="16"/>
        </w:rPr>
        <w:t>ppdFindOption</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option</w:t>
      </w:r>
      <w:r>
        <w:rPr>
          <w:rFonts w:ascii="Courier New" w:eastAsia="Times New Roman" w:hAnsi="Courier New" w:cs="Courier New"/>
          <w:noProof/>
          <w:sz w:val="18"/>
          <w:szCs w:val="18"/>
        </w:rPr>
        <w:t>);</w:t>
      </w:r>
    </w:p>
    <w:p w14:paraId="35019E1C" w14:textId="67397B32" w:rsidR="003F2E05" w:rsidRDefault="00A01840" w:rsidP="00AA67B8">
      <w:pPr>
        <w:pStyle w:val="Heading5"/>
        <w:rPr>
          <w:noProof/>
        </w:rPr>
      </w:pPr>
      <w:r>
        <w:rPr>
          <w:noProof/>
        </w:rPr>
        <w:t xml:space="preserve">      Description</w:t>
      </w:r>
    </w:p>
    <w:p w14:paraId="1A1B759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a pointer to the specified option.</w:t>
      </w:r>
    </w:p>
    <w:p w14:paraId="2A7BA88E" w14:textId="09481E32" w:rsidR="003F2E05" w:rsidRDefault="00A01840" w:rsidP="00AA67B8">
      <w:pPr>
        <w:pStyle w:val="Heading5"/>
        <w:rPr>
          <w:noProof/>
        </w:rPr>
      </w:pPr>
      <w:r>
        <w:rPr>
          <w:noProof/>
        </w:rPr>
        <w:t xml:space="preserve">      Return Value</w:t>
      </w:r>
    </w:p>
    <w:p w14:paraId="64FE22FB"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Pointer to option or NULL</w:t>
      </w:r>
    </w:p>
    <w:p w14:paraId="0490D765" w14:textId="77777777" w:rsidR="003F2E05" w:rsidRDefault="003F2E05" w:rsidP="004559D1">
      <w:pPr>
        <w:pStyle w:val="Heading4"/>
        <w:rPr>
          <w:noProof/>
        </w:rPr>
      </w:pPr>
      <w:bookmarkStart w:id="138" w:name="ID_LIBCUPS_46_PPDISMARKED_46_1"/>
      <w:bookmarkEnd w:id="138"/>
      <w:r>
        <w:rPr>
          <w:noProof/>
        </w:rPr>
        <w:t>ppdIsMarked</w:t>
      </w:r>
    </w:p>
    <w:p w14:paraId="43A3F9DC" w14:textId="240CD427" w:rsidR="003F2E05" w:rsidRDefault="00A01840" w:rsidP="00AA67B8">
      <w:pPr>
        <w:pStyle w:val="Heading5"/>
        <w:rPr>
          <w:noProof/>
        </w:rPr>
      </w:pPr>
      <w:r>
        <w:rPr>
          <w:noProof/>
        </w:rPr>
        <w:t xml:space="preserve">      Name</w:t>
      </w:r>
    </w:p>
    <w:p w14:paraId="04B5414C"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ppdIsMarked</w:t>
      </w:r>
      <w:bookmarkStart w:id="139" w:name="ID_IX_46_LIBCUPS_46_PPDISMARKED_46_1"/>
      <w:bookmarkEnd w:id="139"/>
      <w:r>
        <w:rPr>
          <w:rFonts w:ascii="Palatino" w:eastAsia="Times New Roman" w:hAnsi="Palatino" w:cs="Palatino"/>
          <w:noProof/>
          <w:sz w:val="20"/>
          <w:szCs w:val="20"/>
        </w:rPr>
        <w:t xml:space="preserve"> — Check to see if an option is marked...</w:t>
      </w:r>
    </w:p>
    <w:p w14:paraId="3896A1F4" w14:textId="45A2B177" w:rsidR="003F2E05" w:rsidRDefault="00A01840" w:rsidP="00AA67B8">
      <w:pPr>
        <w:pStyle w:val="Heading5"/>
        <w:rPr>
          <w:noProof/>
        </w:rPr>
      </w:pPr>
      <w:r>
        <w:rPr>
          <w:noProof/>
        </w:rPr>
        <w:t xml:space="preserve">      Synopsis</w:t>
      </w:r>
    </w:p>
    <w:p w14:paraId="05CFE0F7"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12F6169C"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ppdIsMarked</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option</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choice</w:t>
      </w:r>
      <w:r>
        <w:rPr>
          <w:rFonts w:ascii="Courier New" w:eastAsia="Times New Roman" w:hAnsi="Courier New" w:cs="Courier New"/>
          <w:noProof/>
          <w:sz w:val="18"/>
          <w:szCs w:val="18"/>
        </w:rPr>
        <w:t>);</w:t>
      </w:r>
    </w:p>
    <w:p w14:paraId="05CE1EF7" w14:textId="3A5FC148" w:rsidR="003F2E05" w:rsidRDefault="00A01840" w:rsidP="00AA67B8">
      <w:pPr>
        <w:pStyle w:val="Heading5"/>
        <w:rPr>
          <w:noProof/>
        </w:rPr>
      </w:pPr>
      <w:r>
        <w:rPr>
          <w:noProof/>
        </w:rPr>
        <w:t xml:space="preserve">      Description</w:t>
      </w:r>
    </w:p>
    <w:p w14:paraId="4F86975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Check to see if an option is marked...</w:t>
      </w:r>
    </w:p>
    <w:p w14:paraId="79699603" w14:textId="348CF912" w:rsidR="003F2E05" w:rsidRDefault="00A01840" w:rsidP="00AA67B8">
      <w:pPr>
        <w:pStyle w:val="Heading5"/>
        <w:rPr>
          <w:noProof/>
        </w:rPr>
      </w:pPr>
      <w:r>
        <w:rPr>
          <w:noProof/>
        </w:rPr>
        <w:t xml:space="preserve">      Return Value</w:t>
      </w:r>
    </w:p>
    <w:p w14:paraId="62ACD90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Non-zero if option is marked</w:t>
      </w:r>
    </w:p>
    <w:p w14:paraId="1C0E45E6" w14:textId="77777777" w:rsidR="003F2E05" w:rsidRDefault="003F2E05" w:rsidP="004559D1">
      <w:pPr>
        <w:pStyle w:val="Heading4"/>
        <w:rPr>
          <w:noProof/>
        </w:rPr>
      </w:pPr>
      <w:bookmarkStart w:id="140" w:name="ID_LIBCUPS_46_PPDLASTERROR_46_1"/>
      <w:bookmarkEnd w:id="140"/>
      <w:r>
        <w:rPr>
          <w:noProof/>
        </w:rPr>
        <w:t>ppdLastError</w:t>
      </w:r>
    </w:p>
    <w:p w14:paraId="6A9C3B0E" w14:textId="293F0362" w:rsidR="003F2E05" w:rsidRDefault="00A01840" w:rsidP="00AA67B8">
      <w:pPr>
        <w:pStyle w:val="Heading5"/>
        <w:rPr>
          <w:noProof/>
        </w:rPr>
      </w:pPr>
      <w:r>
        <w:rPr>
          <w:noProof/>
        </w:rPr>
        <w:t xml:space="preserve">      Name</w:t>
      </w:r>
    </w:p>
    <w:p w14:paraId="06927243"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ppdLastError</w:t>
      </w:r>
      <w:bookmarkStart w:id="141" w:name="ID_IX_46_LIBCUPS_46_PPDLASTERROR_46_1"/>
      <w:bookmarkEnd w:id="141"/>
      <w:r>
        <w:rPr>
          <w:rFonts w:ascii="Palatino" w:eastAsia="Times New Roman" w:hAnsi="Palatino" w:cs="Palatino"/>
          <w:noProof/>
          <w:sz w:val="20"/>
          <w:szCs w:val="20"/>
        </w:rPr>
        <w:t xml:space="preserve"> — Return the status from the last ppdOpen*().</w:t>
      </w:r>
    </w:p>
    <w:p w14:paraId="3B363694" w14:textId="5CE3A156" w:rsidR="003F2E05" w:rsidRDefault="00A01840" w:rsidP="00AA67B8">
      <w:pPr>
        <w:pStyle w:val="Heading5"/>
        <w:rPr>
          <w:noProof/>
        </w:rPr>
      </w:pPr>
      <w:r>
        <w:rPr>
          <w:noProof/>
        </w:rPr>
        <w:t xml:space="preserve">      Synopsis</w:t>
      </w:r>
    </w:p>
    <w:p w14:paraId="29D8951F"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74DD996E"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ppd_status_t </w:t>
      </w:r>
      <w:r>
        <w:rPr>
          <w:rFonts w:ascii="Courier New" w:eastAsia="Times New Roman" w:hAnsi="Courier New" w:cs="Courier New"/>
          <w:noProof/>
          <w:sz w:val="16"/>
          <w:szCs w:val="16"/>
        </w:rPr>
        <w:t>ppdLastError</w:t>
      </w:r>
      <w:r>
        <w:rPr>
          <w:rFonts w:ascii="Courier New" w:eastAsia="Times New Roman" w:hAnsi="Courier New" w:cs="Courier New"/>
          <w:noProof/>
          <w:sz w:val="18"/>
          <w:szCs w:val="18"/>
        </w:rPr>
        <w:t xml:space="preserve">(int * </w:t>
      </w:r>
      <w:r>
        <w:rPr>
          <w:rFonts w:ascii="Courier New" w:eastAsia="Times New Roman" w:hAnsi="Courier New" w:cs="Courier New"/>
          <w:i/>
          <w:iCs/>
          <w:noProof/>
          <w:sz w:val="16"/>
          <w:szCs w:val="16"/>
        </w:rPr>
        <w:t>line</w:t>
      </w:r>
      <w:r>
        <w:rPr>
          <w:rFonts w:ascii="Courier New" w:eastAsia="Times New Roman" w:hAnsi="Courier New" w:cs="Courier New"/>
          <w:noProof/>
          <w:sz w:val="18"/>
          <w:szCs w:val="18"/>
        </w:rPr>
        <w:t>);</w:t>
      </w:r>
    </w:p>
    <w:p w14:paraId="745402A0" w14:textId="7A5EEB8A" w:rsidR="003F2E05" w:rsidRDefault="00A01840" w:rsidP="00AA67B8">
      <w:pPr>
        <w:pStyle w:val="Heading5"/>
        <w:rPr>
          <w:noProof/>
        </w:rPr>
      </w:pPr>
      <w:r>
        <w:rPr>
          <w:noProof/>
        </w:rPr>
        <w:t xml:space="preserve">      Description</w:t>
      </w:r>
    </w:p>
    <w:p w14:paraId="55F5A318"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Return the status from the last ppdOpen*().</w:t>
      </w:r>
    </w:p>
    <w:p w14:paraId="4B7EAA02" w14:textId="55AA4763" w:rsidR="003F2E05" w:rsidRDefault="00A01840" w:rsidP="00AA67B8">
      <w:pPr>
        <w:pStyle w:val="Heading5"/>
        <w:rPr>
          <w:noProof/>
        </w:rPr>
      </w:pPr>
      <w:r>
        <w:rPr>
          <w:noProof/>
        </w:rPr>
        <w:t xml:space="preserve">      Return Value</w:t>
      </w:r>
    </w:p>
    <w:p w14:paraId="554CE3D8"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Status code</w:t>
      </w:r>
    </w:p>
    <w:p w14:paraId="01CDBC80" w14:textId="77777777" w:rsidR="003F2E05" w:rsidRDefault="003F2E05" w:rsidP="004559D1">
      <w:pPr>
        <w:pStyle w:val="Heading4"/>
        <w:rPr>
          <w:noProof/>
        </w:rPr>
      </w:pPr>
      <w:bookmarkStart w:id="142" w:name="ID_LIBCUPS_46_PPDMARKDEFAULTS_46_1"/>
      <w:bookmarkEnd w:id="142"/>
      <w:r>
        <w:rPr>
          <w:noProof/>
        </w:rPr>
        <w:lastRenderedPageBreak/>
        <w:t>ppdMarkDefaults</w:t>
      </w:r>
    </w:p>
    <w:p w14:paraId="4CC5249C" w14:textId="2DEE6EB1" w:rsidR="003F2E05" w:rsidRDefault="00A01840" w:rsidP="00AA67B8">
      <w:pPr>
        <w:pStyle w:val="Heading5"/>
        <w:rPr>
          <w:noProof/>
        </w:rPr>
      </w:pPr>
      <w:r>
        <w:rPr>
          <w:noProof/>
        </w:rPr>
        <w:t xml:space="preserve">      Name</w:t>
      </w:r>
    </w:p>
    <w:p w14:paraId="421A51A9"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ppdMarkDefaults</w:t>
      </w:r>
      <w:bookmarkStart w:id="143" w:name="ID_IX_46_LIBCUPS_46_PPDMARKDEFAULTS_46_1"/>
      <w:bookmarkEnd w:id="143"/>
      <w:r>
        <w:rPr>
          <w:rFonts w:ascii="Palatino" w:eastAsia="Times New Roman" w:hAnsi="Palatino" w:cs="Palatino"/>
          <w:noProof/>
          <w:sz w:val="20"/>
          <w:szCs w:val="20"/>
        </w:rPr>
        <w:t xml:space="preserve"> — Mark all default options in the PPD file.</w:t>
      </w:r>
    </w:p>
    <w:p w14:paraId="06BB9AD6" w14:textId="64B43F45" w:rsidR="003F2E05" w:rsidRDefault="00A01840" w:rsidP="00AA67B8">
      <w:pPr>
        <w:pStyle w:val="Heading5"/>
        <w:rPr>
          <w:noProof/>
        </w:rPr>
      </w:pPr>
      <w:r>
        <w:rPr>
          <w:noProof/>
        </w:rPr>
        <w:t xml:space="preserve">      Synopsis</w:t>
      </w:r>
    </w:p>
    <w:p w14:paraId="662FC06F"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0F6411C"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ppdMarkDefaults</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w:t>
      </w:r>
    </w:p>
    <w:p w14:paraId="122CA066" w14:textId="714F6382" w:rsidR="003F2E05" w:rsidRDefault="00A01840" w:rsidP="00AA67B8">
      <w:pPr>
        <w:pStyle w:val="Heading5"/>
        <w:rPr>
          <w:noProof/>
        </w:rPr>
      </w:pPr>
      <w:r>
        <w:rPr>
          <w:noProof/>
        </w:rPr>
        <w:t xml:space="preserve">      Description</w:t>
      </w:r>
    </w:p>
    <w:p w14:paraId="551218A2"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Mark all default options in the PPD file.</w:t>
      </w:r>
    </w:p>
    <w:p w14:paraId="3247E5CE" w14:textId="17FBAC40" w:rsidR="003F2E05" w:rsidRDefault="00A01840" w:rsidP="00AA67B8">
      <w:pPr>
        <w:pStyle w:val="Heading5"/>
        <w:rPr>
          <w:noProof/>
        </w:rPr>
      </w:pPr>
      <w:r>
        <w:rPr>
          <w:noProof/>
        </w:rPr>
        <w:t xml:space="preserve">      Return Value</w:t>
      </w:r>
    </w:p>
    <w:p w14:paraId="0B47D958"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5E69BFB6" w14:textId="77777777" w:rsidR="003F2E05" w:rsidRDefault="003F2E05" w:rsidP="004559D1">
      <w:pPr>
        <w:pStyle w:val="Heading4"/>
        <w:rPr>
          <w:noProof/>
        </w:rPr>
      </w:pPr>
      <w:bookmarkStart w:id="144" w:name="ID_LIBCUPS_46_PPDMARKOPTION_46_1"/>
      <w:bookmarkEnd w:id="144"/>
      <w:r>
        <w:rPr>
          <w:noProof/>
        </w:rPr>
        <w:t>ppdMarkOption</w:t>
      </w:r>
    </w:p>
    <w:p w14:paraId="19EC928B" w14:textId="77B48FA6" w:rsidR="003F2E05" w:rsidRDefault="00A01840" w:rsidP="00AA67B8">
      <w:pPr>
        <w:pStyle w:val="Heading5"/>
        <w:rPr>
          <w:noProof/>
        </w:rPr>
      </w:pPr>
      <w:r>
        <w:rPr>
          <w:noProof/>
        </w:rPr>
        <w:t xml:space="preserve">      Name</w:t>
      </w:r>
    </w:p>
    <w:p w14:paraId="23BEA7C7"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ppdMarkOption</w:t>
      </w:r>
      <w:bookmarkStart w:id="145" w:name="ID_IX_46_LIBCUPS_46_PPDMARKOPTION_46_1"/>
      <w:bookmarkEnd w:id="145"/>
      <w:r>
        <w:rPr>
          <w:rFonts w:ascii="Palatino" w:eastAsia="Times New Roman" w:hAnsi="Palatino" w:cs="Palatino"/>
          <w:noProof/>
          <w:sz w:val="20"/>
          <w:szCs w:val="20"/>
        </w:rPr>
        <w:t xml:space="preserve"> — Mark an option in a PPD file.</w:t>
      </w:r>
    </w:p>
    <w:p w14:paraId="6437497E" w14:textId="093497EA" w:rsidR="003F2E05" w:rsidRDefault="00A01840" w:rsidP="00AA67B8">
      <w:pPr>
        <w:pStyle w:val="Heading5"/>
        <w:rPr>
          <w:noProof/>
        </w:rPr>
      </w:pPr>
      <w:r>
        <w:rPr>
          <w:noProof/>
        </w:rPr>
        <w:t xml:space="preserve">      Synopsis</w:t>
      </w:r>
    </w:p>
    <w:p w14:paraId="380B5C9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26EAC878"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int </w:t>
      </w:r>
      <w:r>
        <w:rPr>
          <w:rFonts w:ascii="Courier New" w:eastAsia="Times New Roman" w:hAnsi="Courier New" w:cs="Courier New"/>
          <w:noProof/>
          <w:sz w:val="16"/>
          <w:szCs w:val="16"/>
        </w:rPr>
        <w:t>ppdMarkOption</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option</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choice</w:t>
      </w:r>
      <w:r>
        <w:rPr>
          <w:rFonts w:ascii="Courier New" w:eastAsia="Times New Roman" w:hAnsi="Courier New" w:cs="Courier New"/>
          <w:noProof/>
          <w:sz w:val="18"/>
          <w:szCs w:val="18"/>
        </w:rPr>
        <w:t>);</w:t>
      </w:r>
    </w:p>
    <w:p w14:paraId="18197A5D" w14:textId="382D5C92" w:rsidR="003F2E05" w:rsidRDefault="00A01840" w:rsidP="00AA67B8">
      <w:pPr>
        <w:pStyle w:val="Heading5"/>
        <w:rPr>
          <w:noProof/>
        </w:rPr>
      </w:pPr>
      <w:r>
        <w:rPr>
          <w:noProof/>
        </w:rPr>
        <w:t xml:space="preserve">      Description</w:t>
      </w:r>
    </w:p>
    <w:p w14:paraId="2478024D"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Mark an option in a PPD file.</w:t>
      </w:r>
    </w:p>
    <w:p w14:paraId="2AFD0683"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Notes:</w:t>
      </w:r>
    </w:p>
    <w:p w14:paraId="47EF8E74"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-1 is returned if the given option would conflict with any currently selected option.</w:t>
      </w:r>
    </w:p>
    <w:p w14:paraId="4C38E131" w14:textId="5B75EF21" w:rsidR="003F2E05" w:rsidRDefault="00A01840" w:rsidP="00AA67B8">
      <w:pPr>
        <w:pStyle w:val="Heading5"/>
        <w:rPr>
          <w:noProof/>
        </w:rPr>
      </w:pPr>
      <w:r>
        <w:rPr>
          <w:noProof/>
        </w:rPr>
        <w:t xml:space="preserve">      Return Value</w:t>
      </w:r>
    </w:p>
    <w:p w14:paraId="3D23E19A"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conflicts</w:t>
      </w:r>
    </w:p>
    <w:p w14:paraId="2492B1C1" w14:textId="77777777" w:rsidR="003F2E05" w:rsidRDefault="003F2E05" w:rsidP="004559D1">
      <w:pPr>
        <w:pStyle w:val="Heading4"/>
        <w:rPr>
          <w:noProof/>
        </w:rPr>
      </w:pPr>
      <w:bookmarkStart w:id="146" w:name="ID_LIBCUPS_46_PPDOPEN_46_1"/>
      <w:bookmarkEnd w:id="146"/>
      <w:r>
        <w:rPr>
          <w:noProof/>
        </w:rPr>
        <w:t>ppdOpen</w:t>
      </w:r>
    </w:p>
    <w:p w14:paraId="2ABA06AA" w14:textId="0EA2E035" w:rsidR="003F2E05" w:rsidRDefault="00A01840" w:rsidP="00AA67B8">
      <w:pPr>
        <w:pStyle w:val="Heading5"/>
        <w:rPr>
          <w:noProof/>
        </w:rPr>
      </w:pPr>
      <w:r>
        <w:rPr>
          <w:noProof/>
        </w:rPr>
        <w:t xml:space="preserve">      Name</w:t>
      </w:r>
    </w:p>
    <w:p w14:paraId="3D9E8186"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ppdOpen</w:t>
      </w:r>
      <w:bookmarkStart w:id="147" w:name="ID_IX_46_LIBCUPS_46_PPDOPEN_46_1"/>
      <w:bookmarkEnd w:id="147"/>
      <w:r>
        <w:rPr>
          <w:rFonts w:ascii="Palatino" w:eastAsia="Times New Roman" w:hAnsi="Palatino" w:cs="Palatino"/>
          <w:noProof/>
          <w:sz w:val="20"/>
          <w:szCs w:val="20"/>
        </w:rPr>
        <w:t xml:space="preserve"> — Read a PPD file into memory.</w:t>
      </w:r>
    </w:p>
    <w:p w14:paraId="04DBBC63" w14:textId="4831F6E9" w:rsidR="003F2E05" w:rsidRDefault="00A01840" w:rsidP="00AA67B8">
      <w:pPr>
        <w:pStyle w:val="Heading5"/>
        <w:rPr>
          <w:noProof/>
        </w:rPr>
      </w:pPr>
      <w:r>
        <w:rPr>
          <w:noProof/>
        </w:rPr>
        <w:t xml:space="preserve">      Synopsis</w:t>
      </w:r>
    </w:p>
    <w:p w14:paraId="7CD6D91C"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953FB62"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ppd_file_t * </w:t>
      </w:r>
      <w:r>
        <w:rPr>
          <w:rFonts w:ascii="Courier New" w:eastAsia="Times New Roman" w:hAnsi="Courier New" w:cs="Courier New"/>
          <w:noProof/>
          <w:sz w:val="16"/>
          <w:szCs w:val="16"/>
        </w:rPr>
        <w:t>ppdOpen</w:t>
      </w:r>
      <w:r>
        <w:rPr>
          <w:rFonts w:ascii="Courier New" w:eastAsia="Times New Roman" w:hAnsi="Courier New" w:cs="Courier New"/>
          <w:noProof/>
          <w:sz w:val="18"/>
          <w:szCs w:val="18"/>
        </w:rPr>
        <w:t xml:space="preserve">(FILE * </w:t>
      </w:r>
      <w:r>
        <w:rPr>
          <w:rFonts w:ascii="Courier New" w:eastAsia="Times New Roman" w:hAnsi="Courier New" w:cs="Courier New"/>
          <w:i/>
          <w:iCs/>
          <w:noProof/>
          <w:sz w:val="16"/>
          <w:szCs w:val="16"/>
        </w:rPr>
        <w:t>fp</w:t>
      </w:r>
      <w:r>
        <w:rPr>
          <w:rFonts w:ascii="Courier New" w:eastAsia="Times New Roman" w:hAnsi="Courier New" w:cs="Courier New"/>
          <w:noProof/>
          <w:sz w:val="18"/>
          <w:szCs w:val="18"/>
        </w:rPr>
        <w:t>);</w:t>
      </w:r>
    </w:p>
    <w:p w14:paraId="05DFD451" w14:textId="5711A407" w:rsidR="003F2E05" w:rsidRDefault="00A01840" w:rsidP="00AA67B8">
      <w:pPr>
        <w:pStyle w:val="Heading5"/>
        <w:rPr>
          <w:noProof/>
        </w:rPr>
      </w:pPr>
      <w:r>
        <w:rPr>
          <w:noProof/>
        </w:rPr>
        <w:t xml:space="preserve">      Description</w:t>
      </w:r>
    </w:p>
    <w:p w14:paraId="76E0E89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Read a PPD file into memory.</w:t>
      </w:r>
    </w:p>
    <w:p w14:paraId="2D48A9ED" w14:textId="427D056A" w:rsidR="003F2E05" w:rsidRDefault="00A01840" w:rsidP="00AA67B8">
      <w:pPr>
        <w:pStyle w:val="Heading5"/>
        <w:rPr>
          <w:noProof/>
        </w:rPr>
      </w:pPr>
      <w:r>
        <w:rPr>
          <w:noProof/>
        </w:rPr>
        <w:t xml:space="preserve">      Return Value</w:t>
      </w:r>
    </w:p>
    <w:p w14:paraId="57ABA94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PPD file record</w:t>
      </w:r>
    </w:p>
    <w:p w14:paraId="6F8B2F16" w14:textId="77777777" w:rsidR="003F2E05" w:rsidRDefault="003F2E05" w:rsidP="004559D1">
      <w:pPr>
        <w:pStyle w:val="Heading4"/>
        <w:rPr>
          <w:noProof/>
        </w:rPr>
      </w:pPr>
      <w:bookmarkStart w:id="148" w:name="ID_LIBCUPS_46_PPDOPENFD_46_1"/>
      <w:bookmarkEnd w:id="148"/>
      <w:r>
        <w:rPr>
          <w:noProof/>
        </w:rPr>
        <w:lastRenderedPageBreak/>
        <w:t>ppdOpenFd</w:t>
      </w:r>
    </w:p>
    <w:p w14:paraId="499A54B4" w14:textId="5EBB31AF" w:rsidR="003F2E05" w:rsidRDefault="00A01840" w:rsidP="00AA67B8">
      <w:pPr>
        <w:pStyle w:val="Heading5"/>
        <w:rPr>
          <w:noProof/>
        </w:rPr>
      </w:pPr>
      <w:r>
        <w:rPr>
          <w:noProof/>
        </w:rPr>
        <w:t xml:space="preserve">      Name</w:t>
      </w:r>
    </w:p>
    <w:p w14:paraId="40B06504"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ppdOpenFd</w:t>
      </w:r>
      <w:bookmarkStart w:id="149" w:name="ID_IX_46_LIBCUPS_46_PPDOPENFD_46_1"/>
      <w:bookmarkEnd w:id="149"/>
      <w:r>
        <w:rPr>
          <w:rFonts w:ascii="Palatino" w:eastAsia="Times New Roman" w:hAnsi="Palatino" w:cs="Palatino"/>
          <w:noProof/>
          <w:sz w:val="20"/>
          <w:szCs w:val="20"/>
        </w:rPr>
        <w:t xml:space="preserve"> — Read a PPD file into memory.</w:t>
      </w:r>
    </w:p>
    <w:p w14:paraId="4A202C4F" w14:textId="2E194457" w:rsidR="003F2E05" w:rsidRDefault="00A01840" w:rsidP="00AA67B8">
      <w:pPr>
        <w:pStyle w:val="Heading5"/>
        <w:rPr>
          <w:noProof/>
        </w:rPr>
      </w:pPr>
      <w:r>
        <w:rPr>
          <w:noProof/>
        </w:rPr>
        <w:t xml:space="preserve">      Synopsis</w:t>
      </w:r>
    </w:p>
    <w:p w14:paraId="4F50B514"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663FAD0F"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ppd_file_t * </w:t>
      </w:r>
      <w:r>
        <w:rPr>
          <w:rFonts w:ascii="Courier New" w:eastAsia="Times New Roman" w:hAnsi="Courier New" w:cs="Courier New"/>
          <w:noProof/>
          <w:sz w:val="16"/>
          <w:szCs w:val="16"/>
        </w:rPr>
        <w:t>ppdOpenFd</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fd</w:t>
      </w:r>
      <w:r>
        <w:rPr>
          <w:rFonts w:ascii="Courier New" w:eastAsia="Times New Roman" w:hAnsi="Courier New" w:cs="Courier New"/>
          <w:noProof/>
          <w:sz w:val="18"/>
          <w:szCs w:val="18"/>
        </w:rPr>
        <w:t>);</w:t>
      </w:r>
    </w:p>
    <w:p w14:paraId="33DF0EC3" w14:textId="3E81B00A" w:rsidR="003F2E05" w:rsidRDefault="00A01840" w:rsidP="00AA67B8">
      <w:pPr>
        <w:pStyle w:val="Heading5"/>
        <w:rPr>
          <w:noProof/>
        </w:rPr>
      </w:pPr>
      <w:r>
        <w:rPr>
          <w:noProof/>
        </w:rPr>
        <w:t xml:space="preserve">      Description</w:t>
      </w:r>
    </w:p>
    <w:p w14:paraId="0F46216A"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Read a PPD file into memory.</w:t>
      </w:r>
    </w:p>
    <w:p w14:paraId="107C996E" w14:textId="051F7F0B" w:rsidR="003F2E05" w:rsidRDefault="00A01840" w:rsidP="00AA67B8">
      <w:pPr>
        <w:pStyle w:val="Heading5"/>
        <w:rPr>
          <w:noProof/>
        </w:rPr>
      </w:pPr>
      <w:r>
        <w:rPr>
          <w:noProof/>
        </w:rPr>
        <w:t xml:space="preserve">      Return Value</w:t>
      </w:r>
    </w:p>
    <w:p w14:paraId="1716D419"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PPD file record</w:t>
      </w:r>
    </w:p>
    <w:p w14:paraId="61D39354" w14:textId="77777777" w:rsidR="003F2E05" w:rsidRDefault="003F2E05" w:rsidP="004559D1">
      <w:pPr>
        <w:pStyle w:val="Heading4"/>
        <w:rPr>
          <w:noProof/>
        </w:rPr>
      </w:pPr>
      <w:bookmarkStart w:id="150" w:name="ID_LIBCUPS_46_PPDOPENFILE_46_1"/>
      <w:bookmarkEnd w:id="150"/>
      <w:r>
        <w:rPr>
          <w:noProof/>
        </w:rPr>
        <w:t>ppdOpenFile</w:t>
      </w:r>
    </w:p>
    <w:p w14:paraId="0CC7EBF7" w14:textId="687DB1B8" w:rsidR="003F2E05" w:rsidRDefault="00A01840" w:rsidP="00AA67B8">
      <w:pPr>
        <w:pStyle w:val="Heading5"/>
        <w:rPr>
          <w:noProof/>
        </w:rPr>
      </w:pPr>
      <w:r>
        <w:rPr>
          <w:noProof/>
        </w:rPr>
        <w:t xml:space="preserve">      Name</w:t>
      </w:r>
    </w:p>
    <w:p w14:paraId="6CB40C2A"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ppdOpenFile</w:t>
      </w:r>
      <w:bookmarkStart w:id="151" w:name="ID_IX_46_LIBCUPS_46_PPDOPENFILE_46_1"/>
      <w:bookmarkEnd w:id="151"/>
      <w:r>
        <w:rPr>
          <w:rFonts w:ascii="Palatino" w:eastAsia="Times New Roman" w:hAnsi="Palatino" w:cs="Palatino"/>
          <w:noProof/>
          <w:sz w:val="20"/>
          <w:szCs w:val="20"/>
        </w:rPr>
        <w:t xml:space="preserve"> — Read a PPD file into memory.</w:t>
      </w:r>
    </w:p>
    <w:p w14:paraId="52439241" w14:textId="603C0258" w:rsidR="003F2E05" w:rsidRDefault="00A01840" w:rsidP="00AA67B8">
      <w:pPr>
        <w:pStyle w:val="Heading5"/>
        <w:rPr>
          <w:noProof/>
        </w:rPr>
      </w:pPr>
      <w:r>
        <w:rPr>
          <w:noProof/>
        </w:rPr>
        <w:t xml:space="preserve">      Synopsis</w:t>
      </w:r>
    </w:p>
    <w:p w14:paraId="054EB024"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6C81777"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ppd_file_t * </w:t>
      </w:r>
      <w:r>
        <w:rPr>
          <w:rFonts w:ascii="Courier New" w:eastAsia="Times New Roman" w:hAnsi="Courier New" w:cs="Courier New"/>
          <w:noProof/>
          <w:sz w:val="16"/>
          <w:szCs w:val="16"/>
        </w:rPr>
        <w:t>ppdOpenFile</w:t>
      </w:r>
      <w:r>
        <w:rPr>
          <w:rFonts w:ascii="Courier New" w:eastAsia="Times New Roman" w:hAnsi="Courier New" w:cs="Courier New"/>
          <w:noProof/>
          <w:sz w:val="18"/>
          <w:szCs w:val="18"/>
        </w:rPr>
        <w:t xml:space="preserve">(const char * </w:t>
      </w:r>
      <w:r>
        <w:rPr>
          <w:rFonts w:ascii="Courier New" w:eastAsia="Times New Roman" w:hAnsi="Courier New" w:cs="Courier New"/>
          <w:i/>
          <w:iCs/>
          <w:noProof/>
          <w:sz w:val="16"/>
          <w:szCs w:val="16"/>
        </w:rPr>
        <w:t>filename</w:t>
      </w:r>
      <w:r>
        <w:rPr>
          <w:rFonts w:ascii="Courier New" w:eastAsia="Times New Roman" w:hAnsi="Courier New" w:cs="Courier New"/>
          <w:noProof/>
          <w:sz w:val="18"/>
          <w:szCs w:val="18"/>
        </w:rPr>
        <w:t>);</w:t>
      </w:r>
    </w:p>
    <w:p w14:paraId="35390786" w14:textId="350C0496" w:rsidR="003F2E05" w:rsidRDefault="00A01840" w:rsidP="00AA67B8">
      <w:pPr>
        <w:pStyle w:val="Heading5"/>
        <w:rPr>
          <w:noProof/>
        </w:rPr>
      </w:pPr>
      <w:r>
        <w:rPr>
          <w:noProof/>
        </w:rPr>
        <w:t xml:space="preserve">      Description</w:t>
      </w:r>
    </w:p>
    <w:p w14:paraId="67E26A9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Read a PPD file into memory.</w:t>
      </w:r>
    </w:p>
    <w:p w14:paraId="7420AEB9" w14:textId="46E8EA74" w:rsidR="003F2E05" w:rsidRDefault="00A01840" w:rsidP="00AA67B8">
      <w:pPr>
        <w:pStyle w:val="Heading5"/>
        <w:rPr>
          <w:noProof/>
        </w:rPr>
      </w:pPr>
      <w:r>
        <w:rPr>
          <w:noProof/>
        </w:rPr>
        <w:t xml:space="preserve">      Return Value</w:t>
      </w:r>
    </w:p>
    <w:p w14:paraId="24DBD70F"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PPD file record</w:t>
      </w:r>
    </w:p>
    <w:p w14:paraId="20D62B00" w14:textId="77777777" w:rsidR="003F2E05" w:rsidRDefault="003F2E05" w:rsidP="004559D1">
      <w:pPr>
        <w:pStyle w:val="Heading4"/>
        <w:rPr>
          <w:noProof/>
        </w:rPr>
      </w:pPr>
      <w:bookmarkStart w:id="152" w:name="ID_LIBCUPS_46_PPDPAGELENGTH_46_1"/>
      <w:bookmarkEnd w:id="152"/>
      <w:r>
        <w:rPr>
          <w:noProof/>
        </w:rPr>
        <w:t>ppdPageLength</w:t>
      </w:r>
    </w:p>
    <w:p w14:paraId="533C5C97" w14:textId="63AD6185" w:rsidR="003F2E05" w:rsidRDefault="00A01840" w:rsidP="00AA67B8">
      <w:pPr>
        <w:pStyle w:val="Heading5"/>
        <w:rPr>
          <w:noProof/>
        </w:rPr>
      </w:pPr>
      <w:r>
        <w:rPr>
          <w:noProof/>
        </w:rPr>
        <w:t xml:space="preserve">      Name</w:t>
      </w:r>
    </w:p>
    <w:p w14:paraId="4DB8F288"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ppdPageLength</w:t>
      </w:r>
      <w:bookmarkStart w:id="153" w:name="ID_IX_46_LIBCUPS_46_PPDPAGELENGTH_46_1"/>
      <w:bookmarkEnd w:id="153"/>
      <w:r>
        <w:rPr>
          <w:rFonts w:ascii="Palatino" w:eastAsia="Times New Roman" w:hAnsi="Palatino" w:cs="Palatino"/>
          <w:noProof/>
          <w:sz w:val="20"/>
          <w:szCs w:val="20"/>
        </w:rPr>
        <w:t xml:space="preserve"> — Get the page length for the given size.</w:t>
      </w:r>
    </w:p>
    <w:p w14:paraId="4B3D37E7" w14:textId="2CB9A06C" w:rsidR="003F2E05" w:rsidRDefault="00A01840" w:rsidP="00AA67B8">
      <w:pPr>
        <w:pStyle w:val="Heading5"/>
        <w:rPr>
          <w:noProof/>
        </w:rPr>
      </w:pPr>
      <w:r>
        <w:rPr>
          <w:noProof/>
        </w:rPr>
        <w:t xml:space="preserve">      Synopsis</w:t>
      </w:r>
    </w:p>
    <w:p w14:paraId="0696735C"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54D44D1D"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float </w:t>
      </w:r>
      <w:r>
        <w:rPr>
          <w:rFonts w:ascii="Courier New" w:eastAsia="Times New Roman" w:hAnsi="Courier New" w:cs="Courier New"/>
          <w:noProof/>
          <w:sz w:val="16"/>
          <w:szCs w:val="16"/>
        </w:rPr>
        <w:t>ppdPageLength</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w:t>
      </w:r>
    </w:p>
    <w:p w14:paraId="6F9F3051" w14:textId="32FBC265" w:rsidR="003F2E05" w:rsidRDefault="00A01840" w:rsidP="00AA67B8">
      <w:pPr>
        <w:pStyle w:val="Heading5"/>
        <w:rPr>
          <w:noProof/>
        </w:rPr>
      </w:pPr>
      <w:r>
        <w:rPr>
          <w:noProof/>
        </w:rPr>
        <w:t xml:space="preserve">      Description</w:t>
      </w:r>
    </w:p>
    <w:p w14:paraId="490D8B03"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page length for the given size.</w:t>
      </w:r>
    </w:p>
    <w:p w14:paraId="279AC809" w14:textId="46D58878" w:rsidR="003F2E05" w:rsidRDefault="00A01840" w:rsidP="00AA67B8">
      <w:pPr>
        <w:pStyle w:val="Heading5"/>
        <w:rPr>
          <w:noProof/>
        </w:rPr>
      </w:pPr>
      <w:r>
        <w:rPr>
          <w:noProof/>
        </w:rPr>
        <w:t xml:space="preserve">      Return Value</w:t>
      </w:r>
    </w:p>
    <w:p w14:paraId="77F8C1DB"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Length of page in points or 0.0</w:t>
      </w:r>
    </w:p>
    <w:p w14:paraId="1D31DE6E" w14:textId="77777777" w:rsidR="003F2E05" w:rsidRDefault="003F2E05" w:rsidP="004559D1">
      <w:pPr>
        <w:pStyle w:val="Heading4"/>
        <w:rPr>
          <w:noProof/>
        </w:rPr>
      </w:pPr>
      <w:bookmarkStart w:id="154" w:name="ID_LIBCUPS_46_PPDPAGESIZE_46_1"/>
      <w:bookmarkEnd w:id="154"/>
      <w:r>
        <w:rPr>
          <w:noProof/>
        </w:rPr>
        <w:lastRenderedPageBreak/>
        <w:t>ppdPageSize</w:t>
      </w:r>
    </w:p>
    <w:p w14:paraId="1D2EDCC8" w14:textId="7B85865B" w:rsidR="003F2E05" w:rsidRDefault="00A01840" w:rsidP="00AA67B8">
      <w:pPr>
        <w:pStyle w:val="Heading5"/>
        <w:rPr>
          <w:noProof/>
        </w:rPr>
      </w:pPr>
      <w:r>
        <w:rPr>
          <w:noProof/>
        </w:rPr>
        <w:t xml:space="preserve">      Name</w:t>
      </w:r>
    </w:p>
    <w:p w14:paraId="29D8AEB0"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ppdPageSize</w:t>
      </w:r>
      <w:bookmarkStart w:id="155" w:name="ID_IX_46_LIBCUPS_46_PPDPAGESIZE_46_1"/>
      <w:bookmarkEnd w:id="155"/>
      <w:r>
        <w:rPr>
          <w:rFonts w:ascii="Palatino" w:eastAsia="Times New Roman" w:hAnsi="Palatino" w:cs="Palatino"/>
          <w:noProof/>
          <w:sz w:val="20"/>
          <w:szCs w:val="20"/>
        </w:rPr>
        <w:t xml:space="preserve"> — Get the page size record for the given size.</w:t>
      </w:r>
    </w:p>
    <w:p w14:paraId="78B25B18" w14:textId="4BC81B79" w:rsidR="003F2E05" w:rsidRDefault="00A01840" w:rsidP="00AA67B8">
      <w:pPr>
        <w:pStyle w:val="Heading5"/>
        <w:rPr>
          <w:noProof/>
        </w:rPr>
      </w:pPr>
      <w:r>
        <w:rPr>
          <w:noProof/>
        </w:rPr>
        <w:t xml:space="preserve">      Synopsis</w:t>
      </w:r>
    </w:p>
    <w:p w14:paraId="6D5D9AA8"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3B031173"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ppd_size_t * </w:t>
      </w:r>
      <w:r>
        <w:rPr>
          <w:rFonts w:ascii="Courier New" w:eastAsia="Times New Roman" w:hAnsi="Courier New" w:cs="Courier New"/>
          <w:noProof/>
          <w:sz w:val="16"/>
          <w:szCs w:val="16"/>
        </w:rPr>
        <w:t>ppdPageSize</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w:t>
      </w:r>
    </w:p>
    <w:p w14:paraId="7FC12A56" w14:textId="3C2C5886" w:rsidR="003F2E05" w:rsidRDefault="00A01840" w:rsidP="00AA67B8">
      <w:pPr>
        <w:pStyle w:val="Heading5"/>
        <w:rPr>
          <w:noProof/>
        </w:rPr>
      </w:pPr>
      <w:r>
        <w:rPr>
          <w:noProof/>
        </w:rPr>
        <w:t xml:space="preserve">      Description</w:t>
      </w:r>
    </w:p>
    <w:p w14:paraId="308222F9"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page size record for the given size.</w:t>
      </w:r>
    </w:p>
    <w:p w14:paraId="0B847C82" w14:textId="7E99BB77" w:rsidR="003F2E05" w:rsidRDefault="00A01840" w:rsidP="00AA67B8">
      <w:pPr>
        <w:pStyle w:val="Heading5"/>
        <w:rPr>
          <w:noProof/>
        </w:rPr>
      </w:pPr>
      <w:r>
        <w:rPr>
          <w:noProof/>
        </w:rPr>
        <w:t xml:space="preserve">      Return Value</w:t>
      </w:r>
    </w:p>
    <w:p w14:paraId="74A936BA"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Size record for page or NULL</w:t>
      </w:r>
    </w:p>
    <w:p w14:paraId="1AA583EB" w14:textId="77777777" w:rsidR="003F2E05" w:rsidRDefault="003F2E05" w:rsidP="004559D1">
      <w:pPr>
        <w:pStyle w:val="Heading4"/>
        <w:rPr>
          <w:noProof/>
        </w:rPr>
      </w:pPr>
      <w:bookmarkStart w:id="156" w:name="ID_LIBCUPS_46_PPDPAGEWIDTH_46_1"/>
      <w:bookmarkEnd w:id="156"/>
      <w:r>
        <w:rPr>
          <w:noProof/>
        </w:rPr>
        <w:t>ppdPageWidth</w:t>
      </w:r>
    </w:p>
    <w:p w14:paraId="5AC29C12" w14:textId="725E21A3" w:rsidR="003F2E05" w:rsidRDefault="00A01840" w:rsidP="00AA67B8">
      <w:pPr>
        <w:pStyle w:val="Heading5"/>
        <w:rPr>
          <w:noProof/>
        </w:rPr>
      </w:pPr>
      <w:r>
        <w:rPr>
          <w:noProof/>
        </w:rPr>
        <w:t xml:space="preserve">      Name</w:t>
      </w:r>
    </w:p>
    <w:p w14:paraId="76EA463D"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ppdPageWidth</w:t>
      </w:r>
      <w:bookmarkStart w:id="157" w:name="ID_IX_46_LIBCUPS_46_PPDPAGEWIDTH_46_1"/>
      <w:bookmarkEnd w:id="157"/>
      <w:r>
        <w:rPr>
          <w:rFonts w:ascii="Palatino" w:eastAsia="Times New Roman" w:hAnsi="Palatino" w:cs="Palatino"/>
          <w:noProof/>
          <w:sz w:val="20"/>
          <w:szCs w:val="20"/>
        </w:rPr>
        <w:t xml:space="preserve"> — Get the page width for the given size.</w:t>
      </w:r>
    </w:p>
    <w:p w14:paraId="14957AFD" w14:textId="6EFD0E50" w:rsidR="003F2E05" w:rsidRDefault="00A01840" w:rsidP="00AA67B8">
      <w:pPr>
        <w:pStyle w:val="Heading5"/>
        <w:rPr>
          <w:noProof/>
        </w:rPr>
      </w:pPr>
      <w:r>
        <w:rPr>
          <w:noProof/>
        </w:rPr>
        <w:t xml:space="preserve">      Synopsis</w:t>
      </w:r>
    </w:p>
    <w:p w14:paraId="459BF3E2"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AE7F2E1"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float </w:t>
      </w:r>
      <w:r>
        <w:rPr>
          <w:rFonts w:ascii="Courier New" w:eastAsia="Times New Roman" w:hAnsi="Courier New" w:cs="Courier New"/>
          <w:noProof/>
          <w:sz w:val="16"/>
          <w:szCs w:val="16"/>
        </w:rPr>
        <w:t>ppdPageWidth</w:t>
      </w:r>
      <w:r>
        <w:rPr>
          <w:rFonts w:ascii="Courier New" w:eastAsia="Times New Roman" w:hAnsi="Courier New" w:cs="Courier New"/>
          <w:noProof/>
          <w:sz w:val="18"/>
          <w:szCs w:val="18"/>
        </w:rPr>
        <w:t xml:space="preserve">(ppd_file_t * </w:t>
      </w:r>
      <w:r>
        <w:rPr>
          <w:rFonts w:ascii="Courier New" w:eastAsia="Times New Roman" w:hAnsi="Courier New" w:cs="Courier New"/>
          <w:i/>
          <w:iCs/>
          <w:noProof/>
          <w:sz w:val="16"/>
          <w:szCs w:val="16"/>
        </w:rPr>
        <w:t>ppd</w:t>
      </w:r>
      <w:r>
        <w:rPr>
          <w:rFonts w:ascii="Courier New" w:eastAsia="Times New Roman" w:hAnsi="Courier New" w:cs="Courier New"/>
          <w:noProof/>
          <w:sz w:val="18"/>
          <w:szCs w:val="18"/>
        </w:rPr>
        <w:t xml:space="preserve">, const char * </w:t>
      </w:r>
      <w:r>
        <w:rPr>
          <w:rFonts w:ascii="Courier New" w:eastAsia="Times New Roman" w:hAnsi="Courier New" w:cs="Courier New"/>
          <w:i/>
          <w:iCs/>
          <w:noProof/>
          <w:sz w:val="16"/>
          <w:szCs w:val="16"/>
        </w:rPr>
        <w:t>name</w:t>
      </w:r>
      <w:r>
        <w:rPr>
          <w:rFonts w:ascii="Courier New" w:eastAsia="Times New Roman" w:hAnsi="Courier New" w:cs="Courier New"/>
          <w:noProof/>
          <w:sz w:val="18"/>
          <w:szCs w:val="18"/>
        </w:rPr>
        <w:t>);</w:t>
      </w:r>
    </w:p>
    <w:p w14:paraId="7F5D6A0A" w14:textId="7BCA1E48" w:rsidR="003F2E05" w:rsidRDefault="00A01840" w:rsidP="00AA67B8">
      <w:pPr>
        <w:pStyle w:val="Heading5"/>
        <w:rPr>
          <w:noProof/>
        </w:rPr>
      </w:pPr>
      <w:r>
        <w:rPr>
          <w:noProof/>
        </w:rPr>
        <w:t xml:space="preserve">      Description</w:t>
      </w:r>
    </w:p>
    <w:p w14:paraId="3DBA0CB3"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Get the page width for the given size.</w:t>
      </w:r>
    </w:p>
    <w:p w14:paraId="25860DAA" w14:textId="0B9EF34B" w:rsidR="003F2E05" w:rsidRDefault="00A01840" w:rsidP="00AA67B8">
      <w:pPr>
        <w:pStyle w:val="Heading5"/>
        <w:rPr>
          <w:noProof/>
        </w:rPr>
      </w:pPr>
      <w:r>
        <w:rPr>
          <w:noProof/>
        </w:rPr>
        <w:t xml:space="preserve">      Return Value</w:t>
      </w:r>
    </w:p>
    <w:p w14:paraId="22C6F60C"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Width of page in points or 0.0</w:t>
      </w:r>
    </w:p>
    <w:p w14:paraId="45D9E22E" w14:textId="77777777" w:rsidR="003F2E05" w:rsidRDefault="003F2E05" w:rsidP="00AA3BCE">
      <w:pPr>
        <w:pStyle w:val="Heading4"/>
        <w:rPr>
          <w:noProof/>
        </w:rPr>
      </w:pPr>
      <w:bookmarkStart w:id="158" w:name="ID_LIBCUPS_46_PPDSETCONFORMANCE_46_1"/>
      <w:bookmarkEnd w:id="158"/>
      <w:r>
        <w:rPr>
          <w:noProof/>
        </w:rPr>
        <w:t>ppdSetConformance</w:t>
      </w:r>
    </w:p>
    <w:p w14:paraId="52C6E4EA" w14:textId="6E62059D" w:rsidR="003F2E05" w:rsidRDefault="00A01840" w:rsidP="00AA67B8">
      <w:pPr>
        <w:pStyle w:val="Heading5"/>
        <w:rPr>
          <w:noProof/>
        </w:rPr>
      </w:pPr>
      <w:r>
        <w:rPr>
          <w:noProof/>
        </w:rPr>
        <w:t xml:space="preserve">      Name</w:t>
      </w:r>
    </w:p>
    <w:p w14:paraId="3348B58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ppdSetConformance</w:t>
      </w:r>
      <w:bookmarkStart w:id="159" w:name="ID_IX_46_LIBCUPS_46_PPDSETCONFORMANCE_46"/>
      <w:bookmarkEnd w:id="159"/>
      <w:r>
        <w:rPr>
          <w:rFonts w:ascii="Palatino" w:eastAsia="Times New Roman" w:hAnsi="Palatino" w:cs="Palatino"/>
          <w:noProof/>
          <w:sz w:val="20"/>
          <w:szCs w:val="20"/>
        </w:rPr>
        <w:t xml:space="preserve"> — Set the conformance level for PPD files.</w:t>
      </w:r>
    </w:p>
    <w:p w14:paraId="0769EC8B" w14:textId="1331E448" w:rsidR="003F2E05" w:rsidRDefault="00A01840" w:rsidP="00AA67B8">
      <w:pPr>
        <w:pStyle w:val="Heading5"/>
        <w:rPr>
          <w:noProof/>
        </w:rPr>
      </w:pPr>
      <w:r>
        <w:rPr>
          <w:noProof/>
        </w:rPr>
        <w:t xml:space="preserve">      Synopsis</w:t>
      </w:r>
    </w:p>
    <w:p w14:paraId="05A44FD0"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&lt;cups/cups.h&gt;</w:t>
      </w:r>
    </w:p>
    <w:p w14:paraId="0B96A4B3"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ppdSetConformance</w:t>
      </w:r>
      <w:r>
        <w:rPr>
          <w:rFonts w:ascii="Courier New" w:eastAsia="Times New Roman" w:hAnsi="Courier New" w:cs="Courier New"/>
          <w:noProof/>
          <w:sz w:val="18"/>
          <w:szCs w:val="18"/>
        </w:rPr>
        <w:t xml:space="preserve">(ppd_conform_t </w:t>
      </w:r>
      <w:r>
        <w:rPr>
          <w:rFonts w:ascii="Courier New" w:eastAsia="Times New Roman" w:hAnsi="Courier New" w:cs="Courier New"/>
          <w:i/>
          <w:iCs/>
          <w:noProof/>
          <w:sz w:val="16"/>
          <w:szCs w:val="16"/>
        </w:rPr>
        <w:t>c</w:t>
      </w:r>
      <w:r>
        <w:rPr>
          <w:rFonts w:ascii="Courier New" w:eastAsia="Times New Roman" w:hAnsi="Courier New" w:cs="Courier New"/>
          <w:noProof/>
          <w:sz w:val="18"/>
          <w:szCs w:val="18"/>
        </w:rPr>
        <w:t>);</w:t>
      </w:r>
    </w:p>
    <w:p w14:paraId="2D391B1B" w14:textId="43D52AB9" w:rsidR="003F2E05" w:rsidRDefault="00A01840" w:rsidP="00AA67B8">
      <w:pPr>
        <w:pStyle w:val="Heading5"/>
        <w:rPr>
          <w:noProof/>
        </w:rPr>
      </w:pPr>
      <w:r>
        <w:rPr>
          <w:noProof/>
        </w:rPr>
        <w:t xml:space="preserve">      Description</w:t>
      </w:r>
    </w:p>
    <w:p w14:paraId="02D19781"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Set the conformance level for PPD files.</w:t>
      </w:r>
    </w:p>
    <w:p w14:paraId="3DADE849" w14:textId="5092BF6E" w:rsidR="003F2E05" w:rsidRDefault="00A01840" w:rsidP="00AA67B8">
      <w:pPr>
        <w:pStyle w:val="Heading5"/>
        <w:rPr>
          <w:noProof/>
        </w:rPr>
      </w:pPr>
      <w:r>
        <w:rPr>
          <w:noProof/>
        </w:rPr>
        <w:t xml:space="preserve">      Return Value</w:t>
      </w:r>
    </w:p>
    <w:p w14:paraId="53B509BE"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6343AAF8"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60" w:name="ID_LIBCUPSIMAGE"/>
      <w:bookmarkStart w:id="161" w:name="_Toc495000963"/>
      <w:bookmarkEnd w:id="160"/>
      <w:r>
        <w:rPr>
          <w:rFonts w:ascii="Helvetica" w:hAnsi="Helvetica" w:cs="Helvetica"/>
          <w:b/>
          <w:bCs/>
          <w:noProof/>
          <w:sz w:val="26"/>
          <w:szCs w:val="26"/>
        </w:rPr>
        <w:t>7.4 Interfaces for libcupsimage</w:t>
      </w:r>
      <w:bookmarkEnd w:id="161"/>
    </w:p>
    <w:p w14:paraId="3602C9FB" w14:textId="77777777" w:rsidR="003F2E05" w:rsidRDefault="0012413F">
      <w:pPr>
        <w:suppressAutoHyphens/>
        <w:autoSpaceDE w:val="0"/>
        <w:autoSpaceDN w:val="0"/>
        <w:adjustRightInd w:val="0"/>
        <w:spacing w:before="133" w:line="220" w:lineRule="atLeast"/>
        <w:ind w:left="960"/>
        <w:jc w:val="both"/>
        <w:rPr>
          <w:rFonts w:ascii="Palatino" w:eastAsia="Times New Roman" w:hAnsi="Palatino" w:cs="Palatino"/>
          <w:sz w:val="20"/>
          <w:szCs w:val="20"/>
        </w:rPr>
      </w:pPr>
      <w:hyperlink w:anchor="ID_LIB_45_LIBCUPSIMAGE_45_DEF" w:history="1">
        <w:r w:rsidR="003F2E05">
          <w:rPr>
            <w:rFonts w:ascii="Palatino" w:eastAsia="Times New Roman" w:hAnsi="Palatino" w:cs="Palatino"/>
            <w:sz w:val="20"/>
            <w:szCs w:val="20"/>
          </w:rPr>
          <w:t>Table 7-4</w:t>
        </w:r>
      </w:hyperlink>
      <w:r w:rsidR="003F2E05">
        <w:rPr>
          <w:rFonts w:ascii="Palatino" w:eastAsia="Times New Roman" w:hAnsi="Palatino" w:cs="Palatino"/>
          <w:sz w:val="20"/>
          <w:szCs w:val="20"/>
        </w:rPr>
        <w:t xml:space="preserve"> defines the library name and shared object name for the libcupsimage library</w:t>
      </w:r>
    </w:p>
    <w:p w14:paraId="240B6C84"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62" w:name="ID_LIB_45_LIBCUPSIMAGE_45_DEF"/>
      <w:bookmarkEnd w:id="162"/>
      <w:r>
        <w:rPr>
          <w:rFonts w:ascii="Palatino" w:eastAsia="Times New Roman" w:hAnsi="Palatino" w:cs="Palatino"/>
          <w:b/>
          <w:bCs/>
          <w:noProof/>
          <w:sz w:val="20"/>
          <w:szCs w:val="20"/>
        </w:rPr>
        <w:t>Table 7-4 libcupsimage Definition</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3F2E05" w14:paraId="59887DBE" w14:textId="77777777">
        <w:tc>
          <w:tcPr>
            <w:tcW w:w="3552" w:type="dxa"/>
            <w:tcBorders>
              <w:top w:val="single" w:sz="8" w:space="0" w:color="auto"/>
              <w:left w:val="single" w:sz="8" w:space="0" w:color="auto"/>
              <w:bottom w:val="single" w:sz="8" w:space="0" w:color="auto"/>
              <w:right w:val="single" w:sz="8" w:space="0" w:color="auto"/>
            </w:tcBorders>
          </w:tcPr>
          <w:p w14:paraId="654EBE9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18F3BC3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libcupsimage</w:t>
            </w:r>
          </w:p>
        </w:tc>
      </w:tr>
      <w:tr w:rsidR="003F2E05" w14:paraId="370DA4DC" w14:textId="77777777">
        <w:tc>
          <w:tcPr>
            <w:tcW w:w="3552" w:type="dxa"/>
            <w:tcBorders>
              <w:top w:val="single" w:sz="8" w:space="0" w:color="auto"/>
              <w:left w:val="single" w:sz="8" w:space="0" w:color="auto"/>
              <w:bottom w:val="single" w:sz="8" w:space="0" w:color="auto"/>
              <w:right w:val="single" w:sz="8" w:space="0" w:color="auto"/>
            </w:tcBorders>
          </w:tcPr>
          <w:p w14:paraId="644CD43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SONAME:</w:t>
            </w:r>
          </w:p>
        </w:tc>
        <w:tc>
          <w:tcPr>
            <w:tcW w:w="3552" w:type="dxa"/>
            <w:tcBorders>
              <w:top w:val="single" w:sz="8" w:space="0" w:color="auto"/>
              <w:left w:val="single" w:sz="8" w:space="0" w:color="auto"/>
              <w:bottom w:val="single" w:sz="8" w:space="0" w:color="auto"/>
              <w:right w:val="single" w:sz="8" w:space="0" w:color="auto"/>
            </w:tcBorders>
          </w:tcPr>
          <w:p w14:paraId="727614E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libcupsimage.so.2</w:t>
            </w:r>
          </w:p>
        </w:tc>
      </w:tr>
    </w:tbl>
    <w:p w14:paraId="217A60F8"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6EE6C3C9" w14:textId="77777777" w:rsidR="003F2E05" w:rsidRDefault="003F2E05">
      <w:pPr>
        <w:autoSpaceDE w:val="0"/>
        <w:autoSpaceDN w:val="0"/>
        <w:adjustRightInd w:val="0"/>
        <w:spacing w:before="200"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lastRenderedPageBreak/>
        <w:t>The behavior of the interfaces in this library is specified by the following specifications: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4DB68382" w14:textId="77777777">
        <w:tc>
          <w:tcPr>
            <w:tcW w:w="7105" w:type="dxa"/>
            <w:tcBorders>
              <w:top w:val="nil"/>
              <w:left w:val="nil"/>
              <w:bottom w:val="nil"/>
              <w:right w:val="nil"/>
            </w:tcBorders>
          </w:tcPr>
          <w:p w14:paraId="25F1F0FB" w14:textId="77777777" w:rsidR="003F2E05" w:rsidRDefault="003F2E05">
            <w:pPr>
              <w:autoSpaceDE w:val="0"/>
              <w:autoSpaceDN w:val="0"/>
              <w:adjustRightInd w:val="0"/>
              <w:spacing w:line="220" w:lineRule="atLeast"/>
              <w:ind w:left="60" w:right="60"/>
              <w:rPr>
                <w:rFonts w:ascii="Palatino" w:eastAsia="Times New Roman" w:hAnsi="Palatino" w:cs="Palatino"/>
                <w:sz w:val="20"/>
                <w:szCs w:val="20"/>
              </w:rPr>
            </w:pPr>
            <w:bookmarkStart w:id="163" w:name="ID_REFSTD_46_LIBCUPSIMAGE_46_1"/>
            <w:bookmarkEnd w:id="163"/>
            <w:r>
              <w:rPr>
                <w:rFonts w:ascii="Palatino" w:eastAsia="Times New Roman" w:hAnsi="Palatino" w:cs="Palatino"/>
                <w:sz w:val="20"/>
                <w:szCs w:val="20"/>
              </w:rPr>
              <w:t xml:space="preserve">[LSB] </w:t>
            </w:r>
            <w:hyperlink w:anchor="ID_STD_46_LSB" w:history="1">
              <w:r>
                <w:rPr>
                  <w:rFonts w:ascii="Palatino" w:eastAsia="Times New Roman" w:hAnsi="Palatino" w:cs="Palatino"/>
                  <w:sz w:val="20"/>
                  <w:szCs w:val="20"/>
                </w:rPr>
                <w:t>This Specification</w:t>
              </w:r>
            </w:hyperlink>
          </w:p>
        </w:tc>
      </w:tr>
    </w:tbl>
    <w:p w14:paraId="6DDFE026"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40A70E69"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164" w:name="_Toc495000964"/>
      <w:r>
        <w:rPr>
          <w:rFonts w:ascii="Helvetica" w:hAnsi="Helvetica" w:cs="Helvetica"/>
          <w:b/>
          <w:bCs/>
          <w:noProof/>
        </w:rPr>
        <w:t>7.4.1 CUPS Raster ABI</w:t>
      </w:r>
      <w:bookmarkEnd w:id="164"/>
    </w:p>
    <w:p w14:paraId="63E0AEAE" w14:textId="77777777" w:rsidR="003F2E05" w:rsidRDefault="003F2E05">
      <w:pPr>
        <w:pStyle w:val="Heading4"/>
        <w:widowControl/>
        <w:suppressAutoHyphens/>
        <w:spacing w:before="200" w:line="242" w:lineRule="atLeast"/>
        <w:ind w:left="960"/>
        <w:rPr>
          <w:rFonts w:ascii="Helvetica" w:hAnsi="Helvetica" w:cs="Helvetica"/>
          <w:b w:val="0"/>
          <w:bCs/>
          <w:noProof/>
          <w:sz w:val="22"/>
          <w:szCs w:val="22"/>
        </w:rPr>
      </w:pPr>
      <w:r>
        <w:rPr>
          <w:rFonts w:ascii="Helvetica" w:hAnsi="Helvetica" w:cs="Helvetica"/>
          <w:bCs/>
          <w:noProof/>
          <w:sz w:val="22"/>
          <w:szCs w:val="22"/>
        </w:rPr>
        <w:t>7.4.1.1 Interfaces for CUPS Raster ABI</w:t>
      </w:r>
    </w:p>
    <w:p w14:paraId="3D9A2F90" w14:textId="77777777" w:rsidR="003F2E05" w:rsidRDefault="003F2E05">
      <w:pPr>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functions for CUPS Raster ABI specified in </w:t>
      </w:r>
      <w:hyperlink w:anchor="ID_TBL_45_LIBCUPSIMAGE_45_CUPS_45_INTS" w:history="1">
        <w:r>
          <w:rPr>
            <w:rFonts w:ascii="Palatino" w:eastAsia="Times New Roman" w:hAnsi="Palatino" w:cs="Palatino"/>
            <w:sz w:val="20"/>
            <w:szCs w:val="20"/>
          </w:rPr>
          <w:t>Table 7-5</w:t>
        </w:r>
      </w:hyperlink>
      <w:r>
        <w:rPr>
          <w:rFonts w:ascii="Palatino" w:eastAsia="Times New Roman" w:hAnsi="Palatino" w:cs="Palatino"/>
          <w:sz w:val="20"/>
          <w:szCs w:val="20"/>
        </w:rPr>
        <w:t>, with the full mandatory functionality as described in the referenced underlying specification.</w:t>
      </w:r>
    </w:p>
    <w:p w14:paraId="5F1F85CC"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65" w:name="ID_TBL_45_LIBCUPSIMAGE_45_CUPS_45_INTS"/>
      <w:bookmarkEnd w:id="165"/>
      <w:r>
        <w:rPr>
          <w:rFonts w:ascii="Palatino" w:eastAsia="Times New Roman" w:hAnsi="Palatino" w:cs="Palatino"/>
          <w:b/>
          <w:bCs/>
          <w:noProof/>
          <w:sz w:val="20"/>
          <w:szCs w:val="20"/>
        </w:rPr>
        <w:t>Table 7-5 libcupsimage - CUPS Raster ABI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1776"/>
        <w:gridCol w:w="1776"/>
        <w:gridCol w:w="1776"/>
        <w:gridCol w:w="1776"/>
      </w:tblGrid>
      <w:tr w:rsidR="003F2E05" w14:paraId="48A55E4F" w14:textId="77777777">
        <w:tc>
          <w:tcPr>
            <w:tcW w:w="1776" w:type="dxa"/>
            <w:tcBorders>
              <w:top w:val="single" w:sz="8" w:space="0" w:color="auto"/>
              <w:left w:val="single" w:sz="8" w:space="0" w:color="auto"/>
              <w:bottom w:val="single" w:sz="8" w:space="0" w:color="auto"/>
              <w:right w:val="single" w:sz="8" w:space="0" w:color="auto"/>
            </w:tcBorders>
          </w:tcPr>
          <w:p w14:paraId="575CBED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cupsRasterClose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1C1164B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cupsRasterOpen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251A5E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cupsRasterReadHeader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7157996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cupsRasterReadPixels </w:t>
            </w:r>
            <w:hyperlink w:anchor="ID_REFSTD_46_LIBCUPSIMAGE_46_1" w:history="1">
              <w:r>
                <w:rPr>
                  <w:rFonts w:ascii="Palatino" w:eastAsia="Times New Roman" w:hAnsi="Palatino" w:cs="Palatino"/>
                  <w:noProof/>
                  <w:sz w:val="20"/>
                  <w:szCs w:val="20"/>
                </w:rPr>
                <w:t>[LSB]</w:t>
              </w:r>
            </w:hyperlink>
          </w:p>
        </w:tc>
      </w:tr>
      <w:tr w:rsidR="003F2E05" w14:paraId="7AB22C66" w14:textId="77777777">
        <w:tc>
          <w:tcPr>
            <w:tcW w:w="1776" w:type="dxa"/>
            <w:tcBorders>
              <w:top w:val="single" w:sz="8" w:space="0" w:color="auto"/>
              <w:left w:val="single" w:sz="8" w:space="0" w:color="auto"/>
              <w:bottom w:val="single" w:sz="8" w:space="0" w:color="auto"/>
              <w:right w:val="single" w:sz="8" w:space="0" w:color="auto"/>
            </w:tcBorders>
          </w:tcPr>
          <w:p w14:paraId="0B1FDEA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cupsRasterWriteHeader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60ACAFD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cupsRasterWritePixels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BE28D6A"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1D581232"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776" w:type="dxa"/>
            <w:tcBorders>
              <w:top w:val="single" w:sz="8" w:space="0" w:color="auto"/>
              <w:left w:val="single" w:sz="8" w:space="0" w:color="auto"/>
              <w:bottom w:val="single" w:sz="8" w:space="0" w:color="auto"/>
              <w:right w:val="single" w:sz="8" w:space="0" w:color="auto"/>
            </w:tcBorders>
          </w:tcPr>
          <w:p w14:paraId="56BED736"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725324A8"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205E5080"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5D42F353"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deprecated functions for CUPS Raster ABI specified in </w:t>
      </w:r>
      <w:hyperlink w:anchor="ID_TBL_45_LIBCUPSIMAGE_45_CUPS_45_DEPINTS" w:history="1">
        <w:r>
          <w:rPr>
            <w:rFonts w:ascii="Palatino" w:eastAsia="Times New Roman" w:hAnsi="Palatino" w:cs="Palatino"/>
            <w:sz w:val="20"/>
            <w:szCs w:val="20"/>
          </w:rPr>
          <w:t>Table 7-6</w:t>
        </w:r>
      </w:hyperlink>
      <w:r>
        <w:rPr>
          <w:rFonts w:ascii="Palatino" w:eastAsia="Times New Roman" w:hAnsi="Palatino" w:cs="Palatino"/>
          <w:sz w:val="20"/>
          <w:szCs w:val="20"/>
        </w:rPr>
        <w:t>, with the full mandatory functionality as described in the referenced underlying specification.</w:t>
      </w:r>
    </w:p>
    <w:p w14:paraId="6C7D9329" w14:textId="77777777" w:rsidR="003F2E05" w:rsidRDefault="003F2E05">
      <w:pPr>
        <w:suppressAutoHyphens/>
        <w:autoSpaceDE w:val="0"/>
        <w:autoSpaceDN w:val="0"/>
        <w:adjustRightInd w:val="0"/>
        <w:spacing w:before="200" w:line="198" w:lineRule="atLeast"/>
        <w:ind w:left="1360"/>
        <w:jc w:val="both"/>
        <w:rPr>
          <w:rFonts w:ascii="Palatino" w:eastAsia="Times New Roman" w:hAnsi="Palatino" w:cs="Palatino"/>
          <w:noProof/>
          <w:sz w:val="18"/>
          <w:szCs w:val="18"/>
        </w:rPr>
      </w:pPr>
      <w:r>
        <w:rPr>
          <w:rFonts w:ascii="Helvetica" w:eastAsia="Times New Roman" w:hAnsi="Helvetica" w:cs="Helvetica"/>
          <w:b/>
          <w:bCs/>
          <w:noProof/>
          <w:sz w:val="18"/>
          <w:szCs w:val="18"/>
        </w:rPr>
        <w:t xml:space="preserve">Note: </w:t>
      </w:r>
      <w:r>
        <w:rPr>
          <w:rFonts w:ascii="Palatino" w:eastAsia="Times New Roman" w:hAnsi="Palatino" w:cs="Palatino"/>
          <w:noProof/>
          <w:sz w:val="18"/>
          <w:szCs w:val="18"/>
        </w:rPr>
        <w:t>These interfaces are deprecated, and applications should avoid using them. These interfaces may be withdrawn in future releases of this specification.</w:t>
      </w:r>
    </w:p>
    <w:p w14:paraId="28838E32"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66" w:name="ID_TBL_45_LIBCUPSIMAGE_45_CUPS_45_DEPINT"/>
      <w:bookmarkEnd w:id="166"/>
      <w:r>
        <w:rPr>
          <w:rFonts w:ascii="Palatino" w:eastAsia="Times New Roman" w:hAnsi="Palatino" w:cs="Palatino"/>
          <w:b/>
          <w:bCs/>
          <w:noProof/>
          <w:sz w:val="20"/>
          <w:szCs w:val="20"/>
        </w:rPr>
        <w:t>Table 7-6 libcupsimage - CUPS Raster ABI Deprecated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1776"/>
        <w:gridCol w:w="1776"/>
        <w:gridCol w:w="1776"/>
        <w:gridCol w:w="1776"/>
      </w:tblGrid>
      <w:tr w:rsidR="003F2E05" w14:paraId="03420C9D" w14:textId="77777777">
        <w:tc>
          <w:tcPr>
            <w:tcW w:w="1776" w:type="dxa"/>
            <w:tcBorders>
              <w:top w:val="single" w:sz="8" w:space="0" w:color="auto"/>
              <w:left w:val="single" w:sz="8" w:space="0" w:color="auto"/>
              <w:bottom w:val="single" w:sz="8" w:space="0" w:color="auto"/>
              <w:right w:val="single" w:sz="8" w:space="0" w:color="auto"/>
            </w:tcBorders>
          </w:tcPr>
          <w:p w14:paraId="59F2E93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cupsRasterReadHeader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6E9765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cupsRasterWriteHeader </w:t>
            </w:r>
            <w:hyperlink w:anchor="ID_REFSTD_46_LIBCUPSIMAGE_46_1" w:history="1">
              <w:r>
                <w:rPr>
                  <w:rFonts w:ascii="Palatino" w:eastAsia="Times New Roman" w:hAnsi="Palatino" w:cs="Palatino"/>
                  <w:noProof/>
                  <w:sz w:val="20"/>
                  <w:szCs w:val="20"/>
                </w:rPr>
                <w:t>[LSB]</w:t>
              </w:r>
            </w:hyperlink>
          </w:p>
        </w:tc>
        <w:tc>
          <w:tcPr>
            <w:tcW w:w="1776" w:type="dxa"/>
            <w:tcBorders>
              <w:top w:val="single" w:sz="8" w:space="0" w:color="auto"/>
              <w:left w:val="single" w:sz="8" w:space="0" w:color="auto"/>
              <w:bottom w:val="single" w:sz="8" w:space="0" w:color="auto"/>
              <w:right w:val="single" w:sz="8" w:space="0" w:color="auto"/>
            </w:tcBorders>
          </w:tcPr>
          <w:p w14:paraId="556CAFA8"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459B9CA5"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776" w:type="dxa"/>
            <w:tcBorders>
              <w:top w:val="single" w:sz="8" w:space="0" w:color="auto"/>
              <w:left w:val="single" w:sz="8" w:space="0" w:color="auto"/>
              <w:bottom w:val="single" w:sz="8" w:space="0" w:color="auto"/>
              <w:right w:val="single" w:sz="8" w:space="0" w:color="auto"/>
            </w:tcBorders>
          </w:tcPr>
          <w:p w14:paraId="7DD52CE5"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76284DEA"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17EA873A"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1B528BA6"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67" w:name="ID_LIBCUPSIMAGE_45_DDEFS"/>
      <w:bookmarkStart w:id="168" w:name="_Toc495000965"/>
      <w:bookmarkEnd w:id="167"/>
      <w:r>
        <w:rPr>
          <w:rFonts w:ascii="Helvetica" w:hAnsi="Helvetica" w:cs="Helvetica"/>
          <w:b/>
          <w:bCs/>
          <w:noProof/>
          <w:sz w:val="26"/>
          <w:szCs w:val="26"/>
        </w:rPr>
        <w:t>7.5 Data Definitions for libcupsimage</w:t>
      </w:r>
      <w:bookmarkEnd w:id="168"/>
    </w:p>
    <w:p w14:paraId="48C42609"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defines global identifiers and their values that are associated with interfaces contained in libcupsimage. These definitions are organized into groups that correspond to system headers. This convention is used as a convenience for the reader, and does not imply the existence of these headers, or their content. Where an interface is defined as requiring a particular system header file all of the data definitions for that system header file presented here shall be in effect.</w:t>
      </w:r>
    </w:p>
    <w:p w14:paraId="27F41318"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gives data definitions to promote binary application portability, not to repeat source interface definitions available elsewhere. System providers and application developers should use this ABI to supplement - not to replace - source interface definition specifications.</w:t>
      </w:r>
    </w:p>
    <w:p w14:paraId="598D41CE"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specification uses the </w:t>
      </w:r>
      <w:hyperlink w:anchor="ID_STD_46_ISOC99" w:history="1">
        <w:r>
          <w:rPr>
            <w:rFonts w:ascii="Palatino" w:eastAsia="Times New Roman" w:hAnsi="Palatino" w:cs="Palatino"/>
            <w:sz w:val="20"/>
            <w:szCs w:val="20"/>
          </w:rPr>
          <w:t>ISO C (1999)</w:t>
        </w:r>
      </w:hyperlink>
      <w:r>
        <w:rPr>
          <w:rFonts w:ascii="Palatino" w:eastAsia="Times New Roman" w:hAnsi="Palatino" w:cs="Palatino"/>
          <w:sz w:val="20"/>
          <w:szCs w:val="20"/>
        </w:rPr>
        <w:t xml:space="preserve"> C Language as the reference programming language, and data definitions are specified in ISO C format. The C language is used here as a convenient notation. Using a C language description of these data objects does not preclude their use by other programming languages.</w:t>
      </w:r>
    </w:p>
    <w:p w14:paraId="1B225D9F"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169" w:name="_Toc495000966"/>
      <w:r>
        <w:rPr>
          <w:rFonts w:ascii="Helvetica" w:hAnsi="Helvetica" w:cs="Helvetica"/>
          <w:b/>
          <w:bCs/>
          <w:noProof/>
        </w:rPr>
        <w:t>7.5.1 cups/raster.h</w:t>
      </w:r>
      <w:bookmarkEnd w:id="169"/>
    </w:p>
    <w:p w14:paraId="106E51D0"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734563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_CUPS_RASTER_H_</w:t>
      </w:r>
    </w:p>
    <w:p w14:paraId="47F8457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CUPS_RASTER_SYNC        0x52615374</w:t>
      </w:r>
    </w:p>
    <w:p w14:paraId="1A8E09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CUPS_RASTER_REVSYNC     0x74536152</w:t>
      </w:r>
    </w:p>
    <w:p w14:paraId="5603C5F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CUPS_RASTER_HAVE_COLORIMETRIC   1</w:t>
      </w:r>
    </w:p>
    <w:p w14:paraId="69CF5A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52C7D1D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6CA73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CUPS_RASTER_READ = 0,</w:t>
      </w:r>
    </w:p>
    <w:p w14:paraId="2FBF125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CUPS_RASTER_WRITE = 1</w:t>
      </w:r>
    </w:p>
    <w:p w14:paraId="503000C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cups_mode_t;</w:t>
      </w:r>
    </w:p>
    <w:p w14:paraId="5C99C1D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_cups_raster_s cups_raster_t;</w:t>
      </w:r>
    </w:p>
    <w:p w14:paraId="11ADDA6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5A15D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CUPS_ADVANCE_NONE = 0,</w:t>
      </w:r>
    </w:p>
    <w:p w14:paraId="2A8B7E3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CUPS_ADVANCE_FILE = 1,</w:t>
      </w:r>
    </w:p>
    <w:p w14:paraId="4475D1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CUPS_ADVANCE_JOB = 2,</w:t>
      </w:r>
    </w:p>
    <w:p w14:paraId="76F708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CUPS_ADVANCE_SET = 3,</w:t>
      </w:r>
    </w:p>
    <w:p w14:paraId="7DFC54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CUPS_ADVANCE_PAGE = 4</w:t>
      </w:r>
    </w:p>
    <w:p w14:paraId="54458FC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cups_adv_t;</w:t>
      </w:r>
    </w:p>
    <w:p w14:paraId="0BAA83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78FA2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CUPS_FALSE = 0,</w:t>
      </w:r>
    </w:p>
    <w:p w14:paraId="4C5302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CUPS_TRUE = 1</w:t>
      </w:r>
    </w:p>
    <w:p w14:paraId="27A212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cups_bool_t;</w:t>
      </w:r>
    </w:p>
    <w:p w14:paraId="0F9D81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882E5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CUPS_CUT_NONE = 0,</w:t>
      </w:r>
    </w:p>
    <w:p w14:paraId="40BC09F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CUPS_CUT_FILE = 1,</w:t>
      </w:r>
    </w:p>
    <w:p w14:paraId="08D74A8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CUPS_CUT_JOB = 2,</w:t>
      </w:r>
    </w:p>
    <w:p w14:paraId="465227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CUPS_CUT_SET = 3,</w:t>
      </w:r>
    </w:p>
    <w:p w14:paraId="58CCF3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CUPS_CUT_PAGE = 4</w:t>
      </w:r>
    </w:p>
    <w:p w14:paraId="499BF4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cups_cut_t;</w:t>
      </w:r>
    </w:p>
    <w:p w14:paraId="7F00AD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80F7B4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CUPS_JOG_NONE = 0,</w:t>
      </w:r>
    </w:p>
    <w:p w14:paraId="64FA1A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CUPS_JOG_FILE = 1,</w:t>
      </w:r>
    </w:p>
    <w:p w14:paraId="69E6F9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CUPS_JOG_JOB = 2,</w:t>
      </w:r>
    </w:p>
    <w:p w14:paraId="5CF58E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CUPS_JOG_SET = 3</w:t>
      </w:r>
    </w:p>
    <w:p w14:paraId="5363EF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cups_jog_t;</w:t>
      </w:r>
    </w:p>
    <w:p w14:paraId="3BEA36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33459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CUPS_EDGE_TOP = 0,</w:t>
      </w:r>
    </w:p>
    <w:p w14:paraId="2A58EF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CUPS_EDGE_RIGHT = 1,</w:t>
      </w:r>
    </w:p>
    <w:p w14:paraId="30DEDC2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CUPS_EDGE_BOTTOM = 2,</w:t>
      </w:r>
    </w:p>
    <w:p w14:paraId="70B10B6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CUPS_EDGE_LEFT = 3</w:t>
      </w:r>
    </w:p>
    <w:p w14:paraId="530F47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cups_edge_t;</w:t>
      </w:r>
    </w:p>
    <w:p w14:paraId="0C39FE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27F709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CUPS_ORIENT_0 = 0,</w:t>
      </w:r>
    </w:p>
    <w:p w14:paraId="4B3136D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CUPS_ORIENT_90 = 1,</w:t>
      </w:r>
    </w:p>
    <w:p w14:paraId="3A11E8A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CUPS_ORIENT_180 = 2,</w:t>
      </w:r>
    </w:p>
    <w:p w14:paraId="5C17A6A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CUPS_ORIENT_270 = 3</w:t>
      </w:r>
    </w:p>
    <w:p w14:paraId="12627B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cups_orient_t;</w:t>
      </w:r>
    </w:p>
    <w:p w14:paraId="6719E4D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676C2B9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CUPS_ORDER_CHUNKED = 0,</w:t>
      </w:r>
    </w:p>
    <w:p w14:paraId="3BD168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CUPS_ORDER_BANDED = 1,</w:t>
      </w:r>
    </w:p>
    <w:p w14:paraId="6B980BC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CUPS_ORDER_PLANAR = 2</w:t>
      </w:r>
    </w:p>
    <w:p w14:paraId="4309A10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cups_order_t;</w:t>
      </w:r>
    </w:p>
    <w:p w14:paraId="637420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91571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CUPS_CSPACE_W = 0,</w:t>
      </w:r>
    </w:p>
    <w:p w14:paraId="46B3C6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CUPS_CSPACE_RGB = 1,</w:t>
      </w:r>
    </w:p>
    <w:p w14:paraId="79D81C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CUPS_CSPACE_RGBA = 2,</w:t>
      </w:r>
    </w:p>
    <w:p w14:paraId="72D4D5A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CUPS_CSPACE_K = 3,</w:t>
      </w:r>
    </w:p>
    <w:p w14:paraId="6A1586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CUPS_CSPACE_CMY = 4,</w:t>
      </w:r>
    </w:p>
    <w:p w14:paraId="56D372F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CUPS_CSPACE_YMC = 5,</w:t>
      </w:r>
    </w:p>
    <w:p w14:paraId="08EF61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CUPS_CSPACE_CMYK = 6,</w:t>
      </w:r>
    </w:p>
    <w:p w14:paraId="6271B7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CUPS_CSPACE_YMCK = 7,</w:t>
      </w:r>
    </w:p>
    <w:p w14:paraId="3F9C63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CUPS_CSPACE_KCMY = 8,</w:t>
      </w:r>
    </w:p>
    <w:p w14:paraId="6DA25B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CUPS_CSPACE_KCMYcm = 9,</w:t>
      </w:r>
    </w:p>
    <w:p w14:paraId="08A2DE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CUPS_CSPACE_GMCK = 10,</w:t>
      </w:r>
    </w:p>
    <w:p w14:paraId="6B4FDCA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CUPS_CSPACE_GMCS = 11,</w:t>
      </w:r>
    </w:p>
    <w:p w14:paraId="71CFE9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CUPS_CSPACE_WHITE = 12,</w:t>
      </w:r>
    </w:p>
    <w:p w14:paraId="504B10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CUPS_CSPACE_GOLD = 13,</w:t>
      </w:r>
    </w:p>
    <w:p w14:paraId="6ABB99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CUPS_CSPACE_SILVER = 14,</w:t>
      </w:r>
    </w:p>
    <w:p w14:paraId="39FCC8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CUPS_CSPACE_CIEXYZ = 15,</w:t>
      </w:r>
    </w:p>
    <w:p w14:paraId="31A1B9E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CUPS_CSPACE_CIELab = 16,</w:t>
      </w:r>
    </w:p>
    <w:p w14:paraId="246628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CUPS_CSPACE_ICC1 = 32,</w:t>
      </w:r>
    </w:p>
    <w:p w14:paraId="7E256A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CUPS_CSPACE_ICC2 = 33,</w:t>
      </w:r>
    </w:p>
    <w:p w14:paraId="7C8280E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CUPS_CSPACE_ICC3 = 34,</w:t>
      </w:r>
    </w:p>
    <w:p w14:paraId="3597C9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CUPS_CSPACE_ICC4 = 35,</w:t>
      </w:r>
    </w:p>
    <w:p w14:paraId="1B296E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CUPS_CSPACE_ICC5 = 36,</w:t>
      </w:r>
    </w:p>
    <w:p w14:paraId="1F7C08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CUPS_CSPACE_ICC6 = 37,</w:t>
      </w:r>
    </w:p>
    <w:p w14:paraId="747150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CUPS_CSPACE_ICC7 = 38,</w:t>
      </w:r>
    </w:p>
    <w:p w14:paraId="3A1E147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CUPS_CSPACE_ICC8 = 39,</w:t>
      </w:r>
    </w:p>
    <w:p w14:paraId="2F03B0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CUPS_CSPACE_ICC9 = 40,</w:t>
      </w:r>
    </w:p>
    <w:p w14:paraId="3B8CBE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CUPS_CSPACE_ICCA = 41,</w:t>
      </w:r>
    </w:p>
    <w:p w14:paraId="2177B98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CUPS_CSPACE_ICCB = 42,</w:t>
      </w:r>
    </w:p>
    <w:p w14:paraId="091596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CUPS_CSPACE_ICCC = 43,</w:t>
      </w:r>
    </w:p>
    <w:p w14:paraId="1C2B91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CUPS_CSPACE_ICCD = 44,</w:t>
      </w:r>
    </w:p>
    <w:p w14:paraId="4E70141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CUPS_CSPACE_ICCE = 45,</w:t>
      </w:r>
    </w:p>
    <w:p w14:paraId="3CC0DB3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CUPS_CSPACE_ICCF = 46</w:t>
      </w:r>
    </w:p>
    <w:p w14:paraId="4DA7247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cups_cspace_t;</w:t>
      </w:r>
    </w:p>
    <w:p w14:paraId="202F1F1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4AC83C6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MediaClass[64];</w:t>
      </w:r>
    </w:p>
    <w:p w14:paraId="7EC1F1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MediaColor[64];</w:t>
      </w:r>
    </w:p>
    <w:p w14:paraId="7163D3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MediaType[64];</w:t>
      </w:r>
    </w:p>
    <w:p w14:paraId="1DC6E7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OutputType[64];</w:t>
      </w:r>
    </w:p>
    <w:p w14:paraId="72ACB5D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AdvanceDistance;</w:t>
      </w:r>
    </w:p>
    <w:p w14:paraId="66C9528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cups_adv_t AdvanceMedia;</w:t>
      </w:r>
    </w:p>
    <w:p w14:paraId="5470A37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Collate;</w:t>
      </w:r>
    </w:p>
    <w:p w14:paraId="003D02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cups_cut_t CutMedia;</w:t>
      </w:r>
    </w:p>
    <w:p w14:paraId="3F92C7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Duplex;</w:t>
      </w:r>
    </w:p>
    <w:p w14:paraId="7CF93A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HWResolution[2];</w:t>
      </w:r>
    </w:p>
    <w:p w14:paraId="0035C9D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ImagingBoundingBox[4];</w:t>
      </w:r>
    </w:p>
    <w:p w14:paraId="2A8CF5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InsertSheet;</w:t>
      </w:r>
    </w:p>
    <w:p w14:paraId="7CC54C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cups_jog_t Jog;</w:t>
      </w:r>
    </w:p>
    <w:p w14:paraId="381449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cups_edge_t LeadingEdge;</w:t>
      </w:r>
    </w:p>
    <w:p w14:paraId="7D4FCC5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Margins[2];</w:t>
      </w:r>
    </w:p>
    <w:p w14:paraId="795F88C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ManualFeed;</w:t>
      </w:r>
    </w:p>
    <w:p w14:paraId="610F7D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MediaPosition;</w:t>
      </w:r>
    </w:p>
    <w:p w14:paraId="2A3C79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MediaWeight;</w:t>
      </w:r>
    </w:p>
    <w:p w14:paraId="6CFC6C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MirrorPrint;</w:t>
      </w:r>
    </w:p>
    <w:p w14:paraId="2AD636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NegativePrint;</w:t>
      </w:r>
    </w:p>
    <w:p w14:paraId="76E389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NumCopies;</w:t>
      </w:r>
    </w:p>
    <w:p w14:paraId="12182CB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cups_orient_t Orientation;</w:t>
      </w:r>
    </w:p>
    <w:p w14:paraId="4479249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OutputFaceUp;</w:t>
      </w:r>
    </w:p>
    <w:p w14:paraId="767E0EE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PageSize[2];</w:t>
      </w:r>
    </w:p>
    <w:p w14:paraId="5D0E570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Separations;</w:t>
      </w:r>
    </w:p>
    <w:p w14:paraId="0A2EBBA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TraySwitch;</w:t>
      </w:r>
    </w:p>
    <w:p w14:paraId="3DE0FFE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Tumble;</w:t>
      </w:r>
    </w:p>
    <w:p w14:paraId="7BC5464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cupsWidth;</w:t>
      </w:r>
    </w:p>
    <w:p w14:paraId="5A2544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cupsHeight;</w:t>
      </w:r>
    </w:p>
    <w:p w14:paraId="62D1B7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cupsMediaType;</w:t>
      </w:r>
    </w:p>
    <w:p w14:paraId="227692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cupsBitsPerColor;</w:t>
      </w:r>
    </w:p>
    <w:p w14:paraId="39CF26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cupsBitsPerPixel;</w:t>
      </w:r>
    </w:p>
    <w:p w14:paraId="5B00A0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cupsBytesPerLine;</w:t>
      </w:r>
    </w:p>
    <w:p w14:paraId="42143DE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cups_order_t cupsColorOrder;</w:t>
      </w:r>
    </w:p>
    <w:p w14:paraId="1D97193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cups_cspace_t cupsColorSpace;</w:t>
      </w:r>
    </w:p>
    <w:p w14:paraId="48AF0E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cupsCompression;</w:t>
      </w:r>
    </w:p>
    <w:p w14:paraId="7EBCBA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cupsRowCount;</w:t>
      </w:r>
    </w:p>
    <w:p w14:paraId="295E30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cupsRowFeed;</w:t>
      </w:r>
    </w:p>
    <w:p w14:paraId="1D7AB8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cupsRowStep;</w:t>
      </w:r>
    </w:p>
    <w:p w14:paraId="080A56B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cups_page_header_t;</w:t>
      </w:r>
    </w:p>
    <w:p w14:paraId="0FADEDA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cups_page_header2_s {</w:t>
      </w:r>
    </w:p>
    <w:p w14:paraId="1E8399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MediaClass[64];</w:t>
      </w:r>
    </w:p>
    <w:p w14:paraId="39A98D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MediaColor[64];</w:t>
      </w:r>
    </w:p>
    <w:p w14:paraId="38A75E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MediaType[64];</w:t>
      </w:r>
    </w:p>
    <w:p w14:paraId="07D92C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OutputType[64];</w:t>
      </w:r>
    </w:p>
    <w:p w14:paraId="318B23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AdvanceDistance;</w:t>
      </w:r>
    </w:p>
    <w:p w14:paraId="41D8ED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cups_adv_t AdvanceMedia;</w:t>
      </w:r>
    </w:p>
    <w:p w14:paraId="3A1910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Collate;</w:t>
      </w:r>
    </w:p>
    <w:p w14:paraId="6E8843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cups_cut_t CutMedia;</w:t>
      </w:r>
    </w:p>
    <w:p w14:paraId="7C9BA5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Duplex;</w:t>
      </w:r>
    </w:p>
    <w:p w14:paraId="7A1B3D1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HWResolution[3];</w:t>
      </w:r>
    </w:p>
    <w:p w14:paraId="020405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ImagingBoundingBox[4];</w:t>
      </w:r>
    </w:p>
    <w:p w14:paraId="6F4E58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InsertSheet;</w:t>
      </w:r>
    </w:p>
    <w:p w14:paraId="2B9630A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cups_jog_t Jog;</w:t>
      </w:r>
    </w:p>
    <w:p w14:paraId="3BD4DC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xml:space="preserve">    cups_edge_t LeadingEdge;</w:t>
      </w:r>
    </w:p>
    <w:p w14:paraId="702264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Margins[3];</w:t>
      </w:r>
    </w:p>
    <w:p w14:paraId="728341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ManualFeed;</w:t>
      </w:r>
    </w:p>
    <w:p w14:paraId="308704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MediaPosition;</w:t>
      </w:r>
    </w:p>
    <w:p w14:paraId="46CD96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MediaWeight;</w:t>
      </w:r>
    </w:p>
    <w:p w14:paraId="580C31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MirrorPrint;</w:t>
      </w:r>
    </w:p>
    <w:p w14:paraId="66DDD0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NegativePrint;</w:t>
      </w:r>
    </w:p>
    <w:p w14:paraId="668AC2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NumCopies;</w:t>
      </w:r>
    </w:p>
    <w:p w14:paraId="74556D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cups_orient_t Orientation;</w:t>
      </w:r>
    </w:p>
    <w:p w14:paraId="0C4400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OutputFaceUp;</w:t>
      </w:r>
    </w:p>
    <w:p w14:paraId="27C99FE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PageSize[3];</w:t>
      </w:r>
    </w:p>
    <w:p w14:paraId="7D07BA1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Separations;</w:t>
      </w:r>
    </w:p>
    <w:p w14:paraId="2C7B743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TraySwitch;</w:t>
      </w:r>
    </w:p>
    <w:p w14:paraId="1725B30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cups_bool_t Tumble;</w:t>
      </w:r>
    </w:p>
    <w:p w14:paraId="1C50E5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cupsWidth;</w:t>
      </w:r>
    </w:p>
    <w:p w14:paraId="667242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cupsHeight;</w:t>
      </w:r>
    </w:p>
    <w:p w14:paraId="486A647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cupsMediaType;</w:t>
      </w:r>
    </w:p>
    <w:p w14:paraId="349C73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cupsBitsPerColor;</w:t>
      </w:r>
    </w:p>
    <w:p w14:paraId="710253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cupsBitsPerPixel;</w:t>
      </w:r>
    </w:p>
    <w:p w14:paraId="0140E5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cupsBytesPerLine;</w:t>
      </w:r>
    </w:p>
    <w:p w14:paraId="31B9761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cups_order_t cupsColorOrder;</w:t>
      </w:r>
    </w:p>
    <w:p w14:paraId="32F558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cups_cspace_t cupsColorSpace;</w:t>
      </w:r>
    </w:p>
    <w:p w14:paraId="0952338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cupsCompression;</w:t>
      </w:r>
    </w:p>
    <w:p w14:paraId="318ED9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cupsRowCount;</w:t>
      </w:r>
    </w:p>
    <w:p w14:paraId="502BBEF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cupsRowFeed;</w:t>
      </w:r>
    </w:p>
    <w:p w14:paraId="39498C8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cupsRowStep;</w:t>
      </w:r>
    </w:p>
    <w:p w14:paraId="55A16FE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cupsNumColors;</w:t>
      </w:r>
    </w:p>
    <w:p w14:paraId="2D4E24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cupsBorderlessScalingFactor;</w:t>
      </w:r>
    </w:p>
    <w:p w14:paraId="29DDA4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cupsPageSize[2];</w:t>
      </w:r>
    </w:p>
    <w:p w14:paraId="370F87B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cupsImagingBBox[4];</w:t>
      </w:r>
    </w:p>
    <w:p w14:paraId="69D5DF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cupsInteger[16];</w:t>
      </w:r>
    </w:p>
    <w:p w14:paraId="4CF1EC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float cupsReal[16];</w:t>
      </w:r>
    </w:p>
    <w:p w14:paraId="781074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cupsString[16][64];</w:t>
      </w:r>
    </w:p>
    <w:p w14:paraId="2A439E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cupsMarkerType[64];</w:t>
      </w:r>
    </w:p>
    <w:p w14:paraId="7F2875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cupsRenderingIntent[64];</w:t>
      </w:r>
    </w:p>
    <w:p w14:paraId="4E41DCB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char cupsPageSizeName[64];</w:t>
      </w:r>
    </w:p>
    <w:p w14:paraId="4FBD58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cups_page_header2_t;</w:t>
      </w:r>
    </w:p>
    <w:p w14:paraId="2E0B82B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(*cups_interpret_cb_t) (cups_page_header2_t *, int);</w:t>
      </w:r>
    </w:p>
    <w:p w14:paraId="0AA308D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cupsRasterClose(cups_raster_t * r);</w:t>
      </w:r>
    </w:p>
    <w:p w14:paraId="2B96EFD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cups_raster_t *cupsRasterOpen(int fd, cups_mode_t mode);</w:t>
      </w:r>
    </w:p>
    <w:p w14:paraId="587B7C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cupsRasterReadHeader(cups_raster_t * r,</w:t>
      </w:r>
    </w:p>
    <w:p w14:paraId="14529EA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cups_page_header_t * h);</w:t>
      </w:r>
    </w:p>
    <w:p w14:paraId="409CE1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cupsRasterReadHeader2(cups_raster_t * r,</w:t>
      </w:r>
    </w:p>
    <w:p w14:paraId="5D9528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cups_page_header2_t * h);</w:t>
      </w:r>
    </w:p>
    <w:p w14:paraId="3E3DC9A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cupsRasterReadPixels(cups_raster_t * r,</w:t>
      </w:r>
    </w:p>
    <w:p w14:paraId="636EBC0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char *p,</w:t>
      </w:r>
    </w:p>
    <w:p w14:paraId="2A302BA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len);</w:t>
      </w:r>
    </w:p>
    <w:p w14:paraId="1506F6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cupsRasterWriteHeader(cups_raster_t * r,</w:t>
      </w:r>
    </w:p>
    <w:p w14:paraId="473B3BA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cups_page_header_t * h);</w:t>
      </w:r>
    </w:p>
    <w:p w14:paraId="466C95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cupsRasterWriteHeader2(cups_raster_t * r,</w:t>
      </w:r>
    </w:p>
    <w:p w14:paraId="4EA727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cups_page_header2_t * h);</w:t>
      </w:r>
    </w:p>
    <w:p w14:paraId="7DA30C2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unsigned int cupsRasterWritePixels(cups_raster_t * r,</w:t>
      </w:r>
    </w:p>
    <w:p w14:paraId="731605E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char *p,</w:t>
      </w:r>
    </w:p>
    <w:p w14:paraId="2EEDC271"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unsigned int len);</w:t>
      </w:r>
    </w:p>
    <w:p w14:paraId="72493A32"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70" w:name="ID_LIBCUPSIMAGEMAN"/>
      <w:bookmarkStart w:id="171" w:name="_Toc495000967"/>
      <w:bookmarkEnd w:id="170"/>
      <w:r>
        <w:rPr>
          <w:rFonts w:ascii="Helvetica" w:hAnsi="Helvetica" w:cs="Helvetica"/>
          <w:b/>
          <w:bCs/>
          <w:noProof/>
          <w:sz w:val="26"/>
          <w:szCs w:val="26"/>
        </w:rPr>
        <w:t>7.6 Interface Definitions for libcupsimage</w:t>
      </w:r>
      <w:bookmarkEnd w:id="171"/>
    </w:p>
    <w:p w14:paraId="7E4A8580"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interfaces defined on the following pages are included in libcupsimage and are defined by this specification. Unless otherwise noted, these interfaces shall be included in the source standard.</w:t>
      </w:r>
    </w:p>
    <w:p w14:paraId="0BF06ABA"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Other interfaces listed in </w:t>
      </w:r>
      <w:hyperlink w:anchor="ID_LIBCUPSIMAGE" w:history="1">
        <w:r>
          <w:rPr>
            <w:rFonts w:ascii="Palatino" w:eastAsia="Times New Roman" w:hAnsi="Palatino" w:cs="Palatino"/>
            <w:sz w:val="20"/>
            <w:szCs w:val="20"/>
          </w:rPr>
          <w:t>Section 7.4</w:t>
        </w:r>
      </w:hyperlink>
      <w:r>
        <w:rPr>
          <w:rFonts w:ascii="Palatino" w:eastAsia="Times New Roman" w:hAnsi="Palatino" w:cs="Palatino"/>
          <w:sz w:val="20"/>
          <w:szCs w:val="20"/>
        </w:rPr>
        <w:t xml:space="preserve"> shall behave as described in the referenced base document.</w:t>
      </w:r>
    </w:p>
    <w:p w14:paraId="213B125A" w14:textId="77777777" w:rsidR="003F2E05" w:rsidRDefault="003F2E05" w:rsidP="00AA3BCE">
      <w:pPr>
        <w:pStyle w:val="Heading4"/>
        <w:rPr>
          <w:noProof/>
        </w:rPr>
      </w:pPr>
      <w:bookmarkStart w:id="172" w:name="ID_LIBCUPSIMAGE_46_CUPSRASTERCLOSE_46_1"/>
      <w:bookmarkEnd w:id="172"/>
      <w:r>
        <w:rPr>
          <w:noProof/>
        </w:rPr>
        <w:lastRenderedPageBreak/>
        <w:t>cupsRasterClose</w:t>
      </w:r>
    </w:p>
    <w:p w14:paraId="723BC3AF" w14:textId="25B01DA2" w:rsidR="003F2E05" w:rsidRDefault="00A01840" w:rsidP="00AA3BCE">
      <w:pPr>
        <w:pStyle w:val="Heading5"/>
        <w:rPr>
          <w:noProof/>
        </w:rPr>
      </w:pPr>
      <w:r>
        <w:rPr>
          <w:noProof/>
        </w:rPr>
        <w:t xml:space="preserve">      Name</w:t>
      </w:r>
    </w:p>
    <w:p w14:paraId="79CF0B3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cupsRasterClose</w:t>
      </w:r>
      <w:bookmarkStart w:id="173" w:name="ID_IX_46_LIBCUPSIMAGE_46_CUPSRASTERCLOSE"/>
      <w:bookmarkEnd w:id="173"/>
      <w:r>
        <w:rPr>
          <w:rFonts w:ascii="Palatino" w:eastAsia="Times New Roman" w:hAnsi="Palatino" w:cs="Palatino"/>
          <w:noProof/>
          <w:sz w:val="20"/>
          <w:szCs w:val="20"/>
        </w:rPr>
        <w:t xml:space="preserve"> — Close a raster stream.</w:t>
      </w:r>
    </w:p>
    <w:p w14:paraId="16EEBD9D" w14:textId="72038DCC" w:rsidR="003F2E05" w:rsidRDefault="00A01840" w:rsidP="00AA3BCE">
      <w:pPr>
        <w:pStyle w:val="Heading5"/>
        <w:rPr>
          <w:noProof/>
        </w:rPr>
      </w:pPr>
      <w:r>
        <w:rPr>
          <w:noProof/>
        </w:rPr>
        <w:t xml:space="preserve">      Synopsis</w:t>
      </w:r>
    </w:p>
    <w:p w14:paraId="5FECE828"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1E93223F"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void </w:t>
      </w:r>
      <w:r>
        <w:rPr>
          <w:rFonts w:ascii="Courier New" w:eastAsia="Times New Roman" w:hAnsi="Courier New" w:cs="Courier New"/>
          <w:noProof/>
          <w:sz w:val="16"/>
          <w:szCs w:val="16"/>
        </w:rPr>
        <w:t>cupsRasterClose</w:t>
      </w:r>
      <w:r>
        <w:rPr>
          <w:rFonts w:ascii="Courier New" w:eastAsia="Times New Roman" w:hAnsi="Courier New" w:cs="Courier New"/>
          <w:noProof/>
          <w:sz w:val="18"/>
          <w:szCs w:val="18"/>
        </w:rPr>
        <w:t xml:space="preserve">(cups_raster_t * </w:t>
      </w:r>
      <w:r>
        <w:rPr>
          <w:rFonts w:ascii="Courier New" w:eastAsia="Times New Roman" w:hAnsi="Courier New" w:cs="Courier New"/>
          <w:i/>
          <w:iCs/>
          <w:noProof/>
          <w:sz w:val="16"/>
          <w:szCs w:val="16"/>
        </w:rPr>
        <w:t>r</w:t>
      </w:r>
      <w:r>
        <w:rPr>
          <w:rFonts w:ascii="Courier New" w:eastAsia="Times New Roman" w:hAnsi="Courier New" w:cs="Courier New"/>
          <w:noProof/>
          <w:sz w:val="18"/>
          <w:szCs w:val="18"/>
        </w:rPr>
        <w:t>);</w:t>
      </w:r>
    </w:p>
    <w:p w14:paraId="0D958AF4" w14:textId="792E85CF" w:rsidR="003F2E05" w:rsidRDefault="00A01840" w:rsidP="00AA3BCE">
      <w:pPr>
        <w:pStyle w:val="Heading5"/>
        <w:rPr>
          <w:noProof/>
        </w:rPr>
      </w:pPr>
      <w:r>
        <w:rPr>
          <w:noProof/>
        </w:rPr>
        <w:t xml:space="preserve">      Description</w:t>
      </w:r>
    </w:p>
    <w:p w14:paraId="3D0071B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Close a raster stream.</w:t>
      </w:r>
    </w:p>
    <w:p w14:paraId="5517EA86" w14:textId="35306915" w:rsidR="003F2E05" w:rsidRDefault="00A01840" w:rsidP="00AA3BCE">
      <w:pPr>
        <w:pStyle w:val="Heading5"/>
        <w:rPr>
          <w:noProof/>
        </w:rPr>
      </w:pPr>
      <w:r>
        <w:rPr>
          <w:noProof/>
        </w:rPr>
        <w:t xml:space="preserve">      Return Value</w:t>
      </w:r>
    </w:p>
    <w:p w14:paraId="118CFD7C"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function does not return a value.</w:t>
      </w:r>
    </w:p>
    <w:p w14:paraId="68E5399D" w14:textId="77777777" w:rsidR="003F2E05" w:rsidRDefault="003F2E05" w:rsidP="00AA3BCE">
      <w:pPr>
        <w:pStyle w:val="Heading4"/>
        <w:rPr>
          <w:noProof/>
        </w:rPr>
      </w:pPr>
      <w:bookmarkStart w:id="174" w:name="ID_LIBCUPSIMAGE_46_CUPSRASTEROPEN_46_1"/>
      <w:bookmarkEnd w:id="174"/>
      <w:r>
        <w:rPr>
          <w:noProof/>
        </w:rPr>
        <w:t>cupsRasterOpen</w:t>
      </w:r>
    </w:p>
    <w:p w14:paraId="3CE02563" w14:textId="3656880A" w:rsidR="003F2E05" w:rsidRDefault="00A01840" w:rsidP="00AA3BCE">
      <w:pPr>
        <w:pStyle w:val="Heading5"/>
        <w:rPr>
          <w:noProof/>
        </w:rPr>
      </w:pPr>
      <w:r>
        <w:rPr>
          <w:noProof/>
        </w:rPr>
        <w:t xml:space="preserve">      Name</w:t>
      </w:r>
    </w:p>
    <w:p w14:paraId="7E070946"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cupsRasterOpen</w:t>
      </w:r>
      <w:bookmarkStart w:id="175" w:name="ID_IX_46_LIBCUPSIMAGE_46_CUPSRASTEROPEN_"/>
      <w:bookmarkEnd w:id="175"/>
      <w:r>
        <w:rPr>
          <w:rFonts w:ascii="Palatino" w:eastAsia="Times New Roman" w:hAnsi="Palatino" w:cs="Palatino"/>
          <w:noProof/>
          <w:sz w:val="20"/>
          <w:szCs w:val="20"/>
        </w:rPr>
        <w:t xml:space="preserve"> — Open a raster stream.</w:t>
      </w:r>
    </w:p>
    <w:p w14:paraId="6EFBB91D" w14:textId="47B8169A" w:rsidR="003F2E05" w:rsidRDefault="00A01840" w:rsidP="00AA3BCE">
      <w:pPr>
        <w:pStyle w:val="Heading5"/>
        <w:rPr>
          <w:noProof/>
        </w:rPr>
      </w:pPr>
      <w:r>
        <w:rPr>
          <w:noProof/>
        </w:rPr>
        <w:t xml:space="preserve">      Synopsis</w:t>
      </w:r>
    </w:p>
    <w:p w14:paraId="49F982F3"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04217009"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cups_raster_t * </w:t>
      </w:r>
      <w:r>
        <w:rPr>
          <w:rFonts w:ascii="Courier New" w:eastAsia="Times New Roman" w:hAnsi="Courier New" w:cs="Courier New"/>
          <w:noProof/>
          <w:sz w:val="16"/>
          <w:szCs w:val="16"/>
        </w:rPr>
        <w:t>cupsRasterOpen</w:t>
      </w:r>
      <w:r>
        <w:rPr>
          <w:rFonts w:ascii="Courier New" w:eastAsia="Times New Roman" w:hAnsi="Courier New" w:cs="Courier New"/>
          <w:noProof/>
          <w:sz w:val="18"/>
          <w:szCs w:val="18"/>
        </w:rPr>
        <w:t xml:space="preserve">(int </w:t>
      </w:r>
      <w:r>
        <w:rPr>
          <w:rFonts w:ascii="Courier New" w:eastAsia="Times New Roman" w:hAnsi="Courier New" w:cs="Courier New"/>
          <w:i/>
          <w:iCs/>
          <w:noProof/>
          <w:sz w:val="16"/>
          <w:szCs w:val="16"/>
        </w:rPr>
        <w:t>fd</w:t>
      </w:r>
      <w:r>
        <w:rPr>
          <w:rFonts w:ascii="Courier New" w:eastAsia="Times New Roman" w:hAnsi="Courier New" w:cs="Courier New"/>
          <w:noProof/>
          <w:sz w:val="18"/>
          <w:szCs w:val="18"/>
        </w:rPr>
        <w:t xml:space="preserve">, cups_mode_t </w:t>
      </w:r>
      <w:r>
        <w:rPr>
          <w:rFonts w:ascii="Courier New" w:eastAsia="Times New Roman" w:hAnsi="Courier New" w:cs="Courier New"/>
          <w:i/>
          <w:iCs/>
          <w:noProof/>
          <w:sz w:val="16"/>
          <w:szCs w:val="16"/>
        </w:rPr>
        <w:t>mode</w:t>
      </w:r>
      <w:r>
        <w:rPr>
          <w:rFonts w:ascii="Courier New" w:eastAsia="Times New Roman" w:hAnsi="Courier New" w:cs="Courier New"/>
          <w:noProof/>
          <w:sz w:val="18"/>
          <w:szCs w:val="18"/>
        </w:rPr>
        <w:t>);</w:t>
      </w:r>
    </w:p>
    <w:p w14:paraId="11D3AEE3" w14:textId="3BCBDC60" w:rsidR="003F2E05" w:rsidRDefault="00A01840" w:rsidP="00AA3BCE">
      <w:pPr>
        <w:pStyle w:val="Heading5"/>
        <w:rPr>
          <w:noProof/>
        </w:rPr>
      </w:pPr>
      <w:r>
        <w:rPr>
          <w:noProof/>
        </w:rPr>
        <w:t xml:space="preserve">      Description</w:t>
      </w:r>
    </w:p>
    <w:p w14:paraId="00E8F4FD"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Open a raster stream.</w:t>
      </w:r>
    </w:p>
    <w:p w14:paraId="040B3C12" w14:textId="7897391E" w:rsidR="003F2E05" w:rsidRDefault="00A01840" w:rsidP="00AA3BCE">
      <w:pPr>
        <w:pStyle w:val="Heading5"/>
        <w:rPr>
          <w:noProof/>
        </w:rPr>
      </w:pPr>
      <w:r>
        <w:rPr>
          <w:noProof/>
        </w:rPr>
        <w:t xml:space="preserve">      Return Value</w:t>
      </w:r>
    </w:p>
    <w:p w14:paraId="3E0C2DD2"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New stream</w:t>
      </w:r>
    </w:p>
    <w:p w14:paraId="7446A7DC" w14:textId="77777777" w:rsidR="003F2E05" w:rsidRDefault="003F2E05" w:rsidP="00F00D8A">
      <w:pPr>
        <w:pStyle w:val="Heading4"/>
        <w:rPr>
          <w:noProof/>
        </w:rPr>
      </w:pPr>
      <w:bookmarkStart w:id="176" w:name="ID_LIBCUPSIMAGE_46_CUPSRASTERREADHEADER_"/>
      <w:bookmarkEnd w:id="176"/>
      <w:r>
        <w:rPr>
          <w:noProof/>
        </w:rPr>
        <w:t>cupsRasterReadHeader</w:t>
      </w:r>
    </w:p>
    <w:p w14:paraId="55A2AA51" w14:textId="13856069" w:rsidR="003F2E05" w:rsidRDefault="00A01840" w:rsidP="00AA3BCE">
      <w:pPr>
        <w:pStyle w:val="Heading5"/>
        <w:rPr>
          <w:noProof/>
        </w:rPr>
      </w:pPr>
      <w:r>
        <w:rPr>
          <w:noProof/>
        </w:rPr>
        <w:t xml:space="preserve">      Name</w:t>
      </w:r>
    </w:p>
    <w:p w14:paraId="5C6CC7F4"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cupsRasterReadHeader</w:t>
      </w:r>
      <w:bookmarkStart w:id="177" w:name="ID_IX_46_LIBCUPSIMAGE_46_CUPSRASTERREADH"/>
      <w:bookmarkEnd w:id="177"/>
      <w:r>
        <w:rPr>
          <w:rFonts w:ascii="Palatino" w:eastAsia="Times New Roman" w:hAnsi="Palatino" w:cs="Palatino"/>
          <w:noProof/>
          <w:sz w:val="20"/>
          <w:szCs w:val="20"/>
        </w:rPr>
        <w:t xml:space="preserve"> — Read a raster page header and store it in a</w:t>
      </w:r>
    </w:p>
    <w:p w14:paraId="543FD65F" w14:textId="70E7D043" w:rsidR="003F2E05" w:rsidRDefault="00A01840" w:rsidP="00AA3BCE">
      <w:pPr>
        <w:pStyle w:val="Heading5"/>
        <w:rPr>
          <w:noProof/>
        </w:rPr>
      </w:pPr>
      <w:r>
        <w:rPr>
          <w:noProof/>
        </w:rPr>
        <w:t xml:space="preserve">      Synopsis</w:t>
      </w:r>
    </w:p>
    <w:p w14:paraId="300FE895"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6D5A6F72"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unsigned </w:t>
      </w:r>
      <w:r>
        <w:rPr>
          <w:rFonts w:ascii="Courier New" w:eastAsia="Times New Roman" w:hAnsi="Courier New" w:cs="Courier New"/>
          <w:noProof/>
          <w:sz w:val="16"/>
          <w:szCs w:val="16"/>
        </w:rPr>
        <w:t>cupsRasterReadHeader</w:t>
      </w:r>
      <w:r>
        <w:rPr>
          <w:rFonts w:ascii="Courier New" w:eastAsia="Times New Roman" w:hAnsi="Courier New" w:cs="Courier New"/>
          <w:noProof/>
          <w:sz w:val="18"/>
          <w:szCs w:val="18"/>
        </w:rPr>
        <w:t xml:space="preserve">(cups_raster_t * </w:t>
      </w:r>
      <w:r>
        <w:rPr>
          <w:rFonts w:ascii="Courier New" w:eastAsia="Times New Roman" w:hAnsi="Courier New" w:cs="Courier New"/>
          <w:i/>
          <w:iCs/>
          <w:noProof/>
          <w:sz w:val="16"/>
          <w:szCs w:val="16"/>
        </w:rPr>
        <w:t>r</w:t>
      </w:r>
      <w:r>
        <w:rPr>
          <w:rFonts w:ascii="Courier New" w:eastAsia="Times New Roman" w:hAnsi="Courier New" w:cs="Courier New"/>
          <w:noProof/>
          <w:sz w:val="18"/>
          <w:szCs w:val="18"/>
        </w:rPr>
        <w:t xml:space="preserve">, cups_page_header_t * </w:t>
      </w:r>
      <w:r>
        <w:rPr>
          <w:rFonts w:ascii="Courier New" w:eastAsia="Times New Roman" w:hAnsi="Courier New" w:cs="Courier New"/>
          <w:i/>
          <w:iCs/>
          <w:noProof/>
          <w:sz w:val="16"/>
          <w:szCs w:val="16"/>
        </w:rPr>
        <w:t>h</w:t>
      </w:r>
      <w:r>
        <w:rPr>
          <w:rFonts w:ascii="Courier New" w:eastAsia="Times New Roman" w:hAnsi="Courier New" w:cs="Courier New"/>
          <w:noProof/>
          <w:sz w:val="18"/>
          <w:szCs w:val="18"/>
        </w:rPr>
        <w:t>);</w:t>
      </w:r>
    </w:p>
    <w:p w14:paraId="41726804" w14:textId="15E6F7DF" w:rsidR="003F2E05" w:rsidRDefault="00A01840" w:rsidP="00AA3BCE">
      <w:pPr>
        <w:pStyle w:val="Heading5"/>
        <w:rPr>
          <w:noProof/>
        </w:rPr>
      </w:pPr>
      <w:r>
        <w:rPr>
          <w:noProof/>
        </w:rPr>
        <w:t xml:space="preserve">      Description</w:t>
      </w:r>
    </w:p>
    <w:p w14:paraId="5D0D482E"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Read a raster page header and store it in a V1 page header structure.</w:t>
      </w:r>
    </w:p>
    <w:p w14:paraId="6196E7AC" w14:textId="6FD1F58B" w:rsidR="003F2E05" w:rsidRDefault="00A01840" w:rsidP="00AA3BCE">
      <w:pPr>
        <w:pStyle w:val="Heading5"/>
        <w:rPr>
          <w:noProof/>
        </w:rPr>
      </w:pPr>
      <w:r>
        <w:rPr>
          <w:noProof/>
        </w:rPr>
        <w:t xml:space="preserve">      Return Value</w:t>
      </w:r>
    </w:p>
    <w:p w14:paraId="75429EF4"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1 on success, 0 on fail</w:t>
      </w:r>
    </w:p>
    <w:p w14:paraId="17D8DEF2" w14:textId="77777777" w:rsidR="003F2E05" w:rsidRDefault="003F2E05" w:rsidP="00AA3BCE">
      <w:pPr>
        <w:pStyle w:val="Heading4"/>
        <w:rPr>
          <w:noProof/>
        </w:rPr>
      </w:pPr>
      <w:bookmarkStart w:id="178" w:name="ID_LIBCUPSIMAGE_46_CUPSRASTERREADPIXELS_"/>
      <w:bookmarkEnd w:id="178"/>
      <w:r>
        <w:rPr>
          <w:noProof/>
        </w:rPr>
        <w:lastRenderedPageBreak/>
        <w:t>cupsRasterReadPixels</w:t>
      </w:r>
    </w:p>
    <w:p w14:paraId="75ED9764" w14:textId="1915523B" w:rsidR="003F2E05" w:rsidRDefault="00A01840" w:rsidP="00AA3BCE">
      <w:pPr>
        <w:pStyle w:val="Heading5"/>
        <w:rPr>
          <w:noProof/>
        </w:rPr>
      </w:pPr>
      <w:r>
        <w:rPr>
          <w:noProof/>
        </w:rPr>
        <w:t xml:space="preserve">      Name</w:t>
      </w:r>
    </w:p>
    <w:p w14:paraId="36D5E159"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cupsRasterReadPixels</w:t>
      </w:r>
      <w:bookmarkStart w:id="179" w:name="ID_IX_46_LIBCUPSIMAGE_46_CUPSRASTERREADP"/>
      <w:bookmarkEnd w:id="179"/>
      <w:r>
        <w:rPr>
          <w:rFonts w:ascii="Palatino" w:eastAsia="Times New Roman" w:hAnsi="Palatino" w:cs="Palatino"/>
          <w:noProof/>
          <w:sz w:val="20"/>
          <w:szCs w:val="20"/>
        </w:rPr>
        <w:t xml:space="preserve"> — Read raster pixels.</w:t>
      </w:r>
    </w:p>
    <w:p w14:paraId="4632DD49" w14:textId="57E7DFBE" w:rsidR="003F2E05" w:rsidRDefault="00A01840" w:rsidP="00AA3BCE">
      <w:pPr>
        <w:pStyle w:val="Heading5"/>
        <w:rPr>
          <w:noProof/>
        </w:rPr>
      </w:pPr>
      <w:r>
        <w:rPr>
          <w:noProof/>
        </w:rPr>
        <w:t xml:space="preserve">      Synopsis</w:t>
      </w:r>
    </w:p>
    <w:p w14:paraId="28601E13"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0A6E8F9B"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unsigned </w:t>
      </w:r>
      <w:r>
        <w:rPr>
          <w:rFonts w:ascii="Courier New" w:eastAsia="Times New Roman" w:hAnsi="Courier New" w:cs="Courier New"/>
          <w:noProof/>
          <w:sz w:val="16"/>
          <w:szCs w:val="16"/>
        </w:rPr>
        <w:t>cupsRasterReadPixels</w:t>
      </w:r>
      <w:r>
        <w:rPr>
          <w:rFonts w:ascii="Courier New" w:eastAsia="Times New Roman" w:hAnsi="Courier New" w:cs="Courier New"/>
          <w:noProof/>
          <w:sz w:val="18"/>
          <w:szCs w:val="18"/>
        </w:rPr>
        <w:t xml:space="preserve">(cups_raster_t * </w:t>
      </w:r>
      <w:r>
        <w:rPr>
          <w:rFonts w:ascii="Courier New" w:eastAsia="Times New Roman" w:hAnsi="Courier New" w:cs="Courier New"/>
          <w:i/>
          <w:iCs/>
          <w:noProof/>
          <w:sz w:val="16"/>
          <w:szCs w:val="16"/>
        </w:rPr>
        <w:t>r</w:t>
      </w:r>
      <w:r>
        <w:rPr>
          <w:rFonts w:ascii="Courier New" w:eastAsia="Times New Roman" w:hAnsi="Courier New" w:cs="Courier New"/>
          <w:noProof/>
          <w:sz w:val="18"/>
          <w:szCs w:val="18"/>
        </w:rPr>
        <w:t xml:space="preserve">, unsigned char * </w:t>
      </w:r>
      <w:r>
        <w:rPr>
          <w:rFonts w:ascii="Courier New" w:eastAsia="Times New Roman" w:hAnsi="Courier New" w:cs="Courier New"/>
          <w:i/>
          <w:iCs/>
          <w:noProof/>
          <w:sz w:val="16"/>
          <w:szCs w:val="16"/>
        </w:rPr>
        <w:t>p</w:t>
      </w:r>
      <w:r>
        <w:rPr>
          <w:rFonts w:ascii="Courier New" w:eastAsia="Times New Roman" w:hAnsi="Courier New" w:cs="Courier New"/>
          <w:noProof/>
          <w:sz w:val="18"/>
          <w:szCs w:val="18"/>
        </w:rPr>
        <w:t xml:space="preserve">, unsigned </w:t>
      </w:r>
      <w:r>
        <w:rPr>
          <w:rFonts w:ascii="Courier New" w:eastAsia="Times New Roman" w:hAnsi="Courier New" w:cs="Courier New"/>
          <w:i/>
          <w:iCs/>
          <w:noProof/>
          <w:sz w:val="16"/>
          <w:szCs w:val="16"/>
        </w:rPr>
        <w:t>len</w:t>
      </w:r>
      <w:r>
        <w:rPr>
          <w:rFonts w:ascii="Courier New" w:eastAsia="Times New Roman" w:hAnsi="Courier New" w:cs="Courier New"/>
          <w:noProof/>
          <w:sz w:val="18"/>
          <w:szCs w:val="18"/>
        </w:rPr>
        <w:t>);</w:t>
      </w:r>
    </w:p>
    <w:p w14:paraId="4E87D279" w14:textId="57151365" w:rsidR="003F2E05" w:rsidRDefault="00A01840" w:rsidP="00AA3BCE">
      <w:pPr>
        <w:pStyle w:val="Heading5"/>
        <w:rPr>
          <w:noProof/>
        </w:rPr>
      </w:pPr>
      <w:r>
        <w:rPr>
          <w:noProof/>
        </w:rPr>
        <w:t xml:space="preserve">      Description</w:t>
      </w:r>
    </w:p>
    <w:p w14:paraId="4BA24964"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Read raster pixels.</w:t>
      </w:r>
    </w:p>
    <w:p w14:paraId="2BE66E93" w14:textId="62CAF471" w:rsidR="003F2E05" w:rsidRDefault="00A01840" w:rsidP="00AA3BCE">
      <w:pPr>
        <w:pStyle w:val="Heading5"/>
        <w:rPr>
          <w:noProof/>
        </w:rPr>
      </w:pPr>
      <w:r>
        <w:rPr>
          <w:noProof/>
        </w:rPr>
        <w:t xml:space="preserve">      Return Value</w:t>
      </w:r>
    </w:p>
    <w:p w14:paraId="422CD0CC"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bytes read</w:t>
      </w:r>
    </w:p>
    <w:p w14:paraId="4C530251" w14:textId="77777777" w:rsidR="003F2E05" w:rsidRDefault="003F2E05" w:rsidP="00AA3BCE">
      <w:pPr>
        <w:pStyle w:val="Heading4"/>
        <w:rPr>
          <w:noProof/>
        </w:rPr>
      </w:pPr>
      <w:bookmarkStart w:id="180" w:name="ID_LIBCUPSIMAGE_46_CUPSRASTERWRITEHEADER"/>
      <w:bookmarkEnd w:id="180"/>
      <w:r>
        <w:rPr>
          <w:noProof/>
        </w:rPr>
        <w:t>cupsRasterWriteHeader</w:t>
      </w:r>
    </w:p>
    <w:p w14:paraId="278CBFF5" w14:textId="40D4CB2E" w:rsidR="003F2E05" w:rsidRDefault="00A01840" w:rsidP="00AA3BCE">
      <w:pPr>
        <w:pStyle w:val="Heading5"/>
        <w:rPr>
          <w:noProof/>
        </w:rPr>
      </w:pPr>
      <w:r>
        <w:rPr>
          <w:noProof/>
        </w:rPr>
        <w:t xml:space="preserve">      Name</w:t>
      </w:r>
    </w:p>
    <w:p w14:paraId="5DACEE5F"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cupsRasterWriteHeader</w:t>
      </w:r>
      <w:r>
        <w:rPr>
          <w:rFonts w:ascii="Palatino" w:eastAsia="Times New Roman" w:hAnsi="Palatino" w:cs="Palatino"/>
          <w:noProof/>
          <w:sz w:val="20"/>
          <w:szCs w:val="20"/>
        </w:rPr>
        <w:t xml:space="preserve"> — Write a raster page header from a V1 page</w:t>
      </w:r>
    </w:p>
    <w:p w14:paraId="4E41A095" w14:textId="335B1672" w:rsidR="003F2E05" w:rsidRDefault="00A01840" w:rsidP="00AA3BCE">
      <w:pPr>
        <w:pStyle w:val="Heading5"/>
        <w:rPr>
          <w:noProof/>
        </w:rPr>
      </w:pPr>
      <w:r>
        <w:rPr>
          <w:noProof/>
        </w:rPr>
        <w:t xml:space="preserve">      Synopsis</w:t>
      </w:r>
    </w:p>
    <w:p w14:paraId="46BA4773"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7353E004"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unsigned </w:t>
      </w:r>
      <w:r>
        <w:rPr>
          <w:rFonts w:ascii="Courier New" w:eastAsia="Times New Roman" w:hAnsi="Courier New" w:cs="Courier New"/>
          <w:noProof/>
          <w:sz w:val="16"/>
          <w:szCs w:val="16"/>
        </w:rPr>
        <w:t>cupsRasterWriteHeader</w:t>
      </w:r>
      <w:r>
        <w:rPr>
          <w:rFonts w:ascii="Courier New" w:eastAsia="Times New Roman" w:hAnsi="Courier New" w:cs="Courier New"/>
          <w:noProof/>
          <w:sz w:val="18"/>
          <w:szCs w:val="18"/>
        </w:rPr>
        <w:t xml:space="preserve">(cups_raster_t * </w:t>
      </w:r>
      <w:r>
        <w:rPr>
          <w:rFonts w:ascii="Courier New" w:eastAsia="Times New Roman" w:hAnsi="Courier New" w:cs="Courier New"/>
          <w:i/>
          <w:iCs/>
          <w:noProof/>
          <w:sz w:val="16"/>
          <w:szCs w:val="16"/>
        </w:rPr>
        <w:t>r</w:t>
      </w:r>
      <w:r>
        <w:rPr>
          <w:rFonts w:ascii="Courier New" w:eastAsia="Times New Roman" w:hAnsi="Courier New" w:cs="Courier New"/>
          <w:noProof/>
          <w:sz w:val="18"/>
          <w:szCs w:val="18"/>
        </w:rPr>
        <w:t xml:space="preserve">, cups_page_header_t * </w:t>
      </w:r>
      <w:r>
        <w:rPr>
          <w:rFonts w:ascii="Courier New" w:eastAsia="Times New Roman" w:hAnsi="Courier New" w:cs="Courier New"/>
          <w:i/>
          <w:iCs/>
          <w:noProof/>
          <w:sz w:val="16"/>
          <w:szCs w:val="16"/>
        </w:rPr>
        <w:t>h</w:t>
      </w:r>
      <w:r>
        <w:rPr>
          <w:rFonts w:ascii="Courier New" w:eastAsia="Times New Roman" w:hAnsi="Courier New" w:cs="Courier New"/>
          <w:noProof/>
          <w:sz w:val="18"/>
          <w:szCs w:val="18"/>
        </w:rPr>
        <w:t>);</w:t>
      </w:r>
    </w:p>
    <w:p w14:paraId="73C5E01A" w14:textId="387A3C3E" w:rsidR="003F2E05" w:rsidRDefault="00A01840" w:rsidP="00AA3BCE">
      <w:pPr>
        <w:pStyle w:val="Heading5"/>
        <w:rPr>
          <w:noProof/>
        </w:rPr>
      </w:pPr>
      <w:r>
        <w:rPr>
          <w:noProof/>
        </w:rPr>
        <w:t xml:space="preserve">      Description</w:t>
      </w:r>
    </w:p>
    <w:p w14:paraId="09333FF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Write a raster page header from a V1 page header structure.</w:t>
      </w:r>
    </w:p>
    <w:p w14:paraId="0E294CE2" w14:textId="2AB34460" w:rsidR="003F2E05" w:rsidRDefault="00A01840" w:rsidP="00AA3BCE">
      <w:pPr>
        <w:pStyle w:val="Heading5"/>
        <w:rPr>
          <w:noProof/>
        </w:rPr>
      </w:pPr>
      <w:r>
        <w:rPr>
          <w:noProof/>
        </w:rPr>
        <w:t xml:space="preserve">      Return Value</w:t>
      </w:r>
    </w:p>
    <w:p w14:paraId="61773A63"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1 on success, 0 on failure</w:t>
      </w:r>
    </w:p>
    <w:p w14:paraId="3607E253" w14:textId="77777777" w:rsidR="003F2E05" w:rsidRDefault="003F2E05" w:rsidP="00AA3BCE">
      <w:pPr>
        <w:pStyle w:val="Heading4"/>
        <w:rPr>
          <w:noProof/>
        </w:rPr>
      </w:pPr>
      <w:bookmarkStart w:id="181" w:name="ID_LIBCUPSIMAGE_46_CUPSRASTERWRITEPIXELS"/>
      <w:bookmarkEnd w:id="181"/>
      <w:r>
        <w:rPr>
          <w:noProof/>
        </w:rPr>
        <w:t>cupsRasterWritePixels</w:t>
      </w:r>
    </w:p>
    <w:p w14:paraId="67825561" w14:textId="55859B1E" w:rsidR="003F2E05" w:rsidRDefault="00A01840" w:rsidP="00AA3BCE">
      <w:pPr>
        <w:pStyle w:val="Heading5"/>
        <w:rPr>
          <w:noProof/>
        </w:rPr>
      </w:pPr>
      <w:r>
        <w:rPr>
          <w:noProof/>
        </w:rPr>
        <w:t xml:space="preserve">      Name</w:t>
      </w:r>
    </w:p>
    <w:p w14:paraId="0E12522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cupsRasterWritePixels</w:t>
      </w:r>
      <w:bookmarkStart w:id="182" w:name="ID_IX_46_LIBCUPSIMAGE_46_CUPSRASTERWRITE"/>
      <w:bookmarkEnd w:id="182"/>
      <w:r>
        <w:rPr>
          <w:rFonts w:ascii="Palatino" w:eastAsia="Times New Roman" w:hAnsi="Palatino" w:cs="Palatino"/>
          <w:noProof/>
          <w:sz w:val="20"/>
          <w:szCs w:val="20"/>
        </w:rPr>
        <w:t xml:space="preserve"> — Write raster pixels.</w:t>
      </w:r>
    </w:p>
    <w:p w14:paraId="6FE6EC9F" w14:textId="6204AA5A" w:rsidR="003F2E05" w:rsidRDefault="00A01840" w:rsidP="00AA3BCE">
      <w:pPr>
        <w:pStyle w:val="Heading5"/>
        <w:rPr>
          <w:noProof/>
        </w:rPr>
      </w:pPr>
      <w:r>
        <w:rPr>
          <w:noProof/>
        </w:rPr>
        <w:t xml:space="preserve">      Synopsis</w:t>
      </w:r>
    </w:p>
    <w:p w14:paraId="09108806" w14:textId="77777777" w:rsidR="003F2E05" w:rsidRDefault="003F2E05">
      <w:pPr>
        <w:keepNext/>
        <w:keepLines/>
        <w:suppressAutoHyphens/>
        <w:autoSpaceDE w:val="0"/>
        <w:autoSpaceDN w:val="0"/>
        <w:adjustRightInd w:val="0"/>
        <w:spacing w:before="200"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#include &lt;cups/raster.h&gt;</w:t>
      </w:r>
    </w:p>
    <w:p w14:paraId="5A3F162F" w14:textId="77777777" w:rsidR="003F2E05" w:rsidRDefault="003F2E05">
      <w:pPr>
        <w:keepNext/>
        <w:keepLines/>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unsigned </w:t>
      </w:r>
      <w:r>
        <w:rPr>
          <w:rFonts w:ascii="Courier New" w:eastAsia="Times New Roman" w:hAnsi="Courier New" w:cs="Courier New"/>
          <w:noProof/>
          <w:sz w:val="16"/>
          <w:szCs w:val="16"/>
        </w:rPr>
        <w:t>cupsRasterWritePixels</w:t>
      </w:r>
      <w:r>
        <w:rPr>
          <w:rFonts w:ascii="Courier New" w:eastAsia="Times New Roman" w:hAnsi="Courier New" w:cs="Courier New"/>
          <w:noProof/>
          <w:sz w:val="18"/>
          <w:szCs w:val="18"/>
        </w:rPr>
        <w:t xml:space="preserve">(cups_raster_t * </w:t>
      </w:r>
      <w:r>
        <w:rPr>
          <w:rFonts w:ascii="Courier New" w:eastAsia="Times New Roman" w:hAnsi="Courier New" w:cs="Courier New"/>
          <w:i/>
          <w:iCs/>
          <w:noProof/>
          <w:sz w:val="16"/>
          <w:szCs w:val="16"/>
        </w:rPr>
        <w:t>r</w:t>
      </w:r>
      <w:r>
        <w:rPr>
          <w:rFonts w:ascii="Courier New" w:eastAsia="Times New Roman" w:hAnsi="Courier New" w:cs="Courier New"/>
          <w:noProof/>
          <w:sz w:val="18"/>
          <w:szCs w:val="18"/>
        </w:rPr>
        <w:t xml:space="preserve">, unsigned char * </w:t>
      </w:r>
      <w:r>
        <w:rPr>
          <w:rFonts w:ascii="Courier New" w:eastAsia="Times New Roman" w:hAnsi="Courier New" w:cs="Courier New"/>
          <w:i/>
          <w:iCs/>
          <w:noProof/>
          <w:sz w:val="16"/>
          <w:szCs w:val="16"/>
        </w:rPr>
        <w:t>p</w:t>
      </w:r>
      <w:r>
        <w:rPr>
          <w:rFonts w:ascii="Courier New" w:eastAsia="Times New Roman" w:hAnsi="Courier New" w:cs="Courier New"/>
          <w:noProof/>
          <w:sz w:val="18"/>
          <w:szCs w:val="18"/>
        </w:rPr>
        <w:t xml:space="preserve">, unsigned </w:t>
      </w:r>
      <w:r>
        <w:rPr>
          <w:rFonts w:ascii="Courier New" w:eastAsia="Times New Roman" w:hAnsi="Courier New" w:cs="Courier New"/>
          <w:i/>
          <w:iCs/>
          <w:noProof/>
          <w:sz w:val="16"/>
          <w:szCs w:val="16"/>
        </w:rPr>
        <w:t>len</w:t>
      </w:r>
      <w:r>
        <w:rPr>
          <w:rFonts w:ascii="Courier New" w:eastAsia="Times New Roman" w:hAnsi="Courier New" w:cs="Courier New"/>
          <w:noProof/>
          <w:sz w:val="18"/>
          <w:szCs w:val="18"/>
        </w:rPr>
        <w:t>);</w:t>
      </w:r>
    </w:p>
    <w:p w14:paraId="4142F845" w14:textId="12DA72F5" w:rsidR="003F2E05" w:rsidRDefault="00A01840" w:rsidP="00AA3BCE">
      <w:pPr>
        <w:pStyle w:val="Heading5"/>
        <w:rPr>
          <w:noProof/>
        </w:rPr>
      </w:pPr>
      <w:r>
        <w:rPr>
          <w:noProof/>
        </w:rPr>
        <w:t xml:space="preserve">      Description</w:t>
      </w:r>
    </w:p>
    <w:p w14:paraId="413B37D2"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Write raster pixels.</w:t>
      </w:r>
    </w:p>
    <w:p w14:paraId="17D95B71" w14:textId="5E21DC47" w:rsidR="003F2E05" w:rsidRDefault="00A01840" w:rsidP="00AA3BCE">
      <w:pPr>
        <w:pStyle w:val="Heading5"/>
        <w:rPr>
          <w:noProof/>
        </w:rPr>
      </w:pPr>
      <w:r>
        <w:rPr>
          <w:noProof/>
        </w:rPr>
        <w:t xml:space="preserve">      Return Value</w:t>
      </w:r>
    </w:p>
    <w:p w14:paraId="0895C3F6"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Number of bytes written</w:t>
      </w:r>
    </w:p>
    <w:p w14:paraId="748B79E6" w14:textId="77777777" w:rsidR="003F2E05" w:rsidRDefault="003F2E05">
      <w:pPr>
        <w:keepLines/>
        <w:suppressAutoHyphens/>
        <w:autoSpaceDE w:val="0"/>
        <w:autoSpaceDN w:val="0"/>
        <w:adjustRightInd w:val="0"/>
        <w:spacing w:before="121" w:line="220" w:lineRule="atLeast"/>
        <w:ind w:left="960"/>
        <w:jc w:val="both"/>
        <w:rPr>
          <w:rFonts w:ascii="Palatino" w:eastAsia="Times New Roman" w:hAnsi="Palatino" w:cs="Palatino"/>
          <w:sz w:val="20"/>
          <w:szCs w:val="20"/>
        </w:rPr>
        <w:sectPr w:rsidR="003F2E05">
          <w:headerReference w:type="even" r:id="rId85"/>
          <w:headerReference w:type="default" r:id="rId86"/>
          <w:footerReference w:type="even" r:id="rId87"/>
          <w:footerReference w:type="default" r:id="rId88"/>
          <w:headerReference w:type="first" r:id="rId89"/>
          <w:footerReference w:type="first" r:id="rId90"/>
          <w:pgSz w:w="11905" w:h="16837"/>
          <w:pgMar w:top="1320" w:right="1920" w:bottom="1920" w:left="1920" w:header="0" w:footer="0" w:gutter="0"/>
          <w:cols w:space="720"/>
          <w:noEndnote/>
          <w:titlePg/>
        </w:sectPr>
      </w:pPr>
    </w:p>
    <w:p w14:paraId="25D05BFA"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183" w:name="ID_TOCPRINTCOMMAND"/>
      <w:bookmarkEnd w:id="183"/>
    </w:p>
    <w:p w14:paraId="45653D31"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184" w:name="_Toc495000968"/>
      <w:r>
        <w:rPr>
          <w:rFonts w:ascii="Helvetica" w:hAnsi="Helvetica" w:cs="Helvetica"/>
          <w:b/>
          <w:bCs/>
          <w:noProof/>
          <w:sz w:val="32"/>
          <w:szCs w:val="32"/>
        </w:rPr>
        <w:t>III Printing Commands</w:t>
      </w:r>
      <w:bookmarkEnd w:id="184"/>
    </w:p>
    <w:p w14:paraId="57E9638E"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91"/>
          <w:headerReference w:type="default" r:id="rId92"/>
          <w:footerReference w:type="even" r:id="rId93"/>
          <w:footerReference w:type="default" r:id="rId94"/>
          <w:pgSz w:w="11905" w:h="16837"/>
          <w:pgMar w:top="1320" w:right="1920" w:bottom="1920" w:left="1920" w:header="0" w:footer="0" w:gutter="0"/>
          <w:cols w:space="720"/>
          <w:noEndnote/>
        </w:sectPr>
      </w:pPr>
    </w:p>
    <w:p w14:paraId="2F9D27DD"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185" w:name="ID_PRINTCOMMAND"/>
      <w:bookmarkStart w:id="186" w:name="_Toc495000969"/>
      <w:bookmarkEnd w:id="185"/>
      <w:r>
        <w:rPr>
          <w:rFonts w:ascii="Helvetica" w:hAnsi="Helvetica" w:cs="Helvetica"/>
          <w:b/>
          <w:bCs/>
          <w:noProof/>
          <w:sz w:val="29"/>
          <w:szCs w:val="29"/>
        </w:rPr>
        <w:lastRenderedPageBreak/>
        <w:t>8 Printing Commands</w:t>
      </w:r>
      <w:bookmarkEnd w:id="186"/>
    </w:p>
    <w:p w14:paraId="3B0F04A1"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87" w:name="ID_PRINTCMD"/>
      <w:bookmarkStart w:id="188" w:name="_Toc495000970"/>
      <w:bookmarkEnd w:id="187"/>
      <w:r>
        <w:rPr>
          <w:rFonts w:ascii="Helvetica" w:hAnsi="Helvetica" w:cs="Helvetica"/>
          <w:b/>
          <w:bCs/>
          <w:noProof/>
          <w:sz w:val="26"/>
          <w:szCs w:val="26"/>
        </w:rPr>
        <w:t>8.1 Commands and Utilities</w:t>
      </w:r>
      <w:bookmarkEnd w:id="188"/>
    </w:p>
    <w:p w14:paraId="4A3168EF"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commands and utilities as described in </w:t>
      </w:r>
      <w:hyperlink w:anchor="ID_TBL_45_CMDS" w:history="1">
        <w:r>
          <w:rPr>
            <w:rFonts w:ascii="Palatino" w:eastAsia="Times New Roman" w:hAnsi="Palatino" w:cs="Palatino"/>
            <w:sz w:val="20"/>
            <w:szCs w:val="20"/>
          </w:rPr>
          <w:t>Table 8-1</w:t>
        </w:r>
      </w:hyperlink>
      <w:r>
        <w:rPr>
          <w:rFonts w:ascii="Palatino" w:eastAsia="Times New Roman" w:hAnsi="Palatino" w:cs="Palatino"/>
          <w:sz w:val="20"/>
          <w:szCs w:val="20"/>
        </w:rPr>
        <w:t xml:space="preserve">, with at least the behavior described as mandatory in the referenced underlying specification, with the following exceptions: </w:t>
      </w:r>
    </w:p>
    <w:p w14:paraId="6493677F"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sz w:val="20"/>
          <w:szCs w:val="20"/>
        </w:rPr>
      </w:pPr>
      <w:r>
        <w:rPr>
          <w:rFonts w:ascii="Palatino" w:eastAsia="Times New Roman" w:hAnsi="Palatino" w:cs="Palatino"/>
          <w:sz w:val="20"/>
          <w:szCs w:val="20"/>
        </w:rPr>
        <w:tab/>
        <w:t>1.</w:t>
      </w:r>
      <w:r>
        <w:rPr>
          <w:rFonts w:ascii="Palatino" w:eastAsia="Times New Roman" w:hAnsi="Palatino" w:cs="Palatino"/>
          <w:sz w:val="20"/>
          <w:szCs w:val="20"/>
        </w:rPr>
        <w:tab/>
        <w:t xml:space="preserve">If any operand (except one which follows </w:t>
      </w:r>
      <w:r>
        <w:rPr>
          <w:rFonts w:ascii="Courier New" w:eastAsia="Times New Roman" w:hAnsi="Courier New" w:cs="Courier New"/>
          <w:sz w:val="18"/>
          <w:szCs w:val="18"/>
        </w:rPr>
        <w:t>--</w:t>
      </w:r>
      <w:r>
        <w:rPr>
          <w:rFonts w:ascii="Palatino" w:eastAsia="Times New Roman" w:hAnsi="Palatino" w:cs="Palatino"/>
          <w:sz w:val="20"/>
          <w:szCs w:val="20"/>
        </w:rPr>
        <w:t xml:space="preserve">) starts with a hyphen, the behavior is unspecified. </w:t>
      </w:r>
    </w:p>
    <w:p w14:paraId="05F668B4" w14:textId="77777777" w:rsidR="003F2E05" w:rsidRDefault="003F2E05">
      <w:pPr>
        <w:suppressAutoHyphens/>
        <w:autoSpaceDE w:val="0"/>
        <w:autoSpaceDN w:val="0"/>
        <w:adjustRightInd w:val="0"/>
        <w:spacing w:before="200" w:line="198" w:lineRule="atLeast"/>
        <w:ind w:left="1840" w:hanging="480"/>
        <w:jc w:val="both"/>
        <w:rPr>
          <w:rFonts w:ascii="Palatino" w:eastAsia="Times New Roman" w:hAnsi="Palatino" w:cs="Palatino"/>
          <w:sz w:val="18"/>
          <w:szCs w:val="18"/>
        </w:rPr>
      </w:pPr>
      <w:r>
        <w:rPr>
          <w:rFonts w:ascii="Helvetica" w:eastAsia="Times New Roman" w:hAnsi="Helvetica" w:cs="Helvetica"/>
          <w:b/>
          <w:bCs/>
          <w:sz w:val="18"/>
          <w:szCs w:val="18"/>
        </w:rPr>
        <w:t xml:space="preserve">Rationale (Informative): </w:t>
      </w:r>
      <w:r>
        <w:rPr>
          <w:rFonts w:ascii="Palatino" w:eastAsia="Times New Roman" w:hAnsi="Palatino" w:cs="Palatino"/>
          <w:sz w:val="18"/>
          <w:szCs w:val="18"/>
        </w:rPr>
        <w:t xml:space="preserve">Applications should place options before operands, or use </w:t>
      </w:r>
      <w:r>
        <w:rPr>
          <w:rFonts w:ascii="Courier New" w:eastAsia="Times New Roman" w:hAnsi="Courier New" w:cs="Courier New"/>
          <w:sz w:val="16"/>
          <w:szCs w:val="16"/>
        </w:rPr>
        <w:t>--</w:t>
      </w:r>
      <w:r>
        <w:rPr>
          <w:rFonts w:ascii="Palatino" w:eastAsia="Times New Roman" w:hAnsi="Palatino" w:cs="Palatino"/>
          <w:sz w:val="18"/>
          <w:szCs w:val="18"/>
        </w:rPr>
        <w:t xml:space="preserve">, as needed. This text is needed because, by default, GNU option parsing differs from POSIX, unless the environment variable POSIXLY_CORRECT is set. For example, </w:t>
      </w:r>
      <w:r>
        <w:rPr>
          <w:rFonts w:ascii="Palatino" w:eastAsia="Times New Roman" w:hAnsi="Palatino" w:cs="Palatino"/>
          <w:b/>
          <w:bCs/>
          <w:sz w:val="18"/>
          <w:szCs w:val="18"/>
        </w:rPr>
        <w:t>ls . -a</w:t>
      </w:r>
      <w:r>
        <w:rPr>
          <w:rFonts w:ascii="Palatino" w:eastAsia="Times New Roman" w:hAnsi="Palatino" w:cs="Palatino"/>
          <w:sz w:val="18"/>
          <w:szCs w:val="18"/>
        </w:rPr>
        <w:t xml:space="preserve"> in GNU </w:t>
      </w:r>
      <w:r>
        <w:rPr>
          <w:rFonts w:ascii="Palatino" w:eastAsia="Times New Roman" w:hAnsi="Palatino" w:cs="Palatino"/>
          <w:b/>
          <w:bCs/>
          <w:sz w:val="18"/>
          <w:szCs w:val="18"/>
        </w:rPr>
        <w:t>ls</w:t>
      </w:r>
      <w:r>
        <w:rPr>
          <w:rFonts w:ascii="Palatino" w:eastAsia="Times New Roman" w:hAnsi="Palatino" w:cs="Palatino"/>
          <w:sz w:val="18"/>
          <w:szCs w:val="18"/>
        </w:rPr>
        <w:t xml:space="preserve"> means to list the current directory, showing all files (that is, </w:t>
      </w:r>
      <w:r>
        <w:rPr>
          <w:rFonts w:ascii="Courier New" w:eastAsia="Times New Roman" w:hAnsi="Courier New" w:cs="Courier New"/>
          <w:sz w:val="16"/>
          <w:szCs w:val="16"/>
        </w:rPr>
        <w:t>"."</w:t>
      </w:r>
      <w:r>
        <w:rPr>
          <w:rFonts w:ascii="Palatino" w:eastAsia="Times New Roman" w:hAnsi="Palatino" w:cs="Palatino"/>
          <w:sz w:val="18"/>
          <w:szCs w:val="18"/>
        </w:rPr>
        <w:t xml:space="preserve"> is an operand and </w:t>
      </w:r>
      <w:r>
        <w:rPr>
          <w:rFonts w:ascii="Courier New" w:eastAsia="Times New Roman" w:hAnsi="Courier New" w:cs="Courier New"/>
          <w:sz w:val="16"/>
          <w:szCs w:val="16"/>
        </w:rPr>
        <w:t>-a</w:t>
      </w:r>
      <w:r>
        <w:rPr>
          <w:rFonts w:ascii="Palatino" w:eastAsia="Times New Roman" w:hAnsi="Palatino" w:cs="Palatino"/>
          <w:sz w:val="18"/>
          <w:szCs w:val="18"/>
        </w:rPr>
        <w:t xml:space="preserve"> is an option). In POSIX, </w:t>
      </w:r>
      <w:r>
        <w:rPr>
          <w:rFonts w:ascii="Courier New" w:eastAsia="Times New Roman" w:hAnsi="Courier New" w:cs="Courier New"/>
          <w:sz w:val="16"/>
          <w:szCs w:val="16"/>
        </w:rPr>
        <w:t>"."</w:t>
      </w:r>
      <w:r>
        <w:rPr>
          <w:rFonts w:ascii="Palatino" w:eastAsia="Times New Roman" w:hAnsi="Palatino" w:cs="Palatino"/>
          <w:sz w:val="18"/>
          <w:szCs w:val="18"/>
        </w:rPr>
        <w:t xml:space="preserve"> and </w:t>
      </w:r>
      <w:r>
        <w:rPr>
          <w:rFonts w:ascii="Courier New" w:eastAsia="Times New Roman" w:hAnsi="Courier New" w:cs="Courier New"/>
          <w:sz w:val="16"/>
          <w:szCs w:val="16"/>
        </w:rPr>
        <w:t>-a</w:t>
      </w:r>
      <w:r>
        <w:rPr>
          <w:rFonts w:ascii="Palatino" w:eastAsia="Times New Roman" w:hAnsi="Palatino" w:cs="Palatino"/>
          <w:sz w:val="18"/>
          <w:szCs w:val="18"/>
        </w:rPr>
        <w:t xml:space="preserve"> are both operands, and the command means to list the current directory, and also the file named </w:t>
      </w:r>
      <w:r>
        <w:rPr>
          <w:rFonts w:ascii="Courier New" w:eastAsia="Times New Roman" w:hAnsi="Courier New" w:cs="Courier New"/>
          <w:sz w:val="16"/>
          <w:szCs w:val="16"/>
        </w:rPr>
        <w:t>-a</w:t>
      </w:r>
      <w:r>
        <w:rPr>
          <w:rFonts w:ascii="Palatino" w:eastAsia="Times New Roman" w:hAnsi="Palatino" w:cs="Palatino"/>
          <w:sz w:val="18"/>
          <w:szCs w:val="18"/>
        </w:rPr>
        <w:t>. Suggesting that applications rely on the setting of the POSIXLY_CORRECT environment variable, or try to set it, seems worse than just asking the applications to invoke commands in ways which work with either the POSIX or GNU behaviors.</w:t>
      </w:r>
    </w:p>
    <w:p w14:paraId="591B74A4"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189" w:name="ID_TBL_45_CMDS"/>
      <w:bookmarkEnd w:id="189"/>
      <w:r>
        <w:rPr>
          <w:rFonts w:ascii="Palatino" w:eastAsia="Times New Roman" w:hAnsi="Palatino" w:cs="Palatino"/>
          <w:b/>
          <w:bCs/>
          <w:noProof/>
          <w:sz w:val="20"/>
          <w:szCs w:val="20"/>
        </w:rPr>
        <w:t>Table 8-1 Commands And Utilities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3F2E05" w14:paraId="08EDA36F" w14:textId="77777777">
        <w:tc>
          <w:tcPr>
            <w:tcW w:w="1421" w:type="dxa"/>
            <w:tcBorders>
              <w:top w:val="single" w:sz="8" w:space="0" w:color="auto"/>
              <w:left w:val="single" w:sz="8" w:space="0" w:color="auto"/>
              <w:bottom w:val="single" w:sz="8" w:space="0" w:color="auto"/>
              <w:right w:val="single" w:sz="8" w:space="0" w:color="auto"/>
            </w:tcBorders>
          </w:tcPr>
          <w:p w14:paraId="0D569AB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foomatic-rip </w:t>
            </w:r>
            <w:hyperlink w:anchor="ID_STD_45_CMD_45_10"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4E79F78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gs </w:t>
            </w:r>
            <w:hyperlink w:anchor="ID_STD_45_CMD_45_10" w:history="1">
              <w:r>
                <w:rPr>
                  <w:rFonts w:ascii="Palatino" w:eastAsia="Times New Roman" w:hAnsi="Palatino" w:cs="Palatino"/>
                  <w:noProof/>
                  <w:sz w:val="20"/>
                  <w:szCs w:val="20"/>
                </w:rPr>
                <w:t>[1]</w:t>
              </w:r>
            </w:hyperlink>
          </w:p>
        </w:tc>
        <w:tc>
          <w:tcPr>
            <w:tcW w:w="1421" w:type="dxa"/>
            <w:tcBorders>
              <w:top w:val="single" w:sz="8" w:space="0" w:color="auto"/>
              <w:left w:val="single" w:sz="8" w:space="0" w:color="auto"/>
              <w:bottom w:val="single" w:sz="8" w:space="0" w:color="auto"/>
              <w:right w:val="single" w:sz="8" w:space="0" w:color="auto"/>
            </w:tcBorders>
          </w:tcPr>
          <w:p w14:paraId="38190354"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32A183D6"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794B65CE"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5C8D9176"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3E123EFF"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5D07A263"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1FA38948"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5FD64C39" w14:textId="77777777" w:rsidR="003F2E05" w:rsidRDefault="003F2E05">
      <w:pPr>
        <w:suppressAutoHyphens/>
        <w:autoSpaceDE w:val="0"/>
        <w:autoSpaceDN w:val="0"/>
        <w:adjustRightInd w:val="0"/>
        <w:spacing w:before="200" w:line="220" w:lineRule="atLeast"/>
        <w:ind w:left="960"/>
        <w:jc w:val="both"/>
        <w:rPr>
          <w:rFonts w:ascii="Palatino" w:eastAsia="Times New Roman" w:hAnsi="Palatino" w:cs="Palatino"/>
          <w:i/>
          <w:iCs/>
          <w:sz w:val="20"/>
          <w:szCs w:val="20"/>
        </w:rPr>
      </w:pPr>
      <w:r>
        <w:rPr>
          <w:rFonts w:ascii="Palatino" w:eastAsia="Times New Roman" w:hAnsi="Palatino" w:cs="Palatino"/>
          <w:i/>
          <w:iCs/>
          <w:sz w:val="20"/>
          <w:szCs w:val="20"/>
        </w:rPr>
        <w:t>Referenced Specification(s)</w:t>
      </w:r>
    </w:p>
    <w:p w14:paraId="3B3701F8"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b/>
          <w:bCs/>
          <w:noProof/>
          <w:sz w:val="20"/>
          <w:szCs w:val="20"/>
        </w:rPr>
      </w:pPr>
      <w:bookmarkStart w:id="190" w:name="ID_STD_45_CMD_45_10"/>
      <w:bookmarkEnd w:id="190"/>
      <w:r>
        <w:rPr>
          <w:rFonts w:ascii="Palatino" w:eastAsia="Times New Roman" w:hAnsi="Palatino" w:cs="Palatino"/>
          <w:b/>
          <w:bCs/>
          <w:noProof/>
          <w:sz w:val="20"/>
          <w:szCs w:val="20"/>
        </w:rPr>
        <w:t xml:space="preserve">[1]. </w:t>
      </w:r>
      <w:hyperlink w:anchor="ID_STD_46_LSB" w:history="1">
        <w:r>
          <w:rPr>
            <w:rFonts w:ascii="Palatino" w:eastAsia="Times New Roman" w:hAnsi="Palatino" w:cs="Palatino"/>
            <w:noProof/>
            <w:sz w:val="20"/>
            <w:szCs w:val="20"/>
          </w:rPr>
          <w:t>This Specification</w:t>
        </w:r>
      </w:hyperlink>
    </w:p>
    <w:p w14:paraId="48536A13"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191" w:name="ID_CMDBEHAV"/>
      <w:bookmarkStart w:id="192" w:name="_Toc495000971"/>
      <w:bookmarkEnd w:id="191"/>
      <w:r>
        <w:rPr>
          <w:rFonts w:ascii="Helvetica" w:hAnsi="Helvetica" w:cs="Helvetica"/>
          <w:b/>
          <w:bCs/>
          <w:noProof/>
          <w:sz w:val="26"/>
          <w:szCs w:val="26"/>
        </w:rPr>
        <w:t>8.2 Command Behavior</w:t>
      </w:r>
      <w:bookmarkEnd w:id="192"/>
    </w:p>
    <w:p w14:paraId="431932B8"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contains descriptions for commands and utilities whose specified behavior in the LSB contradicts or extends the standards referenced. It also contains commands and utilities only required by the LSB and not specified by other standards.</w:t>
      </w:r>
    </w:p>
    <w:p w14:paraId="38BB9230" w14:textId="77777777" w:rsidR="003F2E05" w:rsidRDefault="003F2E05" w:rsidP="00AA3BCE">
      <w:pPr>
        <w:pStyle w:val="Heading4"/>
        <w:rPr>
          <w:noProof/>
        </w:rPr>
      </w:pPr>
      <w:bookmarkStart w:id="193" w:name="ID_FOOMATICRIP1"/>
      <w:bookmarkEnd w:id="193"/>
      <w:r>
        <w:rPr>
          <w:noProof/>
        </w:rPr>
        <w:lastRenderedPageBreak/>
        <w:t>foomatic-rip</w:t>
      </w:r>
    </w:p>
    <w:p w14:paraId="0EE41102" w14:textId="77777777" w:rsidR="003F2E05" w:rsidRDefault="003F2E05">
      <w:pPr>
        <w:keepNext/>
        <w:keepLines/>
        <w:suppressAutoHyphens/>
        <w:autoSpaceDE w:val="0"/>
        <w:autoSpaceDN w:val="0"/>
        <w:adjustRightInd w:val="0"/>
        <w:spacing w:before="200" w:line="240" w:lineRule="exact"/>
        <w:rPr>
          <w:rFonts w:ascii="Palatino" w:eastAsia="Times New Roman" w:hAnsi="Palatino" w:cs="Palatino"/>
          <w:noProof/>
          <w:color w:val="FF0000"/>
          <w:sz w:val="20"/>
          <w:szCs w:val="20"/>
        </w:rPr>
      </w:pPr>
      <w:r>
        <w:rPr>
          <w:rFonts w:ascii="Palatino" w:eastAsia="Times New Roman" w:hAnsi="Palatino" w:cs="Palatino"/>
          <w:noProof/>
          <w:color w:val="FF0000"/>
          <w:sz w:val="20"/>
          <w:szCs w:val="20"/>
        </w:rPr>
        <w:t>2002-11-26</w:t>
      </w:r>
    </w:p>
    <w:p w14:paraId="5E6D3DD6" w14:textId="73D5B891" w:rsidR="003F2E05" w:rsidRDefault="00A01840" w:rsidP="00AA3BCE">
      <w:pPr>
        <w:pStyle w:val="Heading5"/>
        <w:rPr>
          <w:noProof/>
        </w:rPr>
      </w:pPr>
      <w:bookmarkStart w:id="194" w:name="ID_FOOMATICRIP1_45_NAME"/>
      <w:bookmarkEnd w:id="194"/>
      <w:r>
        <w:rPr>
          <w:noProof/>
        </w:rPr>
        <w:t xml:space="preserve">      Name</w:t>
      </w:r>
    </w:p>
    <w:p w14:paraId="1FEA18DB"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foomatic-rip</w:t>
      </w:r>
      <w:r>
        <w:rPr>
          <w:rFonts w:ascii="Palatino" w:eastAsia="Times New Roman" w:hAnsi="Palatino" w:cs="Palatino"/>
          <w:noProof/>
          <w:sz w:val="20"/>
          <w:szCs w:val="20"/>
        </w:rPr>
        <w:t xml:space="preserve"> — Universal print filter/RIP wrapper</w:t>
      </w:r>
    </w:p>
    <w:p w14:paraId="72C8426D" w14:textId="77777777" w:rsidR="003F2E05" w:rsidRDefault="003F2E05" w:rsidP="00AA3BCE">
      <w:pPr>
        <w:pStyle w:val="Heading5"/>
        <w:rPr>
          <w:noProof/>
        </w:rPr>
      </w:pPr>
      <w:bookmarkStart w:id="195" w:name="ID_FOOMATICRIP1_45_SYNOPSIS"/>
      <w:bookmarkEnd w:id="195"/>
      <w:r>
        <w:rPr>
          <w:noProof/>
        </w:rPr>
        <w:t>SYNOPSIS</w:t>
      </w:r>
    </w:p>
    <w:p w14:paraId="07A94AA2" w14:textId="77777777" w:rsidR="003F2E05" w:rsidRDefault="003F2E05" w:rsidP="00AA3BCE">
      <w:pPr>
        <w:pStyle w:val="Heading5"/>
        <w:rPr>
          <w:b/>
          <w:noProof/>
        </w:rPr>
      </w:pPr>
      <w:bookmarkStart w:id="196" w:name="ID_FOOMATICRIP1_45_SYNOPSIS_45_NOSPOOLER"/>
      <w:bookmarkEnd w:id="196"/>
      <w:r>
        <w:rPr>
          <w:noProof/>
        </w:rPr>
        <w:t>Standalone Mode</w:t>
      </w:r>
    </w:p>
    <w:p w14:paraId="04A0E639" w14:textId="77777777" w:rsidR="003F2E05" w:rsidRDefault="003F2E05">
      <w:pPr>
        <w:keepNext/>
        <w:keepLines/>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foomatic-rip [-v] [-q] [-d] [ --ppd ppdfile ] [ -J jobtitle ] [ -o option=value [...] ] [ files ]</w:t>
      </w:r>
    </w:p>
    <w:p w14:paraId="2BACC31E" w14:textId="77777777" w:rsidR="003F2E05" w:rsidRDefault="003F2E05" w:rsidP="00AA3BCE">
      <w:pPr>
        <w:pStyle w:val="Heading5"/>
        <w:rPr>
          <w:b/>
          <w:noProof/>
        </w:rPr>
      </w:pPr>
      <w:bookmarkStart w:id="197" w:name="ID_FOOMATICRIP1_45_SYNOPSIS_45_CUPS"/>
      <w:bookmarkEnd w:id="197"/>
      <w:r>
        <w:rPr>
          <w:noProof/>
        </w:rPr>
        <w:t>CUPS Mode</w:t>
      </w:r>
    </w:p>
    <w:p w14:paraId="1DC62866" w14:textId="77777777" w:rsidR="003F2E05" w:rsidRDefault="003F2E05">
      <w:pPr>
        <w:keepNext/>
        <w:keepLines/>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foomatic-rip jobid user jobtitle numcopies options [file]</w:t>
      </w:r>
    </w:p>
    <w:p w14:paraId="56088401" w14:textId="77777777" w:rsidR="003F2E05" w:rsidRDefault="003F2E05" w:rsidP="00AA3BCE">
      <w:pPr>
        <w:pStyle w:val="Heading5"/>
        <w:rPr>
          <w:noProof/>
        </w:rPr>
      </w:pPr>
      <w:bookmarkStart w:id="198" w:name="ID_FOOMATICRIP1_45_DESCRIPTION"/>
      <w:bookmarkEnd w:id="198"/>
      <w:r>
        <w:rPr>
          <w:noProof/>
        </w:rPr>
        <w:t>DESCRIPTION</w:t>
      </w:r>
    </w:p>
    <w:p w14:paraId="1FBD07FC"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foomatic-rip is a universal print filter which works with every known free software printer spooler.</w:t>
      </w:r>
    </w:p>
    <w:p w14:paraId="31E81E6C"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page describes the facilities of foomatic-rip when used as a CUPS filter and when used outside of a print system. While implementations of foomatic-rip may support other print systems, such use is not documented here.</w:t>
      </w:r>
    </w:p>
    <w:p w14:paraId="30E3E0D7"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When run as a CUPS filter, foomatic-rip reads the job from the specified file, or from standard input if no file is specified. It renders the file into a printer-specific format, and writes the result to standard output.</w:t>
      </w:r>
    </w:p>
    <w:p w14:paraId="31355626"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When run standalone, foomatic-rip will read the job from the specified files, or from standard input if no files are given. The files are rendered into a printer-specific format, which is then output according to the PPD option "FoomaticRIPPostPipe", documented in the LSB.</w:t>
      </w:r>
    </w:p>
    <w:p w14:paraId="6636B290"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Printer capabilities are described to foomatic-rip via PPD files, as described (with extensions used by foomatic-rip) in the LSB. The method foomatic-rip uses to determine the proper PPD file for the printer in question is defined by the implementation of both the spooler and foomatic-rip.</w:t>
      </w:r>
    </w:p>
    <w:p w14:paraId="5B6D3872" w14:textId="77777777" w:rsidR="003F2E05" w:rsidRDefault="003F2E05" w:rsidP="00AA3BCE">
      <w:pPr>
        <w:pStyle w:val="Heading5"/>
        <w:rPr>
          <w:noProof/>
        </w:rPr>
      </w:pPr>
      <w:bookmarkStart w:id="199" w:name="ID_FOOMATICRIP1_45_CUPS_45_OPTIONS"/>
      <w:bookmarkEnd w:id="199"/>
      <w:r>
        <w:rPr>
          <w:noProof/>
        </w:rPr>
        <w:t>CUPS OPTIONS</w:t>
      </w:r>
    </w:p>
    <w:p w14:paraId="081B4A1B"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Unless otherwise noted, all parameters are required when running foomatic-rip as a CUPS filter.</w:t>
      </w:r>
    </w:p>
    <w:p w14:paraId="19F69560"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jobid</w:t>
      </w:r>
    </w:p>
    <w:p w14:paraId="23CD33C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internal Job ID from CUPS.</w:t>
      </w:r>
    </w:p>
    <w:p w14:paraId="12474F94"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username</w:t>
      </w:r>
    </w:p>
    <w:p w14:paraId="54C499C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username of the user who submitted the job.</w:t>
      </w:r>
    </w:p>
    <w:p w14:paraId="154C96A1"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jobtitle</w:t>
      </w:r>
    </w:p>
    <w:p w14:paraId="363B5377"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job's title, as submitted by the user.</w:t>
      </w:r>
    </w:p>
    <w:p w14:paraId="1CFDBFD1"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numcopies</w:t>
      </w:r>
    </w:p>
    <w:p w14:paraId="4DB4889F"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number of copies of the job requested.</w:t>
      </w:r>
    </w:p>
    <w:p w14:paraId="21EA117B"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options</w:t>
      </w:r>
    </w:p>
    <w:p w14:paraId="2BAD6DBB"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A series of printer options, separated by spaces, each of which take the form </w:t>
      </w:r>
      <w:r>
        <w:rPr>
          <w:rFonts w:ascii="Courier New" w:eastAsia="Times New Roman" w:hAnsi="Courier New" w:cs="Courier New"/>
          <w:i/>
          <w:iCs/>
          <w:noProof/>
          <w:sz w:val="18"/>
          <w:szCs w:val="18"/>
        </w:rPr>
        <w:t>name</w:t>
      </w:r>
      <w:r>
        <w:rPr>
          <w:rFonts w:ascii="Palatino" w:eastAsia="Times New Roman" w:hAnsi="Palatino" w:cs="Palatino"/>
          <w:noProof/>
          <w:sz w:val="20"/>
          <w:szCs w:val="20"/>
        </w:rPr>
        <w:t xml:space="preserve"> or </w:t>
      </w:r>
      <w:r>
        <w:rPr>
          <w:rFonts w:ascii="Courier New" w:eastAsia="Times New Roman" w:hAnsi="Courier New" w:cs="Courier New"/>
          <w:i/>
          <w:iCs/>
          <w:noProof/>
          <w:sz w:val="18"/>
          <w:szCs w:val="18"/>
        </w:rPr>
        <w:t>name=value</w:t>
      </w:r>
      <w:r>
        <w:rPr>
          <w:rFonts w:ascii="Palatino" w:eastAsia="Times New Roman" w:hAnsi="Palatino" w:cs="Palatino"/>
          <w:noProof/>
          <w:sz w:val="20"/>
          <w:szCs w:val="20"/>
        </w:rPr>
        <w:t>. The specific list of options supported is dependent on the printer and spooler, and is usually documented in the PPD file for the printer.</w:t>
      </w:r>
    </w:p>
    <w:p w14:paraId="375774CD"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lastRenderedPageBreak/>
        <w:t>An option may be preceded by a page specification, describing the pages to which the option should apply. A page specification consists of one or more items, separated by commas, and separated from the option name by a colon. Valid items include the words "even" and "odd", a single page number, and a page range. Page ranges are described with a starting page, a dash ("-"), and an ending page. If omitted, the starting and ending pages are the first and last page, respectively, but only one of the ends of the range may be omitted.</w:t>
      </w:r>
    </w:p>
    <w:p w14:paraId="3128BC75"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file</w:t>
      </w:r>
    </w:p>
    <w:p w14:paraId="02D2A22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full path to the file containing the job. This parameter is optional; if it is not supplied, the job is read from standard input.</w:t>
      </w:r>
    </w:p>
    <w:p w14:paraId="65A2ACB8" w14:textId="77777777" w:rsidR="003F2E05" w:rsidRDefault="003F2E05" w:rsidP="00AA3BCE">
      <w:pPr>
        <w:pStyle w:val="Heading5"/>
        <w:rPr>
          <w:noProof/>
        </w:rPr>
      </w:pPr>
      <w:bookmarkStart w:id="200" w:name="ID_FOOMATICRIP1_45_SPOOLERLESS_45_OPTION"/>
      <w:bookmarkEnd w:id="200"/>
      <w:r>
        <w:rPr>
          <w:noProof/>
        </w:rPr>
        <w:t>SPOOLER-LESS OPTIONS</w:t>
      </w:r>
    </w:p>
    <w:p w14:paraId="2CC8FBCB"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-v</w:t>
      </w:r>
    </w:p>
    <w:p w14:paraId="35706946"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Verbose mode. Intended for debugging and testing purposes only.</w:t>
      </w:r>
    </w:p>
    <w:p w14:paraId="348363B1"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-q</w:t>
      </w:r>
    </w:p>
    <w:p w14:paraId="2F945F2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Quiet mode - minimal information output.</w:t>
      </w:r>
    </w:p>
    <w:p w14:paraId="6A1363E9"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w:t>
      </w:r>
    </w:p>
    <w:p w14:paraId="04ECCE7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Identical to the 'opts' option, but option information is left in text format. The PPD file will need to be specified using the --ppd option.</w:t>
      </w:r>
    </w:p>
    <w:p w14:paraId="0BB89501"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noProof/>
          <w:sz w:val="18"/>
          <w:szCs w:val="18"/>
        </w:rPr>
        <w:t>--ppd</w:t>
      </w:r>
      <w:r>
        <w:rPr>
          <w:rFonts w:ascii="Palatino" w:eastAsia="Times New Roman" w:hAnsi="Palatino" w:cs="Palatino"/>
          <w:noProof/>
          <w:sz w:val="20"/>
          <w:szCs w:val="20"/>
        </w:rPr>
        <w:t xml:space="preserve"> </w:t>
      </w:r>
      <w:r>
        <w:rPr>
          <w:rFonts w:ascii="Courier New" w:eastAsia="Times New Roman" w:hAnsi="Courier New" w:cs="Courier New"/>
          <w:i/>
          <w:iCs/>
          <w:noProof/>
          <w:sz w:val="18"/>
          <w:szCs w:val="18"/>
        </w:rPr>
        <w:t>ppdfile</w:t>
      </w:r>
    </w:p>
    <w:p w14:paraId="4338F39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The PPD file </w:t>
      </w:r>
      <w:r>
        <w:rPr>
          <w:rFonts w:ascii="Courier New" w:eastAsia="Times New Roman" w:hAnsi="Courier New" w:cs="Courier New"/>
          <w:noProof/>
          <w:sz w:val="18"/>
          <w:szCs w:val="18"/>
        </w:rPr>
        <w:t>ppdfile</w:t>
      </w:r>
      <w:r>
        <w:rPr>
          <w:rFonts w:ascii="Palatino" w:eastAsia="Times New Roman" w:hAnsi="Palatino" w:cs="Palatino"/>
          <w:noProof/>
          <w:sz w:val="20"/>
          <w:szCs w:val="20"/>
        </w:rPr>
        <w:t xml:space="preserve"> should be applied for processing this job.</w:t>
      </w:r>
    </w:p>
    <w:p w14:paraId="7AE5085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noProof/>
          <w:sz w:val="18"/>
          <w:szCs w:val="18"/>
        </w:rPr>
        <w:t>-J</w:t>
      </w:r>
      <w:r>
        <w:rPr>
          <w:rFonts w:ascii="Palatino" w:eastAsia="Times New Roman" w:hAnsi="Palatino" w:cs="Palatino"/>
          <w:noProof/>
          <w:sz w:val="20"/>
          <w:szCs w:val="20"/>
        </w:rPr>
        <w:t xml:space="preserve"> </w:t>
      </w:r>
      <w:r>
        <w:rPr>
          <w:rFonts w:ascii="Courier New" w:eastAsia="Times New Roman" w:hAnsi="Courier New" w:cs="Courier New"/>
          <w:i/>
          <w:iCs/>
          <w:noProof/>
          <w:sz w:val="18"/>
          <w:szCs w:val="18"/>
        </w:rPr>
        <w:t>jobtitle</w:t>
      </w:r>
    </w:p>
    <w:p w14:paraId="3F7D1B4A"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Print the given job title in the header of every page of a plain text job.</w:t>
      </w:r>
    </w:p>
    <w:p w14:paraId="3D8CB62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noProof/>
          <w:sz w:val="18"/>
          <w:szCs w:val="18"/>
        </w:rPr>
        <w:t>-o</w:t>
      </w:r>
      <w:r>
        <w:rPr>
          <w:rFonts w:ascii="Palatino" w:eastAsia="Times New Roman" w:hAnsi="Palatino" w:cs="Palatino"/>
          <w:noProof/>
          <w:sz w:val="20"/>
          <w:szCs w:val="20"/>
        </w:rPr>
        <w:t xml:space="preserve"> </w:t>
      </w:r>
      <w:r>
        <w:rPr>
          <w:rFonts w:ascii="Courier New" w:eastAsia="Times New Roman" w:hAnsi="Courier New" w:cs="Courier New"/>
          <w:i/>
          <w:iCs/>
          <w:noProof/>
          <w:sz w:val="18"/>
          <w:szCs w:val="18"/>
        </w:rPr>
        <w:t>option=value</w:t>
      </w:r>
    </w:p>
    <w:p w14:paraId="5A33FE6E"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 an option setting for this job.</w:t>
      </w:r>
    </w:p>
    <w:p w14:paraId="17B4B820" w14:textId="77777777" w:rsidR="003F2E05" w:rsidRDefault="003F2E05" w:rsidP="00AA3BCE">
      <w:pPr>
        <w:pStyle w:val="Heading5"/>
        <w:rPr>
          <w:noProof/>
        </w:rPr>
      </w:pPr>
      <w:bookmarkStart w:id="201" w:name="ID_FOOMATICRIP1_45_EXIT_45_STATUS"/>
      <w:bookmarkEnd w:id="201"/>
      <w:r>
        <w:rPr>
          <w:noProof/>
        </w:rPr>
        <w:t>EXIT STATUS</w:t>
      </w:r>
    </w:p>
    <w:p w14:paraId="0B086843"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i/>
          <w:iCs/>
          <w:sz w:val="20"/>
          <w:szCs w:val="20"/>
        </w:rPr>
        <w:t>foomatic-rip</w:t>
      </w:r>
      <w:r>
        <w:rPr>
          <w:rFonts w:ascii="Palatino" w:eastAsia="Times New Roman" w:hAnsi="Palatino" w:cs="Palatino"/>
          <w:sz w:val="20"/>
          <w:szCs w:val="20"/>
        </w:rPr>
        <w:t xml:space="preserve"> returns 0 unless something unexpected happens.</w:t>
      </w:r>
    </w:p>
    <w:p w14:paraId="5C949480" w14:textId="77777777" w:rsidR="003F2E05" w:rsidRDefault="003F2E05" w:rsidP="00AA3BCE">
      <w:pPr>
        <w:pStyle w:val="Heading5"/>
        <w:rPr>
          <w:noProof/>
        </w:rPr>
      </w:pPr>
      <w:bookmarkStart w:id="202" w:name="ID_FOOMATICRIP1_45_AUTHOR"/>
      <w:bookmarkEnd w:id="202"/>
      <w:r>
        <w:rPr>
          <w:noProof/>
        </w:rPr>
        <w:t>AUTHOR</w:t>
      </w:r>
    </w:p>
    <w:p w14:paraId="4B11DB40"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Till Kamppeter &lt;</w:t>
      </w:r>
      <w:r>
        <w:rPr>
          <w:rFonts w:ascii="Palatino" w:eastAsia="Times New Roman" w:hAnsi="Palatino" w:cs="Palatino"/>
          <w:i/>
          <w:iCs/>
          <w:sz w:val="20"/>
          <w:szCs w:val="20"/>
        </w:rPr>
        <w:t>till.kamppeter@gmail.com</w:t>
      </w:r>
      <w:r>
        <w:rPr>
          <w:rFonts w:ascii="Palatino" w:eastAsia="Times New Roman" w:hAnsi="Palatino" w:cs="Palatino"/>
          <w:sz w:val="20"/>
          <w:szCs w:val="20"/>
        </w:rPr>
        <w:t>&gt; with parts of Manfred Wassmanns's &lt;</w:t>
      </w:r>
      <w:r>
        <w:rPr>
          <w:rFonts w:ascii="Palatino" w:eastAsia="Times New Roman" w:hAnsi="Palatino" w:cs="Palatino"/>
          <w:i/>
          <w:iCs/>
          <w:sz w:val="20"/>
          <w:szCs w:val="20"/>
        </w:rPr>
        <w:t>manolo@NCC-1701.B.Shuttle.de</w:t>
      </w:r>
      <w:r>
        <w:rPr>
          <w:rFonts w:ascii="Palatino" w:eastAsia="Times New Roman" w:hAnsi="Palatino" w:cs="Palatino"/>
          <w:sz w:val="20"/>
          <w:szCs w:val="20"/>
        </w:rPr>
        <w:t>&gt; man pages for the Foomatic 2.0.x filters.</w:t>
      </w:r>
    </w:p>
    <w:p w14:paraId="0714FD8C" w14:textId="77777777" w:rsidR="003F2E05" w:rsidRDefault="003F2E05">
      <w:pPr>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Jeff Licquia &lt;</w:t>
      </w:r>
      <w:r>
        <w:rPr>
          <w:rFonts w:ascii="Palatino" w:eastAsia="Times New Roman" w:hAnsi="Palatino" w:cs="Palatino"/>
          <w:i/>
          <w:iCs/>
          <w:sz w:val="20"/>
          <w:szCs w:val="20"/>
        </w:rPr>
        <w:t>licquia@linux-foundation.org</w:t>
      </w:r>
      <w:r>
        <w:rPr>
          <w:rFonts w:ascii="Palatino" w:eastAsia="Times New Roman" w:hAnsi="Palatino" w:cs="Palatino"/>
          <w:sz w:val="20"/>
          <w:szCs w:val="20"/>
        </w:rPr>
        <w:t>&gt; adapted the original man page for the LSB.</w:t>
      </w:r>
    </w:p>
    <w:p w14:paraId="4B4F886D" w14:textId="77777777" w:rsidR="003F2E05" w:rsidRDefault="003F2E05" w:rsidP="00AA3BCE">
      <w:pPr>
        <w:pStyle w:val="Heading4"/>
        <w:rPr>
          <w:noProof/>
        </w:rPr>
      </w:pPr>
      <w:bookmarkStart w:id="203" w:name="ID_GS"/>
      <w:bookmarkEnd w:id="203"/>
      <w:r>
        <w:rPr>
          <w:noProof/>
        </w:rPr>
        <w:lastRenderedPageBreak/>
        <w:t>gs</w:t>
      </w:r>
    </w:p>
    <w:p w14:paraId="453189A6" w14:textId="77777777" w:rsidR="003F2E05" w:rsidRDefault="003F2E05">
      <w:pPr>
        <w:keepNext/>
        <w:keepLines/>
        <w:suppressAutoHyphens/>
        <w:autoSpaceDE w:val="0"/>
        <w:autoSpaceDN w:val="0"/>
        <w:adjustRightInd w:val="0"/>
        <w:spacing w:before="200" w:line="240" w:lineRule="exact"/>
        <w:rPr>
          <w:rFonts w:ascii="Palatino" w:eastAsia="Times New Roman" w:hAnsi="Palatino" w:cs="Palatino"/>
          <w:noProof/>
          <w:color w:val="FF0000"/>
          <w:sz w:val="20"/>
          <w:szCs w:val="20"/>
        </w:rPr>
      </w:pPr>
      <w:r>
        <w:rPr>
          <w:rFonts w:ascii="Palatino" w:eastAsia="Times New Roman" w:hAnsi="Palatino" w:cs="Palatino"/>
          <w:noProof/>
          <w:color w:val="FF0000"/>
          <w:sz w:val="20"/>
          <w:szCs w:val="20"/>
        </w:rPr>
        <w:t>2007-11-29</w:t>
      </w:r>
    </w:p>
    <w:p w14:paraId="187A8D28" w14:textId="22865998" w:rsidR="003F2E05" w:rsidRDefault="00A01840" w:rsidP="00AA3BCE">
      <w:pPr>
        <w:pStyle w:val="Heading5"/>
        <w:rPr>
          <w:noProof/>
        </w:rPr>
      </w:pPr>
      <w:bookmarkStart w:id="204" w:name="ID_GS_45_NAME"/>
      <w:bookmarkEnd w:id="204"/>
      <w:r>
        <w:rPr>
          <w:noProof/>
        </w:rPr>
        <w:t xml:space="preserve">      Name</w:t>
      </w:r>
    </w:p>
    <w:p w14:paraId="308607EE" w14:textId="77777777" w:rsidR="003F2E05" w:rsidRDefault="003F2E05">
      <w:pPr>
        <w:keepNext/>
        <w:keepLines/>
        <w:suppressAutoHyphens/>
        <w:autoSpaceDE w:val="0"/>
        <w:autoSpaceDN w:val="0"/>
        <w:adjustRightInd w:val="0"/>
        <w:spacing w:before="121" w:line="220" w:lineRule="atLeast"/>
        <w:ind w:left="960"/>
        <w:rPr>
          <w:rFonts w:ascii="Palatino" w:eastAsia="Times New Roman" w:hAnsi="Palatino" w:cs="Palatino"/>
          <w:noProof/>
          <w:sz w:val="20"/>
          <w:szCs w:val="20"/>
        </w:rPr>
      </w:pPr>
      <w:r>
        <w:rPr>
          <w:rFonts w:ascii="Courier New" w:eastAsia="Times New Roman" w:hAnsi="Courier New" w:cs="Courier New"/>
          <w:noProof/>
          <w:sz w:val="20"/>
          <w:szCs w:val="20"/>
        </w:rPr>
        <w:t>gs</w:t>
      </w:r>
      <w:r>
        <w:rPr>
          <w:rFonts w:ascii="Palatino" w:eastAsia="Times New Roman" w:hAnsi="Palatino" w:cs="Palatino"/>
          <w:noProof/>
          <w:sz w:val="20"/>
          <w:szCs w:val="20"/>
        </w:rPr>
        <w:t xml:space="preserve"> — GhostScript (PostScript and PDF language interpreter)</w:t>
      </w:r>
    </w:p>
    <w:p w14:paraId="20EB0B7B" w14:textId="77777777" w:rsidR="003F2E05" w:rsidRDefault="003F2E05" w:rsidP="00AA3BCE">
      <w:pPr>
        <w:pStyle w:val="Heading5"/>
        <w:rPr>
          <w:noProof/>
        </w:rPr>
      </w:pPr>
      <w:bookmarkStart w:id="205" w:name="ID_GS_45_SYNOPSIS"/>
      <w:bookmarkEnd w:id="205"/>
      <w:r>
        <w:rPr>
          <w:noProof/>
        </w:rPr>
        <w:t>SYNOPSIS</w:t>
      </w:r>
    </w:p>
    <w:p w14:paraId="7424353D"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gs -h | --help</w:t>
      </w:r>
    </w:p>
    <w:p w14:paraId="2C1B50E9"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gs [ options ] ps-file [ [ options ] ps-file2 ] ...</w:t>
      </w:r>
    </w:p>
    <w:p w14:paraId="2EFBB5EA" w14:textId="77777777" w:rsidR="003F2E05" w:rsidRDefault="003F2E05" w:rsidP="00AA3BCE">
      <w:pPr>
        <w:pStyle w:val="Heading5"/>
        <w:rPr>
          <w:noProof/>
        </w:rPr>
      </w:pPr>
      <w:bookmarkStart w:id="206" w:name="ID_GS_45_DESCRIPTION"/>
      <w:bookmarkEnd w:id="206"/>
      <w:r>
        <w:rPr>
          <w:noProof/>
        </w:rPr>
        <w:t>DESCRIPTION</w:t>
      </w:r>
    </w:p>
    <w:p w14:paraId="097E9F7D"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gs command invokes Ghostscript, an interpreter of Adobe Systems' PostScript(tm) and Portable Document Format (PDF) languages. gs reads the files named by ps-file in sequence and executes them as Ghostscript programs. After doing this, it reads further input from the standard input stream (normally the keyboard), interpreting each line separately. The interpreter exits gracefully when it encounters the "quit" command (either in a file or from the keyboard), at end-of-file, or at an interrupt signal (such as Control-C at the keyboard).</w:t>
      </w:r>
    </w:p>
    <w:p w14:paraId="59B92AD7" w14:textId="77777777" w:rsidR="003F2E05" w:rsidRDefault="003F2E05">
      <w:pPr>
        <w:keepNext/>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Some of GhostScript's options are set via command-line options; others are set as processing parameters, each of which consists of a name and a value.</w:t>
      </w:r>
    </w:p>
    <w:p w14:paraId="2FAD6F4B" w14:textId="77777777" w:rsidR="003F2E05" w:rsidRDefault="003F2E05" w:rsidP="00AA3BCE">
      <w:pPr>
        <w:pStyle w:val="Heading5"/>
        <w:rPr>
          <w:noProof/>
        </w:rPr>
      </w:pPr>
      <w:bookmarkStart w:id="207" w:name="ID_GS_45_OPTIONS"/>
      <w:bookmarkEnd w:id="207"/>
      <w:r>
        <w:rPr>
          <w:noProof/>
        </w:rPr>
        <w:t>OPTIONS</w:t>
      </w:r>
    </w:p>
    <w:p w14:paraId="2B936D6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-h --help</w:t>
      </w:r>
    </w:p>
    <w:p w14:paraId="51D819F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Show GhostScript's help, as well as lists of the supported input formats, supported devices, and the search path for gs components.</w:t>
      </w:r>
    </w:p>
    <w:p w14:paraId="6A694956"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-q</w:t>
      </w:r>
    </w:p>
    <w:p w14:paraId="642F46F3"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Suppress normal startup messages, and also set the processing parameter QUIET.</w:t>
      </w:r>
    </w:p>
    <w:p w14:paraId="04C1C8E6"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-c</w:t>
      </w:r>
    </w:p>
    <w:p w14:paraId="1944D34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Begin interpreting arguments as PostScript code. All following arguments are sent to the interpreter up to the next argument beginning with "-" followed by a non-digit, or with "@". This code is interpolated with the file list, so files specified before </w:t>
      </w:r>
      <w:r>
        <w:rPr>
          <w:rFonts w:ascii="Courier New" w:eastAsia="Times New Roman" w:hAnsi="Courier New" w:cs="Courier New"/>
          <w:i/>
          <w:iCs/>
          <w:noProof/>
          <w:sz w:val="18"/>
          <w:szCs w:val="18"/>
        </w:rPr>
        <w:t>-c</w:t>
      </w:r>
      <w:r>
        <w:rPr>
          <w:rFonts w:ascii="Palatino" w:eastAsia="Times New Roman" w:hAnsi="Palatino" w:cs="Palatino"/>
          <w:noProof/>
          <w:sz w:val="20"/>
          <w:szCs w:val="20"/>
        </w:rPr>
        <w:t xml:space="preserve"> are interpreted beforehand, and files after </w:t>
      </w:r>
      <w:r>
        <w:rPr>
          <w:rFonts w:ascii="Courier New" w:eastAsia="Times New Roman" w:hAnsi="Courier New" w:cs="Courier New"/>
          <w:i/>
          <w:iCs/>
          <w:noProof/>
          <w:sz w:val="18"/>
          <w:szCs w:val="18"/>
        </w:rPr>
        <w:t>-c</w:t>
      </w:r>
      <w:r>
        <w:rPr>
          <w:rFonts w:ascii="Palatino" w:eastAsia="Times New Roman" w:hAnsi="Palatino" w:cs="Palatino"/>
          <w:noProof/>
          <w:sz w:val="20"/>
          <w:szCs w:val="20"/>
        </w:rPr>
        <w:t xml:space="preserve"> are interpreted afterwards.</w:t>
      </w:r>
    </w:p>
    <w:p w14:paraId="00694B3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-f</w:t>
      </w:r>
    </w:p>
    <w:p w14:paraId="627663D3"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 xml:space="preserve">Specifies a PostScript file to run as its argument. This is equivalent to the ps-file arguments, but is useful for terminating PostScript code as passed via </w:t>
      </w:r>
      <w:r>
        <w:rPr>
          <w:rFonts w:ascii="Courier New" w:eastAsia="Times New Roman" w:hAnsi="Courier New" w:cs="Courier New"/>
          <w:i/>
          <w:iCs/>
          <w:noProof/>
          <w:sz w:val="18"/>
          <w:szCs w:val="18"/>
        </w:rPr>
        <w:t>-c</w:t>
      </w:r>
      <w:r>
        <w:rPr>
          <w:rFonts w:ascii="Palatino" w:eastAsia="Times New Roman" w:hAnsi="Palatino" w:cs="Palatino"/>
          <w:noProof/>
          <w:sz w:val="20"/>
          <w:szCs w:val="20"/>
        </w:rPr>
        <w:t>.</w:t>
      </w:r>
    </w:p>
    <w:p w14:paraId="72E08B5D"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 -D</w:t>
      </w:r>
    </w:p>
    <w:p w14:paraId="2B4F64B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 a processing parameter. The "name=value" pair follows immediately after the option, as in "-Dfoo=bar". The values here must be integers or the values "true" or "false". The equals sign and value may be omitted; this is assumed to set the name to "true".</w:t>
      </w:r>
    </w:p>
    <w:p w14:paraId="1FD7E374"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-s -S</w:t>
      </w:r>
    </w:p>
    <w:p w14:paraId="383D8F3D"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 a processing parameter to a string value. The "name=value" pair follows immediately after the option, as in "-Sfoo=bar".</w:t>
      </w:r>
    </w:p>
    <w:p w14:paraId="2CACF68C"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-u</w:t>
      </w:r>
    </w:p>
    <w:p w14:paraId="027B151B"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Unset a processing parameter. The name to be unset follows immediately after the option, as in "-ufoo".</w:t>
      </w:r>
    </w:p>
    <w:p w14:paraId="46E561C8"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lastRenderedPageBreak/>
        <w:t>-o</w:t>
      </w:r>
    </w:p>
    <w:p w14:paraId="68E51F9B"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Write rendered output to the named file, and also inhibit pauses and the interactive shell. This is equivalent to setting the processing parameters BATCH and NOPAUSE to true, and OutputFile to the parameter after -o.</w:t>
      </w:r>
    </w:p>
    <w:p w14:paraId="38FA680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-r</w:t>
      </w:r>
    </w:p>
    <w:p w14:paraId="7974E160"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 the device resolution. The resolution is specified as two numbers separated with an "x", as in "300x150", corresponding to the X and Y axis resolutions, respectively. If a single number is given without an "x", it is treated as the value for both resolutions.</w:t>
      </w:r>
    </w:p>
    <w:p w14:paraId="13F7191D"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is equivalent to setting DEVICEXRESOLUTION and DEVICEYRESOLUTION in systemdict.</w:t>
      </w:r>
    </w:p>
    <w:p w14:paraId="098B1D1E"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-g</w:t>
      </w:r>
    </w:p>
    <w:p w14:paraId="38E8C87D"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 the device size, in pixels. The size is specified as two numbers separated with an "x", as in "640x480", corresponding to the width and height, respectively.</w:t>
      </w:r>
    </w:p>
    <w:p w14:paraId="55602CEA"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This is equivalent to setting DEVICEWIDTH and DEVICEHEIGHT in systemdict.</w:t>
      </w:r>
    </w:p>
    <w:p w14:paraId="65A7EE1D" w14:textId="77777777" w:rsidR="003F2E05" w:rsidRDefault="003F2E05" w:rsidP="00AA3BCE">
      <w:pPr>
        <w:pStyle w:val="Heading4"/>
        <w:rPr>
          <w:noProof/>
        </w:rPr>
      </w:pPr>
      <w:bookmarkStart w:id="208" w:name="ID_GS_45_PARAMS"/>
      <w:bookmarkEnd w:id="208"/>
      <w:r>
        <w:rPr>
          <w:noProof/>
        </w:rPr>
        <w:t>RECOGNIZED PROCESSING PARAMETERS</w:t>
      </w:r>
    </w:p>
    <w:p w14:paraId="7666B7F5"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Processing parameters may have arbitrary names; no limits are placed on the settings that may be made. However, certain settings have meaning to the gs interpreter, and drivers may use other settings. Below is a list of recognized settings that the gs interpreter must respect.</w:t>
      </w:r>
    </w:p>
    <w:p w14:paraId="5DAC21A5"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BATCH</w:t>
      </w:r>
    </w:p>
    <w:p w14:paraId="2F93A9A8"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If set to true, do not enter an interactive shell after processing all command-line files.</w:t>
      </w:r>
    </w:p>
    <w:p w14:paraId="4EE06F64"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w:t>
      </w:r>
    </w:p>
    <w:p w14:paraId="131E359C"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name of the device used to render the page, as a string.</w:t>
      </w:r>
    </w:p>
    <w:p w14:paraId="08FB52D4"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list of available devices can be discovered with the -h parameter, as described above. At least the following devices must be present: cups (CUPS Raster), ijs, pxlmono, pxlcolor, and opvp (OpenPrinting Vector).</w:t>
      </w:r>
    </w:p>
    <w:p w14:paraId="2CA5487D"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DEVICEHEIGHT</w:t>
      </w:r>
    </w:p>
    <w:p w14:paraId="5BDAA31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height, in pixels, of the output device.</w:t>
      </w:r>
    </w:p>
    <w:p w14:paraId="6DAFDF0E"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effect of this setting when the current driver is a vector driver is undefined.</w:t>
      </w:r>
    </w:p>
    <w:p w14:paraId="0F0D0849"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DEVICEHEIGHTPOINTS</w:t>
      </w:r>
    </w:p>
    <w:p w14:paraId="02039717"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Sets the initial page height, in units of 1/72 of an inch.</w:t>
      </w:r>
    </w:p>
    <w:p w14:paraId="5EC7F42B"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DEVICEWIDTH</w:t>
      </w:r>
    </w:p>
    <w:p w14:paraId="37EEF2E9"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width, in pixels, of the output device.</w:t>
      </w:r>
    </w:p>
    <w:p w14:paraId="64E9A497" w14:textId="77777777" w:rsidR="003F2E05" w:rsidRDefault="003F2E05">
      <w:pPr>
        <w:keepNext/>
        <w:keepLines/>
        <w:suppressAutoHyphens/>
        <w:autoSpaceDE w:val="0"/>
        <w:autoSpaceDN w:val="0"/>
        <w:adjustRightInd w:val="0"/>
        <w:spacing w:before="100" w:line="220" w:lineRule="atLeast"/>
        <w:ind w:left="1360"/>
        <w:jc w:val="both"/>
        <w:rPr>
          <w:rFonts w:ascii="Palatino" w:eastAsia="Times New Roman" w:hAnsi="Palatino" w:cs="Palatino"/>
          <w:sz w:val="20"/>
          <w:szCs w:val="20"/>
        </w:rPr>
      </w:pPr>
      <w:r>
        <w:rPr>
          <w:rFonts w:ascii="Palatino" w:eastAsia="Times New Roman" w:hAnsi="Palatino" w:cs="Palatino"/>
          <w:sz w:val="20"/>
          <w:szCs w:val="20"/>
        </w:rPr>
        <w:t>The effect of this setting when the current driver is a vector driver is undefined.</w:t>
      </w:r>
    </w:p>
    <w:p w14:paraId="725C2DC9"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DEVICEWIDTHPOINTS</w:t>
      </w:r>
    </w:p>
    <w:p w14:paraId="55557EAA"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Sets the initial page width, in units of 1/72 of an inch.</w:t>
      </w:r>
    </w:p>
    <w:p w14:paraId="4BE92955"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DEVICEXRESOLUTION</w:t>
      </w:r>
    </w:p>
    <w:p w14:paraId="4AE37918"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resolution, in pixels per inch, of the X dimension (horizontal) of the output device.</w:t>
      </w:r>
    </w:p>
    <w:p w14:paraId="13A9780C"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lastRenderedPageBreak/>
        <w:t>DEVICEYRESOLUTION</w:t>
      </w:r>
    </w:p>
    <w:p w14:paraId="676F0E2B"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resolution, in pixels per inch, of the Y dimension (vertical) of the output device.</w:t>
      </w:r>
    </w:p>
    <w:p w14:paraId="2A7F6F19"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NOPAUSE</w:t>
      </w:r>
    </w:p>
    <w:p w14:paraId="75D5E600"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If set to true, disable the prompt and pause normally displayed after rendering a page.</w:t>
      </w:r>
    </w:p>
    <w:p w14:paraId="29E578A0"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OutputFile</w:t>
      </w:r>
    </w:p>
    <w:p w14:paraId="635157E2"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path to the file to which gs should write its output, as a string. This parameter may be set to '-', in which case gs's output is sent to standard output.</w:t>
      </w:r>
    </w:p>
    <w:p w14:paraId="42A55710"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PAPERSIZE</w:t>
      </w:r>
    </w:p>
    <w:p w14:paraId="5C09D21C"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Contains the string representation of the paper size. The ISO paper sizes a0-a10 (plus a4small), isob0-isob6, and c0-c6 are recognized, as are jisb0-jisb6 (JIS standard sizes) and the US paper sizes 11x17, ledger, legal, letter, lettersmall, and archA-archE.</w:t>
      </w:r>
    </w:p>
    <w:p w14:paraId="7FCE5914"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QUIET</w:t>
      </w:r>
    </w:p>
    <w:p w14:paraId="2A3C5D76"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If set to true, suppress routine information comments on standard output.</w:t>
      </w:r>
    </w:p>
    <w:p w14:paraId="68DA41D2"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SAFER</w:t>
      </w:r>
    </w:p>
    <w:p w14:paraId="181BF9D8"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If set to true, disable several unsafe PostScript features: the deletefile and renamefile operators, piped commands, reading or writing to general files, and changing of certain system settings.</w:t>
      </w:r>
    </w:p>
    <w:p w14:paraId="044CA42C" w14:textId="77777777" w:rsidR="003F2E05" w:rsidRDefault="003F2E05">
      <w:pPr>
        <w:keepNext/>
        <w:keepLines/>
        <w:suppressAutoHyphens/>
        <w:autoSpaceDE w:val="0"/>
        <w:autoSpaceDN w:val="0"/>
        <w:adjustRightInd w:val="0"/>
        <w:spacing w:before="200" w:line="220" w:lineRule="atLeast"/>
        <w:ind w:left="960"/>
        <w:jc w:val="both"/>
        <w:rPr>
          <w:rFonts w:ascii="Courier New" w:eastAsia="Times New Roman" w:hAnsi="Courier New" w:cs="Courier New"/>
          <w:i/>
          <w:iCs/>
          <w:noProof/>
          <w:sz w:val="18"/>
          <w:szCs w:val="18"/>
        </w:rPr>
      </w:pPr>
      <w:r>
        <w:rPr>
          <w:rFonts w:ascii="Courier New" w:eastAsia="Times New Roman" w:hAnsi="Courier New" w:cs="Courier New"/>
          <w:i/>
          <w:iCs/>
          <w:noProof/>
          <w:sz w:val="18"/>
          <w:szCs w:val="18"/>
        </w:rPr>
        <w:t>STRICT</w:t>
      </w:r>
    </w:p>
    <w:p w14:paraId="0B42D127" w14:textId="77777777" w:rsidR="003F2E05" w:rsidRDefault="003F2E05">
      <w:pPr>
        <w:keepNext/>
        <w:keepLines/>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If set to true, disable as many extensions to the Adobe PostScript specification as possible.</w:t>
      </w:r>
    </w:p>
    <w:p w14:paraId="1D5E7C3E" w14:textId="77777777" w:rsidR="003F2E05" w:rsidRDefault="003F2E05" w:rsidP="00AA3BCE">
      <w:pPr>
        <w:pStyle w:val="Heading5"/>
        <w:rPr>
          <w:noProof/>
        </w:rPr>
      </w:pPr>
      <w:bookmarkStart w:id="209" w:name="ID_GS_45_EXIT_45_STATUS"/>
      <w:bookmarkEnd w:id="209"/>
      <w:r>
        <w:rPr>
          <w:noProof/>
        </w:rPr>
        <w:t>EXIT STATUS</w:t>
      </w:r>
    </w:p>
    <w:p w14:paraId="4CD11D68"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gs returns 0 on successful execution. Any other return value indicates an error.</w:t>
      </w:r>
    </w:p>
    <w:p w14:paraId="0D61F22E" w14:textId="77777777" w:rsidR="003F2E05" w:rsidRDefault="003F2E05" w:rsidP="00AA3BCE">
      <w:pPr>
        <w:pStyle w:val="Heading5"/>
        <w:rPr>
          <w:noProof/>
        </w:rPr>
      </w:pPr>
      <w:bookmarkStart w:id="210" w:name="ID_GS_45_AUTHOR"/>
      <w:bookmarkEnd w:id="210"/>
      <w:r>
        <w:rPr>
          <w:noProof/>
        </w:rPr>
        <w:t>AUTHOR</w:t>
      </w:r>
    </w:p>
    <w:p w14:paraId="0194888F" w14:textId="77777777" w:rsidR="003F2E05" w:rsidRDefault="003F2E05">
      <w:pPr>
        <w:keepNext/>
        <w:keepLines/>
        <w:suppressAutoHyphens/>
        <w:autoSpaceDE w:val="0"/>
        <w:autoSpaceDN w:val="0"/>
        <w:adjustRightInd w:val="0"/>
        <w:spacing w:before="121"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Jeff Licquia (licquia@linux-foundation.org) wrote this man page for the LSB specification.</w:t>
      </w:r>
    </w:p>
    <w:p w14:paraId="3A47921E" w14:textId="77777777" w:rsidR="003F2E05" w:rsidRDefault="003F2E05">
      <w:pPr>
        <w:keepLines/>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Portions of this page were taken from the GhostScript documentation. The maintainer and rights holder for GhostScript is Artifex Software, Inc.</w:t>
      </w:r>
    </w:p>
    <w:p w14:paraId="66BD5D44" w14:textId="77777777" w:rsidR="003F2E05" w:rsidRDefault="003F2E05">
      <w:pPr>
        <w:keepLines/>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95"/>
          <w:headerReference w:type="default" r:id="rId96"/>
          <w:footerReference w:type="even" r:id="rId97"/>
          <w:footerReference w:type="default" r:id="rId98"/>
          <w:headerReference w:type="first" r:id="rId99"/>
          <w:footerReference w:type="first" r:id="rId100"/>
          <w:pgSz w:w="11905" w:h="16837"/>
          <w:pgMar w:top="1320" w:right="1920" w:bottom="1920" w:left="1920" w:header="0" w:footer="0" w:gutter="0"/>
          <w:cols w:space="720"/>
          <w:noEndnote/>
          <w:titlePg/>
        </w:sectPr>
      </w:pPr>
    </w:p>
    <w:p w14:paraId="09AFF33E"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211" w:name="ID_TOCEXECENV"/>
      <w:bookmarkEnd w:id="211"/>
    </w:p>
    <w:p w14:paraId="3E133677"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212" w:name="_Toc495000972"/>
      <w:r>
        <w:rPr>
          <w:rFonts w:ascii="Helvetica" w:hAnsi="Helvetica" w:cs="Helvetica"/>
          <w:b/>
          <w:bCs/>
          <w:noProof/>
          <w:sz w:val="32"/>
          <w:szCs w:val="32"/>
        </w:rPr>
        <w:t>IV Execution Environment</w:t>
      </w:r>
      <w:bookmarkEnd w:id="212"/>
    </w:p>
    <w:p w14:paraId="021D3BC4"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101"/>
          <w:headerReference w:type="default" r:id="rId102"/>
          <w:footerReference w:type="even" r:id="rId103"/>
          <w:footerReference w:type="default" r:id="rId104"/>
          <w:pgSz w:w="11905" w:h="16837"/>
          <w:pgMar w:top="1320" w:right="1920" w:bottom="1920" w:left="1920" w:header="0" w:footer="0" w:gutter="0"/>
          <w:cols w:space="720"/>
          <w:noEndnote/>
        </w:sectPr>
      </w:pPr>
    </w:p>
    <w:p w14:paraId="368A7B16"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13" w:name="ID_EXECENVFHS"/>
      <w:bookmarkStart w:id="214" w:name="_Toc495000973"/>
      <w:bookmarkEnd w:id="213"/>
      <w:r>
        <w:rPr>
          <w:rFonts w:ascii="Helvetica" w:hAnsi="Helvetica" w:cs="Helvetica"/>
          <w:b/>
          <w:bCs/>
          <w:noProof/>
          <w:sz w:val="29"/>
          <w:szCs w:val="29"/>
        </w:rPr>
        <w:lastRenderedPageBreak/>
        <w:t>9 File System Hierarchy</w:t>
      </w:r>
      <w:bookmarkEnd w:id="214"/>
    </w:p>
    <w:p w14:paraId="79A0CD43"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In addition to the requirements for </w:t>
      </w:r>
      <w:r>
        <w:rPr>
          <w:rFonts w:ascii="Courier New" w:eastAsia="Times New Roman" w:hAnsi="Courier New" w:cs="Courier New"/>
          <w:sz w:val="18"/>
          <w:szCs w:val="18"/>
        </w:rPr>
        <w:t>/usr/share</w:t>
      </w:r>
      <w:r>
        <w:rPr>
          <w:rFonts w:ascii="Palatino" w:eastAsia="Times New Roman" w:hAnsi="Palatino" w:cs="Palatino"/>
          <w:sz w:val="20"/>
          <w:szCs w:val="20"/>
        </w:rPr>
        <w:t xml:space="preserve"> in the </w:t>
      </w:r>
      <w:hyperlink w:anchor="ID_STD_46_FHS" w:history="1">
        <w:r>
          <w:rPr>
            <w:rFonts w:ascii="Palatino" w:eastAsia="Times New Roman" w:hAnsi="Palatino" w:cs="Palatino"/>
            <w:sz w:val="20"/>
            <w:szCs w:val="20"/>
          </w:rPr>
          <w:t>Filesystem Hierarchy Standard</w:t>
        </w:r>
      </w:hyperlink>
      <w:r>
        <w:rPr>
          <w:rFonts w:ascii="Palatino" w:eastAsia="Times New Roman" w:hAnsi="Palatino" w:cs="Palatino"/>
          <w:sz w:val="20"/>
          <w:szCs w:val="20"/>
        </w:rPr>
        <w:t xml:space="preserve">, an LSB conforming system shall also provide the following directories or symbolic links to directories: </w:t>
      </w:r>
    </w:p>
    <w:p w14:paraId="28EF851E" w14:textId="77777777" w:rsidR="003F2E05" w:rsidRDefault="003F2E05">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/usr/share/ppd</w:t>
      </w:r>
    </w:p>
    <w:p w14:paraId="07D29A75" w14:textId="77777777" w:rsidR="003F2E05" w:rsidRDefault="003F2E05" w:rsidP="00AA3BCE">
      <w:pPr>
        <w:pStyle w:val="Heading5"/>
      </w:pPr>
      <w:r>
        <w:t> </w:t>
      </w:r>
      <w:r>
        <w:tab/>
        <w:t>PostScript Printer Description (ppd) files</w:t>
      </w:r>
    </w:p>
    <w:p w14:paraId="357C23B7"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sectPr w:rsidR="003F2E05">
          <w:headerReference w:type="even" r:id="rId105"/>
          <w:headerReference w:type="default" r:id="rId106"/>
          <w:footerReference w:type="even" r:id="rId107"/>
          <w:footerReference w:type="default" r:id="rId108"/>
          <w:headerReference w:type="first" r:id="rId109"/>
          <w:footerReference w:type="first" r:id="rId110"/>
          <w:pgSz w:w="11905" w:h="16837"/>
          <w:pgMar w:top="1320" w:right="1920" w:bottom="1920" w:left="1920" w:header="0" w:footer="0" w:gutter="0"/>
          <w:cols w:space="720"/>
          <w:noEndnote/>
          <w:titlePg/>
        </w:sectPr>
      </w:pPr>
    </w:p>
    <w:p w14:paraId="7672F992"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215" w:name="ID_TOCLIBSANE"/>
      <w:bookmarkEnd w:id="215"/>
    </w:p>
    <w:p w14:paraId="33DD4AEE"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216" w:name="_Toc495000974"/>
      <w:r>
        <w:rPr>
          <w:rFonts w:ascii="Helvetica" w:hAnsi="Helvetica" w:cs="Helvetica"/>
          <w:b/>
          <w:bCs/>
          <w:noProof/>
          <w:sz w:val="32"/>
          <w:szCs w:val="32"/>
        </w:rPr>
        <w:t>V Scanning Libraries</w:t>
      </w:r>
      <w:bookmarkEnd w:id="216"/>
    </w:p>
    <w:p w14:paraId="4B904DB9"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111"/>
          <w:headerReference w:type="default" r:id="rId112"/>
          <w:footerReference w:type="even" r:id="rId113"/>
          <w:footerReference w:type="default" r:id="rId114"/>
          <w:pgSz w:w="11905" w:h="16837"/>
          <w:pgMar w:top="1320" w:right="1920" w:bottom="1920" w:left="1920" w:header="0" w:footer="0" w:gutter="0"/>
          <w:cols w:space="720"/>
          <w:noEndnote/>
        </w:sectPr>
      </w:pPr>
    </w:p>
    <w:p w14:paraId="7A02940F"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17" w:name="ID_SANELIB"/>
      <w:bookmarkStart w:id="218" w:name="_Toc495000975"/>
      <w:bookmarkEnd w:id="217"/>
      <w:r>
        <w:rPr>
          <w:rFonts w:ascii="Helvetica" w:hAnsi="Helvetica" w:cs="Helvetica"/>
          <w:b/>
          <w:bCs/>
          <w:noProof/>
          <w:sz w:val="29"/>
          <w:szCs w:val="29"/>
        </w:rPr>
        <w:lastRenderedPageBreak/>
        <w:t>10 Libraries</w:t>
      </w:r>
      <w:bookmarkEnd w:id="218"/>
    </w:p>
    <w:p w14:paraId="4FF70C31"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19" w:name="ID_LIBSANE"/>
      <w:bookmarkStart w:id="220" w:name="_Toc495000976"/>
      <w:bookmarkEnd w:id="219"/>
      <w:r>
        <w:rPr>
          <w:rFonts w:ascii="Helvetica" w:hAnsi="Helvetica" w:cs="Helvetica"/>
          <w:b/>
          <w:bCs/>
          <w:noProof/>
          <w:sz w:val="26"/>
          <w:szCs w:val="26"/>
        </w:rPr>
        <w:t>10.1 Interfaces for libsane</w:t>
      </w:r>
      <w:bookmarkEnd w:id="220"/>
    </w:p>
    <w:p w14:paraId="539BA0AC" w14:textId="77777777" w:rsidR="003F2E05" w:rsidRDefault="0012413F">
      <w:pPr>
        <w:suppressAutoHyphens/>
        <w:autoSpaceDE w:val="0"/>
        <w:autoSpaceDN w:val="0"/>
        <w:adjustRightInd w:val="0"/>
        <w:spacing w:before="133" w:line="220" w:lineRule="atLeast"/>
        <w:ind w:left="960"/>
        <w:jc w:val="both"/>
        <w:rPr>
          <w:rFonts w:ascii="Palatino" w:eastAsia="Times New Roman" w:hAnsi="Palatino" w:cs="Palatino"/>
          <w:sz w:val="20"/>
          <w:szCs w:val="20"/>
        </w:rPr>
      </w:pPr>
      <w:hyperlink w:anchor="ID_LIB_45_LIBSANE_45_DEF" w:history="1">
        <w:r w:rsidR="003F2E05">
          <w:rPr>
            <w:rFonts w:ascii="Palatino" w:eastAsia="Times New Roman" w:hAnsi="Palatino" w:cs="Palatino"/>
            <w:sz w:val="20"/>
            <w:szCs w:val="20"/>
          </w:rPr>
          <w:t>Table 10-1</w:t>
        </w:r>
      </w:hyperlink>
      <w:r w:rsidR="003F2E05">
        <w:rPr>
          <w:rFonts w:ascii="Palatino" w:eastAsia="Times New Roman" w:hAnsi="Palatino" w:cs="Palatino"/>
          <w:sz w:val="20"/>
          <w:szCs w:val="20"/>
        </w:rPr>
        <w:t xml:space="preserve"> defines the library name and shared object name for the libsane library</w:t>
      </w:r>
    </w:p>
    <w:p w14:paraId="146FBD67"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21" w:name="ID_LIB_45_LIBSANE_45_DEF"/>
      <w:bookmarkEnd w:id="221"/>
      <w:r>
        <w:rPr>
          <w:rFonts w:ascii="Palatino" w:eastAsia="Times New Roman" w:hAnsi="Palatino" w:cs="Palatino"/>
          <w:b/>
          <w:bCs/>
          <w:noProof/>
          <w:sz w:val="20"/>
          <w:szCs w:val="20"/>
        </w:rPr>
        <w:t>Table 10-1 libsane Definition</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3F2E05" w14:paraId="72659D50" w14:textId="77777777">
        <w:tc>
          <w:tcPr>
            <w:tcW w:w="3552" w:type="dxa"/>
            <w:tcBorders>
              <w:top w:val="single" w:sz="8" w:space="0" w:color="auto"/>
              <w:left w:val="single" w:sz="8" w:space="0" w:color="auto"/>
              <w:bottom w:val="single" w:sz="8" w:space="0" w:color="auto"/>
              <w:right w:val="single" w:sz="8" w:space="0" w:color="auto"/>
            </w:tcBorders>
          </w:tcPr>
          <w:p w14:paraId="1DC1E6D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32C2B34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libsane</w:t>
            </w:r>
          </w:p>
        </w:tc>
      </w:tr>
      <w:tr w:rsidR="003F2E05" w14:paraId="45F5FA54" w14:textId="77777777">
        <w:tc>
          <w:tcPr>
            <w:tcW w:w="3552" w:type="dxa"/>
            <w:tcBorders>
              <w:top w:val="single" w:sz="8" w:space="0" w:color="auto"/>
              <w:left w:val="single" w:sz="8" w:space="0" w:color="auto"/>
              <w:bottom w:val="single" w:sz="8" w:space="0" w:color="auto"/>
              <w:right w:val="single" w:sz="8" w:space="0" w:color="auto"/>
            </w:tcBorders>
          </w:tcPr>
          <w:p w14:paraId="3F50E81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SONAME:</w:t>
            </w:r>
          </w:p>
        </w:tc>
        <w:tc>
          <w:tcPr>
            <w:tcW w:w="3552" w:type="dxa"/>
            <w:tcBorders>
              <w:top w:val="single" w:sz="8" w:space="0" w:color="auto"/>
              <w:left w:val="single" w:sz="8" w:space="0" w:color="auto"/>
              <w:bottom w:val="single" w:sz="8" w:space="0" w:color="auto"/>
              <w:right w:val="single" w:sz="8" w:space="0" w:color="auto"/>
            </w:tcBorders>
          </w:tcPr>
          <w:p w14:paraId="1DE3C47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libsane.so.1</w:t>
            </w:r>
          </w:p>
        </w:tc>
      </w:tr>
    </w:tbl>
    <w:p w14:paraId="08913938"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464CBE82" w14:textId="77777777" w:rsidR="003F2E05" w:rsidRDefault="003F2E05">
      <w:pPr>
        <w:autoSpaceDE w:val="0"/>
        <w:autoSpaceDN w:val="0"/>
        <w:adjustRightInd w:val="0"/>
        <w:spacing w:before="200"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specifications: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5F7D66A3" w14:textId="77777777">
        <w:tc>
          <w:tcPr>
            <w:tcW w:w="7105" w:type="dxa"/>
            <w:tcBorders>
              <w:top w:val="nil"/>
              <w:left w:val="nil"/>
              <w:bottom w:val="nil"/>
              <w:right w:val="nil"/>
            </w:tcBorders>
          </w:tcPr>
          <w:p w14:paraId="09355EAA" w14:textId="77777777" w:rsidR="003F2E05" w:rsidRDefault="003F2E05">
            <w:pPr>
              <w:autoSpaceDE w:val="0"/>
              <w:autoSpaceDN w:val="0"/>
              <w:adjustRightInd w:val="0"/>
              <w:spacing w:line="220" w:lineRule="atLeast"/>
              <w:ind w:left="60" w:right="60"/>
              <w:rPr>
                <w:rFonts w:ascii="Palatino" w:eastAsia="Times New Roman" w:hAnsi="Palatino" w:cs="Palatino"/>
                <w:sz w:val="20"/>
                <w:szCs w:val="20"/>
              </w:rPr>
            </w:pPr>
            <w:bookmarkStart w:id="222" w:name="ID_REFSTD_46_LIBSANE_46_1"/>
            <w:bookmarkEnd w:id="222"/>
            <w:r>
              <w:rPr>
                <w:rFonts w:ascii="Palatino" w:eastAsia="Times New Roman" w:hAnsi="Palatino" w:cs="Palatino"/>
                <w:sz w:val="20"/>
                <w:szCs w:val="20"/>
              </w:rPr>
              <w:t xml:space="preserve">[SANE] </w:t>
            </w:r>
            <w:hyperlink w:anchor="ID_STD_46_SANE" w:history="1">
              <w:r>
                <w:rPr>
                  <w:rFonts w:ascii="Palatino" w:eastAsia="Times New Roman" w:hAnsi="Palatino" w:cs="Palatino"/>
                  <w:sz w:val="20"/>
                  <w:szCs w:val="20"/>
                </w:rPr>
                <w:t>SANE Standard Version 1.04</w:t>
              </w:r>
            </w:hyperlink>
          </w:p>
        </w:tc>
      </w:tr>
    </w:tbl>
    <w:p w14:paraId="68D774F9"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2CAF54AB"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223" w:name="_Toc495000977"/>
      <w:r>
        <w:rPr>
          <w:rFonts w:ascii="Helvetica" w:hAnsi="Helvetica" w:cs="Helvetica"/>
          <w:b/>
          <w:bCs/>
          <w:noProof/>
        </w:rPr>
        <w:t>10.1.1 libsane interfaces</w:t>
      </w:r>
      <w:bookmarkEnd w:id="223"/>
    </w:p>
    <w:p w14:paraId="5D4FE049" w14:textId="77777777" w:rsidR="003F2E05" w:rsidRDefault="003F2E05">
      <w:pPr>
        <w:pStyle w:val="Heading4"/>
        <w:widowControl/>
        <w:suppressAutoHyphens/>
        <w:spacing w:before="200" w:line="242" w:lineRule="atLeast"/>
        <w:ind w:left="960"/>
        <w:rPr>
          <w:rFonts w:ascii="Helvetica" w:hAnsi="Helvetica" w:cs="Helvetica"/>
          <w:b w:val="0"/>
          <w:bCs/>
          <w:noProof/>
          <w:sz w:val="22"/>
          <w:szCs w:val="22"/>
        </w:rPr>
      </w:pPr>
      <w:r>
        <w:rPr>
          <w:rFonts w:ascii="Helvetica" w:hAnsi="Helvetica" w:cs="Helvetica"/>
          <w:bCs/>
          <w:noProof/>
          <w:sz w:val="22"/>
          <w:szCs w:val="22"/>
        </w:rPr>
        <w:t>10.1.1.1 Interfaces for libsane interfaces</w:t>
      </w:r>
    </w:p>
    <w:p w14:paraId="5C5C4B40" w14:textId="77777777" w:rsidR="003F2E05" w:rsidRDefault="003F2E05">
      <w:pPr>
        <w:suppressAutoHyphens/>
        <w:autoSpaceDE w:val="0"/>
        <w:autoSpaceDN w:val="0"/>
        <w:adjustRightInd w:val="0"/>
        <w:spacing w:before="11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An LSB conforming implementation shall provide the generic functions for libsane interfaces specified in </w:t>
      </w:r>
      <w:hyperlink w:anchor="ID_TBL_45_LIBSANE_45_LIBSA_45_INTS" w:history="1">
        <w:r>
          <w:rPr>
            <w:rFonts w:ascii="Palatino" w:eastAsia="Times New Roman" w:hAnsi="Palatino" w:cs="Palatino"/>
            <w:sz w:val="20"/>
            <w:szCs w:val="20"/>
          </w:rPr>
          <w:t>Table 10-2</w:t>
        </w:r>
      </w:hyperlink>
      <w:r>
        <w:rPr>
          <w:rFonts w:ascii="Palatino" w:eastAsia="Times New Roman" w:hAnsi="Palatino" w:cs="Palatino"/>
          <w:sz w:val="20"/>
          <w:szCs w:val="20"/>
        </w:rPr>
        <w:t>, with the full mandatory functionality as described in the referenced underlying specification.</w:t>
      </w:r>
    </w:p>
    <w:p w14:paraId="5BBFC451"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24" w:name="ID_TBL_45_LIBSANE_45_LIBSA_45_INTS"/>
      <w:bookmarkEnd w:id="224"/>
      <w:r>
        <w:rPr>
          <w:rFonts w:ascii="Palatino" w:eastAsia="Times New Roman" w:hAnsi="Palatino" w:cs="Palatino"/>
          <w:b/>
          <w:bCs/>
          <w:noProof/>
          <w:sz w:val="20"/>
          <w:szCs w:val="20"/>
        </w:rPr>
        <w:t>Table 10-2 libsane - libsane interfaces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1776"/>
        <w:gridCol w:w="1776"/>
        <w:gridCol w:w="1776"/>
        <w:gridCol w:w="1776"/>
      </w:tblGrid>
      <w:tr w:rsidR="003F2E05" w14:paraId="759F6F09" w14:textId="77777777">
        <w:tc>
          <w:tcPr>
            <w:tcW w:w="1776" w:type="dxa"/>
            <w:tcBorders>
              <w:top w:val="single" w:sz="8" w:space="0" w:color="auto"/>
              <w:left w:val="single" w:sz="8" w:space="0" w:color="auto"/>
              <w:bottom w:val="single" w:sz="8" w:space="0" w:color="auto"/>
              <w:right w:val="single" w:sz="8" w:space="0" w:color="auto"/>
            </w:tcBorders>
          </w:tcPr>
          <w:p w14:paraId="66DB511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sane_cancel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06C3786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sane_close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13EF3AC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sane_control_option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5BAF781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sane_exit </w:t>
            </w:r>
            <w:hyperlink w:anchor="ID_REFSTD_46_LIBSANE_46_1" w:history="1">
              <w:r>
                <w:rPr>
                  <w:rFonts w:ascii="Palatino" w:eastAsia="Times New Roman" w:hAnsi="Palatino" w:cs="Palatino"/>
                  <w:noProof/>
                  <w:sz w:val="20"/>
                  <w:szCs w:val="20"/>
                </w:rPr>
                <w:t>[SANE]</w:t>
              </w:r>
            </w:hyperlink>
          </w:p>
        </w:tc>
      </w:tr>
      <w:tr w:rsidR="003F2E05" w14:paraId="4E3F3537" w14:textId="77777777">
        <w:tc>
          <w:tcPr>
            <w:tcW w:w="1776" w:type="dxa"/>
            <w:tcBorders>
              <w:top w:val="single" w:sz="8" w:space="0" w:color="auto"/>
              <w:left w:val="single" w:sz="8" w:space="0" w:color="auto"/>
              <w:bottom w:val="single" w:sz="8" w:space="0" w:color="auto"/>
              <w:right w:val="single" w:sz="8" w:space="0" w:color="auto"/>
            </w:tcBorders>
          </w:tcPr>
          <w:p w14:paraId="0073943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sane_get_devices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6D09199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sane_get_option_descriptor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1128282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sane_get_parameters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4C9A15B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sane_get_select_fd </w:t>
            </w:r>
            <w:hyperlink w:anchor="ID_REFSTD_46_LIBSANE_46_1" w:history="1">
              <w:r>
                <w:rPr>
                  <w:rFonts w:ascii="Palatino" w:eastAsia="Times New Roman" w:hAnsi="Palatino" w:cs="Palatino"/>
                  <w:noProof/>
                  <w:sz w:val="20"/>
                  <w:szCs w:val="20"/>
                </w:rPr>
                <w:t>[SANE]</w:t>
              </w:r>
            </w:hyperlink>
          </w:p>
        </w:tc>
      </w:tr>
      <w:tr w:rsidR="003F2E05" w14:paraId="0A9E1750" w14:textId="77777777">
        <w:tc>
          <w:tcPr>
            <w:tcW w:w="1776" w:type="dxa"/>
            <w:tcBorders>
              <w:top w:val="single" w:sz="8" w:space="0" w:color="auto"/>
              <w:left w:val="single" w:sz="8" w:space="0" w:color="auto"/>
              <w:bottom w:val="single" w:sz="8" w:space="0" w:color="auto"/>
              <w:right w:val="single" w:sz="8" w:space="0" w:color="auto"/>
            </w:tcBorders>
          </w:tcPr>
          <w:p w14:paraId="69E959D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sane_init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3829802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sane_open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2B261E3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sane_read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70626A8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sane_set_io_mode </w:t>
            </w:r>
            <w:hyperlink w:anchor="ID_REFSTD_46_LIBSANE_46_1" w:history="1">
              <w:r>
                <w:rPr>
                  <w:rFonts w:ascii="Palatino" w:eastAsia="Times New Roman" w:hAnsi="Palatino" w:cs="Palatino"/>
                  <w:noProof/>
                  <w:sz w:val="20"/>
                  <w:szCs w:val="20"/>
                </w:rPr>
                <w:t>[SANE]</w:t>
              </w:r>
            </w:hyperlink>
          </w:p>
        </w:tc>
      </w:tr>
      <w:tr w:rsidR="003F2E05" w14:paraId="0775D24D" w14:textId="77777777">
        <w:tc>
          <w:tcPr>
            <w:tcW w:w="1776" w:type="dxa"/>
            <w:tcBorders>
              <w:top w:val="single" w:sz="8" w:space="0" w:color="auto"/>
              <w:left w:val="single" w:sz="8" w:space="0" w:color="auto"/>
              <w:bottom w:val="single" w:sz="8" w:space="0" w:color="auto"/>
              <w:right w:val="single" w:sz="8" w:space="0" w:color="auto"/>
            </w:tcBorders>
          </w:tcPr>
          <w:p w14:paraId="6DF1102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sane_start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5406B6C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 xml:space="preserve">sane_strstatus </w:t>
            </w:r>
            <w:hyperlink w:anchor="ID_REFSTD_46_LIBSANE_46_1" w:history="1">
              <w:r>
                <w:rPr>
                  <w:rFonts w:ascii="Palatino" w:eastAsia="Times New Roman" w:hAnsi="Palatino" w:cs="Palatino"/>
                  <w:noProof/>
                  <w:sz w:val="20"/>
                  <w:szCs w:val="20"/>
                </w:rPr>
                <w:t>[SANE]</w:t>
              </w:r>
            </w:hyperlink>
          </w:p>
        </w:tc>
        <w:tc>
          <w:tcPr>
            <w:tcW w:w="1776" w:type="dxa"/>
            <w:tcBorders>
              <w:top w:val="single" w:sz="8" w:space="0" w:color="auto"/>
              <w:left w:val="single" w:sz="8" w:space="0" w:color="auto"/>
              <w:bottom w:val="single" w:sz="8" w:space="0" w:color="auto"/>
              <w:right w:val="single" w:sz="8" w:space="0" w:color="auto"/>
            </w:tcBorders>
          </w:tcPr>
          <w:p w14:paraId="209F2373"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141FB1DF"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c>
          <w:tcPr>
            <w:tcW w:w="1776" w:type="dxa"/>
            <w:tcBorders>
              <w:top w:val="single" w:sz="8" w:space="0" w:color="auto"/>
              <w:left w:val="single" w:sz="8" w:space="0" w:color="auto"/>
              <w:bottom w:val="single" w:sz="8" w:space="0" w:color="auto"/>
              <w:right w:val="single" w:sz="8" w:space="0" w:color="auto"/>
            </w:tcBorders>
          </w:tcPr>
          <w:p w14:paraId="1EF7693E"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148D2FF7"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4E1196F5"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13D91DAF"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25" w:name="ID_LIBSANE_45_DDEFS"/>
      <w:bookmarkStart w:id="226" w:name="_Toc495000978"/>
      <w:bookmarkEnd w:id="225"/>
      <w:r>
        <w:rPr>
          <w:rFonts w:ascii="Helvetica" w:hAnsi="Helvetica" w:cs="Helvetica"/>
          <w:b/>
          <w:bCs/>
          <w:noProof/>
          <w:sz w:val="26"/>
          <w:szCs w:val="26"/>
        </w:rPr>
        <w:t>10.2 Data Definitions for libsane</w:t>
      </w:r>
      <w:bookmarkEnd w:id="226"/>
    </w:p>
    <w:p w14:paraId="0B546C8A"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defines global identifiers and their values that are associated with interfaces contained in libsane. These definitions are organized into groups that correspond to system headers. This convention is used as a convenience for the reader, and does not imply the existence of these headers, or their content. Where an interface is defined as requiring a particular system header file all of the data definitions for that system header file presented here shall be in effect.</w:t>
      </w:r>
    </w:p>
    <w:p w14:paraId="40D492D2"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section gives data definitions to promote binary application portability, not to repeat source interface definitions available elsewhere. System providers and application developers should use this ABI to supplement - not to replace - source interface definition specifications.</w:t>
      </w:r>
    </w:p>
    <w:p w14:paraId="36114DF8"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specification uses the </w:t>
      </w:r>
      <w:hyperlink w:anchor="ID_STD_46_ISOC99" w:history="1">
        <w:r>
          <w:rPr>
            <w:rFonts w:ascii="Palatino" w:eastAsia="Times New Roman" w:hAnsi="Palatino" w:cs="Palatino"/>
            <w:sz w:val="20"/>
            <w:szCs w:val="20"/>
          </w:rPr>
          <w:t>ISO C (1999)</w:t>
        </w:r>
      </w:hyperlink>
      <w:r>
        <w:rPr>
          <w:rFonts w:ascii="Palatino" w:eastAsia="Times New Roman" w:hAnsi="Palatino" w:cs="Palatino"/>
          <w:sz w:val="20"/>
          <w:szCs w:val="20"/>
        </w:rPr>
        <w:t xml:space="preserve"> C Language as the reference programming language, and data definitions are specified in ISO C format. The C language is used here as a convenient notation. Using a C language description of these data objects does not preclude their use by other programming languages.</w:t>
      </w:r>
    </w:p>
    <w:p w14:paraId="50E8E81A"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227" w:name="_Toc495000979"/>
      <w:r>
        <w:rPr>
          <w:rFonts w:ascii="Helvetica" w:hAnsi="Helvetica" w:cs="Helvetica"/>
          <w:b/>
          <w:bCs/>
          <w:noProof/>
        </w:rPr>
        <w:t>10.2.1 sane/sane.h</w:t>
      </w:r>
      <w:bookmarkEnd w:id="227"/>
    </w:p>
    <w:p w14:paraId="121D1274"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005999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sane_h</w:t>
      </w:r>
    </w:p>
    <w:p w14:paraId="0872CB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SANE_VERSION_CODE(major,minor,build)    ( (((SANE_Word) (major) &amp; 0xff) &lt;&lt; 24) | (((SANE_Word) (minor) &amp; 0xff) &lt;&lt; 16) | (((SANE_Word) (build) &amp; 0xffff) &lt;&lt; 0))</w:t>
      </w:r>
    </w:p>
    <w:p w14:paraId="370516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SANE_VERSION_BUILD(code)        ((((SANE_Word)(code)) &gt;&gt; 0) &amp; 0xffff)</w:t>
      </w:r>
    </w:p>
    <w:p w14:paraId="593308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SANE_VERSION_MINOR(code)        ((((SANE_Word)(code)) &gt;&gt; 16) &amp; 0xff)</w:t>
      </w:r>
    </w:p>
    <w:p w14:paraId="15DFCB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SANE_VERSION_MAJOR(code)        ((((SANE_Word)(code)) &gt;&gt; 24) &amp; 0xff)</w:t>
      </w:r>
    </w:p>
    <w:p w14:paraId="459A6F3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SANE_OPTION_IS_ACTIVE(cap)      (((cap) &amp; SANE_CAP_INACTIVE) == 0)</w:t>
      </w:r>
    </w:p>
    <w:p w14:paraId="50A9282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SANE_OPTION_IS_SETTABLE(cap)    (((cap) &amp; SANE_CAP_SOFT_SELECT) != 0)</w:t>
      </w:r>
    </w:p>
    <w:p w14:paraId="04757F1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SANE_UNFIX(v)   ((double)(v) / (1 &lt;&lt; SANE_FIXED_SCALE_SHIFT))</w:t>
      </w:r>
    </w:p>
    <w:p w14:paraId="2A98531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SANE_FIX(v)     ((SANE_Word) ((v) * (1 &lt;&lt; SANE_FIXED_SCALE_SHIFT)))</w:t>
      </w:r>
    </w:p>
    <w:p w14:paraId="30B78D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SANE_CAP_SOFT_SELECT    (1 &lt;&lt; 0)</w:t>
      </w:r>
    </w:p>
    <w:p w14:paraId="0CB243B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SANE_INFO_INEXACT       (1 &lt;&lt; 0)</w:t>
      </w:r>
    </w:p>
    <w:p w14:paraId="2DDD76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SANE_CAP_HARD_SELECT    (1 &lt;&lt; 1)</w:t>
      </w:r>
    </w:p>
    <w:p w14:paraId="241F0D4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SANE_INFO_RELOAD_OPTIONS        (1 &lt;&lt; 1)</w:t>
      </w:r>
    </w:p>
    <w:p w14:paraId="564D91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SANE_CAP_SOFT_DETECT    (1 &lt;&lt; 2)</w:t>
      </w:r>
    </w:p>
    <w:p w14:paraId="78C33A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SANE_INFO_RELOAD_PARAMS (1 &lt;&lt; 2)</w:t>
      </w:r>
    </w:p>
    <w:p w14:paraId="74A54E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SANE_CAP_EMULATED       (1 &lt;&lt; 3)</w:t>
      </w:r>
    </w:p>
    <w:p w14:paraId="04B201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SANE_CAP_AUTOMATIC      (1 &lt;&lt; 4)</w:t>
      </w:r>
    </w:p>
    <w:p w14:paraId="3BF085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SANE_CAP_INACTIVE       (1 &lt;&lt; 5)</w:t>
      </w:r>
    </w:p>
    <w:p w14:paraId="153AD4E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SANE_CAP_ADVANCED       (1 &lt;&lt; 6)</w:t>
      </w:r>
    </w:p>
    <w:p w14:paraId="0D0762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SANE_CURRENT_MINOR      0</w:t>
      </w:r>
    </w:p>
    <w:p w14:paraId="6F56451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SANE_FALSE      0</w:t>
      </w:r>
    </w:p>
    <w:p w14:paraId="5BA51D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SANE_CURRENT_MAJOR      1</w:t>
      </w:r>
    </w:p>
    <w:p w14:paraId="686F869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SANE_TRUE       1</w:t>
      </w:r>
    </w:p>
    <w:p w14:paraId="198ABF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SANE_MAX_PASSWORD_LEN   128</w:t>
      </w:r>
    </w:p>
    <w:p w14:paraId="7AE9DB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SANE_MAX_USERNAME_LEN   128</w:t>
      </w:r>
    </w:p>
    <w:p w14:paraId="789769C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SANE_FIXED_SCALE_SHIFT  16</w:t>
      </w:r>
    </w:p>
    <w:p w14:paraId="63C32B0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p>
    <w:p w14:paraId="5155822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unsigned char SANE_Byte;</w:t>
      </w:r>
    </w:p>
    <w:p w14:paraId="586E11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SANE_Word;</w:t>
      </w:r>
    </w:p>
    <w:p w14:paraId="11AB732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SANE_Bool;</w:t>
      </w:r>
    </w:p>
    <w:p w14:paraId="796C68F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SANE_Int;</w:t>
      </w:r>
    </w:p>
    <w:p w14:paraId="4F02C8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char SANE_Char;</w:t>
      </w:r>
    </w:p>
    <w:p w14:paraId="38E520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SANE_Char *SANE_String;</w:t>
      </w:r>
    </w:p>
    <w:p w14:paraId="491D78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const SANE_Char *SANE_String_Const;</w:t>
      </w:r>
    </w:p>
    <w:p w14:paraId="0A9B9C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*SANE_Handle;</w:t>
      </w:r>
    </w:p>
    <w:p w14:paraId="0ECBCA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int SANE_Fixed;</w:t>
      </w:r>
    </w:p>
    <w:p w14:paraId="3B2EDF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10534FB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SANE_STATUS_GOOD,</w:t>
      </w:r>
    </w:p>
    <w:p w14:paraId="6724F2E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SANE_STATUS_UNSUPPORTED,</w:t>
      </w:r>
    </w:p>
    <w:p w14:paraId="0F8815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SANE_STATUS_CANCELLED,</w:t>
      </w:r>
    </w:p>
    <w:p w14:paraId="72A84B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SANE_STATUS_DEVICE_BUSY,</w:t>
      </w:r>
    </w:p>
    <w:p w14:paraId="3D58041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SANE_STATUS_INVAL,</w:t>
      </w:r>
    </w:p>
    <w:p w14:paraId="74A2AA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SANE_STATUS_EOF,</w:t>
      </w:r>
    </w:p>
    <w:p w14:paraId="1F767B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SANE_STATUS_JAMMED,</w:t>
      </w:r>
    </w:p>
    <w:p w14:paraId="1F65384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SANE_STATUS_NO_DOCS,</w:t>
      </w:r>
    </w:p>
    <w:p w14:paraId="092CC6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SANE_STATUS_COVER_OPEN,</w:t>
      </w:r>
    </w:p>
    <w:p w14:paraId="15CAB3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SANE_STATUS_IO_ERROR,</w:t>
      </w:r>
    </w:p>
    <w:p w14:paraId="1C55BF0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SANE_STATUS_NO_MEM,</w:t>
      </w:r>
    </w:p>
    <w:p w14:paraId="208EFF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SANE_STATUS_ACCESS_DENIED</w:t>
      </w:r>
    </w:p>
    <w:p w14:paraId="28D9CCC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SANE_Status;</w:t>
      </w:r>
    </w:p>
    <w:p w14:paraId="46922BC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70A6A6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SANE_TYPE_BOOL,</w:t>
      </w:r>
    </w:p>
    <w:p w14:paraId="443BEC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SANE_TYPE_INT,</w:t>
      </w:r>
    </w:p>
    <w:p w14:paraId="49DF62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SANE_TYPE_FIXED,</w:t>
      </w:r>
    </w:p>
    <w:p w14:paraId="19C0291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SANE_TYPE_STRING,</w:t>
      </w:r>
    </w:p>
    <w:p w14:paraId="7BF537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SANE_TYPE_BUTTON,</w:t>
      </w:r>
    </w:p>
    <w:p w14:paraId="096FD13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SANE_TYPE_GROUP</w:t>
      </w:r>
    </w:p>
    <w:p w14:paraId="21B951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 SANE_Value_Type;</w:t>
      </w:r>
    </w:p>
    <w:p w14:paraId="5D7073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E184D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SANE_UNIT_NONE,</w:t>
      </w:r>
    </w:p>
    <w:p w14:paraId="456ABD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SANE_UNIT_PIXEL,</w:t>
      </w:r>
    </w:p>
    <w:p w14:paraId="2B0304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SANE_UNIT_BIT,</w:t>
      </w:r>
    </w:p>
    <w:p w14:paraId="2DBE6F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SANE_UNIT_MM,</w:t>
      </w:r>
    </w:p>
    <w:p w14:paraId="7DCBAEA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SANE_UNIT_DPI,</w:t>
      </w:r>
    </w:p>
    <w:p w14:paraId="09F8EC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SANE_UNIT_PERCENT,</w:t>
      </w:r>
    </w:p>
    <w:p w14:paraId="2DA438E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SANE_UNIT_MICROSECOND</w:t>
      </w:r>
    </w:p>
    <w:p w14:paraId="10279C2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SANE_Unit;</w:t>
      </w:r>
    </w:p>
    <w:p w14:paraId="5A9D90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69B3E7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name;</w:t>
      </w:r>
    </w:p>
    <w:p w14:paraId="35C5FEA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vendor;</w:t>
      </w:r>
    </w:p>
    <w:p w14:paraId="07C854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model;</w:t>
      </w:r>
    </w:p>
    <w:p w14:paraId="2B6BB1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type;</w:t>
      </w:r>
    </w:p>
    <w:p w14:paraId="5D74C7C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SANE_Device;</w:t>
      </w:r>
    </w:p>
    <w:p w14:paraId="6420AE4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54CBA2B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SANE_CONSTRAINT_NONE,</w:t>
      </w:r>
    </w:p>
    <w:p w14:paraId="232EA2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SANE_CONSTRAINT_RANGE,</w:t>
      </w:r>
    </w:p>
    <w:p w14:paraId="4F2A1A2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SANE_CONSTRAINT_WORD_LIST,</w:t>
      </w:r>
    </w:p>
    <w:p w14:paraId="1D3B04C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SANE_CONSTRAINT_STRING_LIST</w:t>
      </w:r>
    </w:p>
    <w:p w14:paraId="7C33AE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SANE_Constraint_Type;</w:t>
      </w:r>
    </w:p>
    <w:p w14:paraId="65B7346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4063600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SANE_Word min;</w:t>
      </w:r>
    </w:p>
    <w:p w14:paraId="3F673D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SANE_Word max;</w:t>
      </w:r>
    </w:p>
    <w:p w14:paraId="76A33C1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SANE_Word quant;</w:t>
      </w:r>
    </w:p>
    <w:p w14:paraId="6F444C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SANE_Range;</w:t>
      </w:r>
    </w:p>
    <w:p w14:paraId="2A2508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69C00D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name;</w:t>
      </w:r>
    </w:p>
    <w:p w14:paraId="07E1BF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title;</w:t>
      </w:r>
    </w:p>
    <w:p w14:paraId="7A83B74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SANE_String_Const desc;</w:t>
      </w:r>
    </w:p>
    <w:p w14:paraId="2A1BE2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SANE_Value_Type type;</w:t>
      </w:r>
    </w:p>
    <w:p w14:paraId="0AC0FD6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SANE_Unit unit;</w:t>
      </w:r>
    </w:p>
    <w:p w14:paraId="28C6AB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size;</w:t>
      </w:r>
    </w:p>
    <w:p w14:paraId="68A52EC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cap;</w:t>
      </w:r>
    </w:p>
    <w:p w14:paraId="2400C2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SANE_Constraint_Type constraint_type;</w:t>
      </w:r>
    </w:p>
    <w:p w14:paraId="4C23BE5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union {</w:t>
      </w:r>
    </w:p>
    <w:p w14:paraId="124A918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SANE_String_Const *string_list;</w:t>
      </w:r>
    </w:p>
    <w:p w14:paraId="51BD0A0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SANE_Word *word_list;</w:t>
      </w:r>
    </w:p>
    <w:p w14:paraId="5C35CA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const SANE_Range *range;</w:t>
      </w:r>
    </w:p>
    <w:p w14:paraId="169891A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 constraint;</w:t>
      </w:r>
    </w:p>
    <w:p w14:paraId="7617C3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SANE_Option_Descriptor;</w:t>
      </w:r>
    </w:p>
    <w:p w14:paraId="08B102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09C10E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SANE_ACTION_GET_VALUE,</w:t>
      </w:r>
    </w:p>
    <w:p w14:paraId="4E657C2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SANE_ACTION_SET_VALUE,</w:t>
      </w:r>
    </w:p>
    <w:p w14:paraId="26589B8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SANE_ACTION_SET_AUTO</w:t>
      </w:r>
    </w:p>
    <w:p w14:paraId="3053DFE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SANE_Action;</w:t>
      </w:r>
    </w:p>
    <w:p w14:paraId="1CC0F0B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enum {</w:t>
      </w:r>
    </w:p>
    <w:p w14:paraId="30E064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SANE_FRAME_GRAY,</w:t>
      </w:r>
    </w:p>
    <w:p w14:paraId="2B773E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SANE_FRAME_RGB,</w:t>
      </w:r>
    </w:p>
    <w:p w14:paraId="18A91BE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SANE_FRAME_RED,</w:t>
      </w:r>
    </w:p>
    <w:p w14:paraId="2A9FEF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SANE_FRAME_GREEN,</w:t>
      </w:r>
    </w:p>
    <w:p w14:paraId="54AFA8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SANE_FRAME_BLUE</w:t>
      </w:r>
    </w:p>
    <w:p w14:paraId="71F108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SANE_Frame;</w:t>
      </w:r>
    </w:p>
    <w:p w14:paraId="46E6E0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struct {</w:t>
      </w:r>
    </w:p>
    <w:p w14:paraId="225130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SANE_Frame format;</w:t>
      </w:r>
    </w:p>
    <w:p w14:paraId="1FD0F17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SANE_Bool last_frame;</w:t>
      </w:r>
    </w:p>
    <w:p w14:paraId="2DCB30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bytes_per_line;</w:t>
      </w:r>
    </w:p>
    <w:p w14:paraId="671EDD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pixels_per_line;</w:t>
      </w:r>
    </w:p>
    <w:p w14:paraId="261FFA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lines;</w:t>
      </w:r>
    </w:p>
    <w:p w14:paraId="33E944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depth;</w:t>
      </w:r>
    </w:p>
    <w:p w14:paraId="1704918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SANE_Parameters;</w:t>
      </w:r>
    </w:p>
    <w:p w14:paraId="2550CD4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typedef void (*SANE_Auth_Callback) (SANE_String_Const, SANE_Char *,</w:t>
      </w:r>
    </w:p>
    <w:p w14:paraId="27E0DF3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SANE_Char *);</w:t>
      </w:r>
    </w:p>
    <w:p w14:paraId="78DFE51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sane_cancel(SANE_Handle handle);</w:t>
      </w:r>
    </w:p>
    <w:p w14:paraId="4064B8B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extern void sane_close(SANE_Handle handle);</w:t>
      </w:r>
    </w:p>
    <w:p w14:paraId="730E123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sane_control_option(SANE_Handle handle, SANE_Int option,</w:t>
      </w:r>
    </w:p>
    <w:p w14:paraId="7DDE10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SANE_Action action, void *value,</w:t>
      </w:r>
    </w:p>
    <w:p w14:paraId="4B1FE87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 info);</w:t>
      </w:r>
    </w:p>
    <w:p w14:paraId="2225EDC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void sane_exit(void);</w:t>
      </w:r>
    </w:p>
    <w:p w14:paraId="241FCF4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sane_get_devices(const SANE_Device * **device_list,</w:t>
      </w:r>
    </w:p>
    <w:p w14:paraId="735E89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SANE_Bool local_only);</w:t>
      </w:r>
    </w:p>
    <w:p w14:paraId="0CD045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const SANE_Option_Descriptor *sane_get_option_descriptor(SANE_Handle</w:t>
      </w:r>
    </w:p>
    <w:p w14:paraId="2D12F0A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handle,</w:t>
      </w:r>
    </w:p>
    <w:p w14:paraId="4AA6804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w:t>
      </w:r>
    </w:p>
    <w:p w14:paraId="7093B5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option);</w:t>
      </w:r>
    </w:p>
    <w:p w14:paraId="6DB43D6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sane_get_parameters(SANE_Handle handle,</w:t>
      </w:r>
    </w:p>
    <w:p w14:paraId="36A507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SANE_Parameters * params);</w:t>
      </w:r>
    </w:p>
    <w:p w14:paraId="74299D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sane_get_select_fd(SANE_Handle handle, SANE_Int * fd);</w:t>
      </w:r>
    </w:p>
    <w:p w14:paraId="7B8F7A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sane_init(SANE_Int * version_code,</w:t>
      </w:r>
    </w:p>
    <w:p w14:paraId="4A54C5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SANE_Auth_Callback authorize);</w:t>
      </w:r>
    </w:p>
    <w:p w14:paraId="312F69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sane_open(SANE_String_Const devicename,</w:t>
      </w:r>
    </w:p>
    <w:p w14:paraId="02E0686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SANE_Handle * handle);</w:t>
      </w:r>
    </w:p>
    <w:p w14:paraId="761152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sane_read(SANE_Handle handle, SANE_Byte * data,</w:t>
      </w:r>
    </w:p>
    <w:p w14:paraId="118AEC6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SANE_Int max_length, SANE_Int * length);</w:t>
      </w:r>
    </w:p>
    <w:p w14:paraId="199D25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sane_set_io_mode(SANE_Handle handle,</w:t>
      </w:r>
    </w:p>
    <w:p w14:paraId="3CB7950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 xml:space="preserve">                                    SANE_Bool non_blocking);</w:t>
      </w:r>
    </w:p>
    <w:p w14:paraId="69DC12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SANE_Status sane_start(SANE_Handle handle);</w:t>
      </w:r>
    </w:p>
    <w:p w14:paraId="3AD07223"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extern SANE_String_Const sane_strstatus(SANE_Status status);</w:t>
      </w:r>
    </w:p>
    <w:p w14:paraId="69B76B79" w14:textId="77777777" w:rsidR="003F2E05" w:rsidRDefault="003F2E05">
      <w:pPr>
        <w:pStyle w:val="Heading3"/>
        <w:keepNext/>
        <w:widowControl/>
        <w:suppressAutoHyphens/>
        <w:spacing w:before="200" w:line="266" w:lineRule="atLeast"/>
        <w:ind w:left="960"/>
        <w:rPr>
          <w:rFonts w:ascii="Helvetica" w:hAnsi="Helvetica" w:cs="Helvetica"/>
          <w:b/>
          <w:bCs/>
          <w:noProof/>
        </w:rPr>
      </w:pPr>
      <w:bookmarkStart w:id="228" w:name="_Toc495000980"/>
      <w:r>
        <w:rPr>
          <w:rFonts w:ascii="Helvetica" w:hAnsi="Helvetica" w:cs="Helvetica"/>
          <w:b/>
          <w:bCs/>
          <w:noProof/>
        </w:rPr>
        <w:t>10.2.2 sane/saneopts.h</w:t>
      </w:r>
      <w:bookmarkEnd w:id="228"/>
    </w:p>
    <w:p w14:paraId="3CA2FB17" w14:textId="77777777" w:rsidR="003F2E05" w:rsidRDefault="003F2E05">
      <w:pPr>
        <w:autoSpaceDE w:val="0"/>
        <w:autoSpaceDN w:val="0"/>
        <w:adjustRightInd w:val="0"/>
        <w:spacing w:before="200" w:line="198" w:lineRule="atLeast"/>
        <w:ind w:left="960"/>
        <w:jc w:val="both"/>
        <w:rPr>
          <w:rFonts w:ascii="Courier New" w:eastAsia="Times New Roman" w:hAnsi="Courier New" w:cs="Courier New"/>
          <w:noProof/>
          <w:sz w:val="18"/>
          <w:szCs w:val="18"/>
        </w:rPr>
      </w:pPr>
    </w:p>
    <w:p w14:paraId="53877E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SANE_NAME_NUM_OPTIONS   ""</w:t>
      </w:r>
    </w:p>
    <w:p w14:paraId="0FFB39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saneopts_h</w:t>
      </w:r>
    </w:p>
    <w:p w14:paraId="33E9E8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SANE_NAME_ADVANCED      "advanced"</w:t>
      </w:r>
    </w:p>
    <w:p w14:paraId="2F9B9B4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SANE_NAME_ANALOG_GAMMA  "analog-gamma"</w:t>
      </w:r>
    </w:p>
    <w:p w14:paraId="7FA0F8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SANE_NAME_ANALOG_GAMMA_B        "analog-gamma-b"</w:t>
      </w:r>
    </w:p>
    <w:p w14:paraId="5D6BA8B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SANE_NAME_ANALOG_GAMMA_BIND     "analog-gamma-bind"</w:t>
      </w:r>
    </w:p>
    <w:p w14:paraId="0635360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SANE_NAME_ANALOG_GAMMA_G        "analog-gamma-g"</w:t>
      </w:r>
    </w:p>
    <w:p w14:paraId="4265619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SANE_NAME_ANALOG_GAMMA_R        "analog-gamma-r"</w:t>
      </w:r>
    </w:p>
    <w:p w14:paraId="465D8B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SANE_NAME_BACKTRACK     "backtrack"</w:t>
      </w:r>
    </w:p>
    <w:p w14:paraId="0DB1862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SANE_NAME_BLACK_LEVEL   "black-level"</w:t>
      </w:r>
    </w:p>
    <w:p w14:paraId="6E747E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SANE_NAME_GAMMA_VECTOR_B        "blue-gamma-table"</w:t>
      </w:r>
    </w:p>
    <w:p w14:paraId="0628C9A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SANE_NAME_SCAN_BR_X     "br-x"</w:t>
      </w:r>
    </w:p>
    <w:p w14:paraId="65CC2BF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SANE_NAME_SCAN_BR_Y     "br-y"</w:t>
      </w:r>
    </w:p>
    <w:p w14:paraId="64C03E1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SANE_NAME_BRIGHTNESS    "brightness"</w:t>
      </w:r>
    </w:p>
    <w:p w14:paraId="3E1B90A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SANE_NAME_CAL_EXPOS_TIME        "cal-exposure-time"</w:t>
      </w:r>
    </w:p>
    <w:p w14:paraId="4289911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SANE_NAME_CAL_EXPOS_TIME_B      "cal-exposure-time-b"</w:t>
      </w:r>
    </w:p>
    <w:p w14:paraId="328FF63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SANE_NAME_CAL_EXPOS_TIME_G      "cal-exposure-time-g"</w:t>
      </w:r>
    </w:p>
    <w:p w14:paraId="57E4CA0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SANE_NAME_CAL_EXPOS_TIME_R      "cal-exposure-time-r"</w:t>
      </w:r>
    </w:p>
    <w:p w14:paraId="7F26938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SANE_NAME_CAL_LAMP_DEN  "cal-lamp-density"</w:t>
      </w:r>
    </w:p>
    <w:p w14:paraId="05F5A17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SANE_NAME_CANCEL        "cancel"</w:t>
      </w:r>
    </w:p>
    <w:p w14:paraId="3B4037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SANE_TITLE_CANCEL       "Cancel button"</w:t>
      </w:r>
    </w:p>
    <w:p w14:paraId="29A7EC0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SANE_NAME_CONTRAST      "contrast"</w:t>
      </w:r>
    </w:p>
    <w:p w14:paraId="2A16F7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SANE_NAME_COPY  "copy"</w:t>
      </w:r>
    </w:p>
    <w:p w14:paraId="4E33079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SANE_TITLE_COPY "Copy button"</w:t>
      </w:r>
    </w:p>
    <w:p w14:paraId="16B6C4F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SANE_TITLE_COVER_OPEN   "Cover open"</w:t>
      </w:r>
    </w:p>
    <w:p w14:paraId="7CAEBF1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SANE_NAME_COVER_OPEN    "cover-open"</w:t>
      </w:r>
    </w:p>
    <w:p w14:paraId="56E50E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SANE_NAME_CUSTOM_GAMMA  "custom-gamma"</w:t>
      </w:r>
    </w:p>
    <w:p w14:paraId="2C5AB8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SANE_NAME_BIT_DEPTH     "depth"</w:t>
      </w:r>
    </w:p>
    <w:p w14:paraId="2F7694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SANE_NAME_DOR   "double-res"</w:t>
      </w:r>
    </w:p>
    <w:p w14:paraId="731B8D8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SANE_NAME_EMAIL "email"</w:t>
      </w:r>
    </w:p>
    <w:p w14:paraId="031101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SANE_TITLE_EMAIL        "Email button"</w:t>
      </w:r>
    </w:p>
    <w:p w14:paraId="3E6ECC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SANE_NAME_ENHANCEMENT   "enhancement"</w:t>
      </w:r>
    </w:p>
    <w:p w14:paraId="3BB9FA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SANE_NAME_FAX   "fax"</w:t>
      </w:r>
    </w:p>
    <w:p w14:paraId="68D35C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SANE_TITLE_FAX  "Fax button"</w:t>
      </w:r>
    </w:p>
    <w:p w14:paraId="0F9AF72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SANE_NAME_FILE  "filename"</w:t>
      </w:r>
    </w:p>
    <w:p w14:paraId="4708DAE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SANE_NAME_GAMMA_VECTOR  "gamma-table"</w:t>
      </w:r>
    </w:p>
    <w:p w14:paraId="39C399A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SANE_NAME_GEOMETRY      "geometry"</w:t>
      </w:r>
    </w:p>
    <w:p w14:paraId="1FEB6B0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SANE_NAME_GRAIN_SIZE    "grain"</w:t>
      </w:r>
    </w:p>
    <w:p w14:paraId="257686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SANE_NAME_GAMMA_VECTOR_G        "green-gamma-table"</w:t>
      </w:r>
    </w:p>
    <w:p w14:paraId="4F0345A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SANE_NAME_HALFTONE_PATTERN      "halftone-pattern"</w:t>
      </w:r>
    </w:p>
    <w:p w14:paraId="4B93BF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SANE_NAME_HALFTONE_DIMENSION    "halftone-size"</w:t>
      </w:r>
    </w:p>
    <w:p w14:paraId="7E2A70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SANE_NAME_HALFTONE      "halftoning"</w:t>
      </w:r>
    </w:p>
    <w:p w14:paraId="3D18AAC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SANE_NAME_HIGHLIGHT     "highlight"</w:t>
      </w:r>
    </w:p>
    <w:p w14:paraId="765BDC2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SANE_NAME_HIGHLIGHT_B   "highlight-b"</w:t>
      </w:r>
    </w:p>
    <w:p w14:paraId="3D1A5B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SANE_NAME_HIGHLIGHT_G   "highlight-g"</w:t>
      </w:r>
    </w:p>
    <w:p w14:paraId="37465CB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SANE_NAME_HIGHLIGHT_R   "highlight-r"</w:t>
      </w:r>
    </w:p>
    <w:p w14:paraId="215F67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SANE_NAME_HUE   "hue"</w:t>
      </w:r>
    </w:p>
    <w:p w14:paraId="63FFE76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SANE_NAME_LAMP_OFF_AT_EXIT      "lamp-off-at-exit"</w:t>
      </w:r>
    </w:p>
    <w:p w14:paraId="6B5E65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SANE_NAME_SCAN_MODE     "mode"</w:t>
      </w:r>
    </w:p>
    <w:p w14:paraId="1F5AEB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SANE_NAME_NEGATIVE      "negative"</w:t>
      </w:r>
    </w:p>
    <w:p w14:paraId="7E0663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SANE_TITLE_PAGE_LOADED  "Page loaded"</w:t>
      </w:r>
    </w:p>
    <w:p w14:paraId="563279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SANE_NAME_PAGE_HEIGHT   "page-height"</w:t>
      </w:r>
    </w:p>
    <w:p w14:paraId="697821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SANE_NAME_PAGE_LOADED   "page-loaded"</w:t>
      </w:r>
    </w:p>
    <w:p w14:paraId="4099505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SANE_NAME_PAGE_WIDTH    "page-width"</w:t>
      </w:r>
    </w:p>
    <w:p w14:paraId="54ACA2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SANE_NAME_PDF   "pdf"</w:t>
      </w:r>
    </w:p>
    <w:p w14:paraId="7DDC40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SANE_TITLE_PDF  "PDF button"</w:t>
      </w:r>
    </w:p>
    <w:p w14:paraId="0599483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SANE_NAME_PREVIEW       "preview"</w:t>
      </w:r>
    </w:p>
    <w:p w14:paraId="6473462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SANE_NAME_GRAY_PREVIEW  "preview-in-gray"</w:t>
      </w:r>
    </w:p>
    <w:p w14:paraId="35575BE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SANE_NAME_QUALITY_CAL   "quality-cal"</w:t>
      </w:r>
    </w:p>
    <w:p w14:paraId="736C771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SANE_NAME_GAMMA_VECTOR_R        "red-gamma-table"</w:t>
      </w:r>
    </w:p>
    <w:p w14:paraId="2320A7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SANE_NAME_SCAN_RESOLUTION       "resolution"</w:t>
      </w:r>
    </w:p>
    <w:p w14:paraId="36B6BD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SANE_NAME_RESOLUTION_BIND       "resolution-bind"</w:t>
      </w:r>
    </w:p>
    <w:p w14:paraId="1B966E2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SANE_NAME_RGB_BIND      "rgb-bind"</w:t>
      </w:r>
    </w:p>
    <w:p w14:paraId="750CE11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SANE_TITLE_ADVANCED     SANE_I18N("Advanced")</w:t>
      </w:r>
    </w:p>
    <w:p w14:paraId="0A2483D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SANE_TITLE_ANALOG_GAMMA_B       SANE_I18N("Analog gamma blue")</w:t>
      </w:r>
    </w:p>
    <w:p w14:paraId="35E3212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SANE_TITLE_ANALOG_GAMMA SANE_I18N("Analog gamma correction")</w:t>
      </w:r>
    </w:p>
    <w:p w14:paraId="657ACE2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SANE_TITLE_ANALOG_GAMMA_G       SANE_I18N("Analog gamma green")</w:t>
      </w:r>
    </w:p>
    <w:p w14:paraId="3343558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SANE_TITLE_ANALOG_GAMMA_R       SANE_I18N("Analog gamma red")</w:t>
      </w:r>
    </w:p>
    <w:p w14:paraId="39341D9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SANE_DESC_ANALOG_GAMMA_B        SANE_I18N("Analog gamma-correction for blue")</w:t>
      </w:r>
    </w:p>
    <w:p w14:paraId="1F5F062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SANE_DESC_ANALOG_GAMMA_G        SANE_I18N("Analog gamma-correction for green")</w:t>
      </w:r>
    </w:p>
    <w:p w14:paraId="1B7B4A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SANE_DESC_ANALOG_GAMMA_R        SANE_I18N("Analog gamma-correction for red")</w:t>
      </w:r>
    </w:p>
    <w:p w14:paraId="63F81FA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SANE_DESC_ANALOG_GAMMA  SANE_I18N("Analog gamma-correction")</w:t>
      </w:r>
    </w:p>
    <w:p w14:paraId="40E22F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SANE_TITLE_ANALOG_GAMMA_BIND    SANE_I18N("Bind analog gamma")</w:t>
      </w:r>
    </w:p>
    <w:p w14:paraId="4055085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SANE_TITLE_RGB_BIND     SANE_I18N("Bind RGB")</w:t>
      </w:r>
    </w:p>
    <w:p w14:paraId="192DAD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SANE_TITLE_RESOLUTION_BIND      SANE_I18N("Bind X and Y resolution")</w:t>
      </w:r>
    </w:p>
    <w:p w14:paraId="0861F9F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SANE_TITLE_BIT_DEPTH    SANE_I18N("Bit depth")</w:t>
      </w:r>
    </w:p>
    <w:p w14:paraId="31BE953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SANE_TITLE_BLACK_LEVEL  SANE_I18N("Black level")</w:t>
      </w:r>
    </w:p>
    <w:p w14:paraId="776FA38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SANE_TITLE_GAMMA_VECTOR_B       SANE_I18N("Blue intensity")</w:t>
      </w:r>
    </w:p>
    <w:p w14:paraId="10E0E9C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SANE_DESC_SCAN_BR_X     SANE_I18N("Bottom-right x position of scan area.")</w:t>
      </w:r>
    </w:p>
    <w:p w14:paraId="1F76383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SANE_TITLE_SCAN_BR_X    SANE_I18N("Bottom-right x")</w:t>
      </w:r>
    </w:p>
    <w:p w14:paraId="1557482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SANE_DESC_SCAN_BR_Y     SANE_I18N("Bottom-right y position of scan area.")</w:t>
      </w:r>
    </w:p>
    <w:p w14:paraId="507901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SANE_TITLE_SCAN_BR_Y    SANE_I18N("Bottom-right y")</w:t>
      </w:r>
    </w:p>
    <w:p w14:paraId="4D3692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SANE_TITLE_BRIGHTNESS   SANE_I18N("Brightness")</w:t>
      </w:r>
    </w:p>
    <w:p w14:paraId="41A2BF7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SANE_TITLE_CAL_EXPOS_TIME_G     SANE_I18N("Cal. exposure-time for " "green")</w:t>
      </w:r>
    </w:p>
    <w:p w14:paraId="1B970CF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SANE_TITLE_CAL_EXPOS_TIME_B     SANE_I18N("Cal. exposure-time for blue")</w:t>
      </w:r>
    </w:p>
    <w:p w14:paraId="0CD870E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SANE_TITLE_CAL_EXPOS_TIME_R     SANE_I18N("Cal. exposure-time for red")</w:t>
      </w:r>
    </w:p>
    <w:p w14:paraId="667082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SANE_TITLE_CAL_EXPOS_TIME       SANE_I18N("Cal. exposure-time")</w:t>
      </w:r>
    </w:p>
    <w:p w14:paraId="0539D35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SANE_TITLE_CAL_LAMP_DEN SANE_I18N("Cal. lamp density")</w:t>
      </w:r>
    </w:p>
    <w:p w14:paraId="166C6C7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SANE_DESC_CANCEL        SANE_I18N("Cancel button")</w:t>
      </w:r>
    </w:p>
    <w:p w14:paraId="588916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SANE_VALUE_SCAN_MODE_COLOR      SANE_I18N("Color")</w:t>
      </w:r>
    </w:p>
    <w:p w14:paraId="1E3991B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SANE_TITLE_CONTRAST     SANE_I18N("Contrast")</w:t>
      </w:r>
    </w:p>
    <w:p w14:paraId="219829D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SANE_DESC_BRIGHTNESS    SANE_I18N("Controls the brightness of the acquired image.")</w:t>
      </w:r>
    </w:p>
    <w:p w14:paraId="658B04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SANE_DESC_CONTRAST      SANE_I18N("Controls the contrast of the acquired image.")</w:t>
      </w:r>
    </w:p>
    <w:p w14:paraId="213142A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SANE_DESC_HUE   SANE_I18N("Controls the \"hue\" (blue-level) of the acquired image.")</w:t>
      </w:r>
    </w:p>
    <w:p w14:paraId="79D71FD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SANE_DESC_BACKTRACK     SANE_I18N("Controls whether backtracking is forced.")</w:t>
      </w:r>
    </w:p>
    <w:p w14:paraId="4CEC674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SANE_DESC_COPY  SANE_I18N("Copy button")</w:t>
      </w:r>
    </w:p>
    <w:p w14:paraId="2442B3E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SANE_DESC_COVER_OPEN    SANE_I18N("Cover open")</w:t>
      </w:r>
    </w:p>
    <w:p w14:paraId="2DFBBB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SANE_DESC_CAL_EXPOS_TIME_B      SANE_I18N("Define exposure-time for blue calibration")</w:t>
      </w:r>
    </w:p>
    <w:p w14:paraId="2D579B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SANE_DESC_SCAN_EXPOS_TIME_B     SANE_I18N("Define exposure-time for blue scan")</w:t>
      </w:r>
    </w:p>
    <w:p w14:paraId="14E3C8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SANE_DESC_CAL_EXPOS_TIME        SANE_I18N("Define exposure-time for calibration")</w:t>
      </w:r>
    </w:p>
    <w:p w14:paraId="017D25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SANE_DESC_CAL_EXPOS_TIME_G      SANE_I18N("Define exposure-time for green calibration")</w:t>
      </w:r>
    </w:p>
    <w:p w14:paraId="39084CD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SANE_DESC_SCAN_EXPOS_TIME_G     SANE_I18N("Define exposure-time for green scan")</w:t>
      </w:r>
    </w:p>
    <w:p w14:paraId="0E78F35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SANE_DESC_CAL_EXPOS_TIME_R      SANE_I18N("Define exposure-time for red calibration")</w:t>
      </w:r>
    </w:p>
    <w:p w14:paraId="511BC24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SANE_DESC_SCAN_EXPOS_TIME_R     SANE_I18N("Define exposure-time for red scan")</w:t>
      </w:r>
    </w:p>
    <w:p w14:paraId="30F99CD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SANE_DESC_SCAN_EXPOS_TIME       SANE_I18N("Define exposure-time for scan")</w:t>
      </w:r>
    </w:p>
    <w:p w14:paraId="7303165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SANE_DESC_CAL_LAMP_DEN  SANE_I18N("Define lamp density for calibration")</w:t>
      </w:r>
    </w:p>
    <w:p w14:paraId="587DA5F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SANE_DESC_SCAN_LAMP_DEN SANE_I18N("Define lamp density for scan")</w:t>
      </w:r>
    </w:p>
    <w:p w14:paraId="6755710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SANE_DESC_HALFTONE_PATTERN      SANE_I18N("Defines the halftoning (dithering) pattern for scanning " "halftoned images.")</w:t>
      </w:r>
    </w:p>
    <w:p w14:paraId="53DD705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SANE_DESC_SCAN_SPEED    SANE_I18N("Determines the speed at which the scan proceeds.")</w:t>
      </w:r>
    </w:p>
    <w:p w14:paraId="712B4A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SANE_DESC_CUSTOM_GAMMA  SANE_I18N("Determines whether a builtin or a custom gamma-table should be " "used.")</w:t>
      </w:r>
    </w:p>
    <w:p w14:paraId="24D48C0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SANE_DESC_QUALITY_CAL   SANE_I18N("Do a quality white-calibration")</w:t>
      </w:r>
    </w:p>
    <w:p w14:paraId="090D99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SANE_TITLE_DOR  SANE_I18N("Double Optical Resolution")</w:t>
      </w:r>
    </w:p>
    <w:p w14:paraId="69D5075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SANE_DESC_EMAIL SANE_I18N("Email button")</w:t>
      </w:r>
    </w:p>
    <w:p w14:paraId="2C8723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SANE_DESC_SELECT_EXPOSURE_TIME  SANE_I18N("Enable selection of exposure-time")</w:t>
      </w:r>
    </w:p>
    <w:p w14:paraId="57649EA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SANE_DESC_SELECT_LAMP_DENSITY   SANE_I18N("Enable selection of lamp density")</w:t>
      </w:r>
    </w:p>
    <w:p w14:paraId="4A27F7F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SANE_TITLE_ENHANCEMENT  SANE_I18N("Enhancement")</w:t>
      </w:r>
    </w:p>
    <w:p w14:paraId="7A5F88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SANE_DESC_FAX   SANE_I18N("Fax button")</w:t>
      </w:r>
    </w:p>
    <w:p w14:paraId="3E0A600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SANE_TITLE_FILE SANE_I18N("Filename")</w:t>
      </w:r>
    </w:p>
    <w:p w14:paraId="2F130C5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SANE_TITLE_BACKTRACK    SANE_I18N("Force backtracking")</w:t>
      </w:r>
    </w:p>
    <w:p w14:paraId="08CE367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SANE_TITLE_GRAY_PREVIEW SANE_I18N("Force monochrome preview")</w:t>
      </w:r>
    </w:p>
    <w:p w14:paraId="6A0CFF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SANE_DESC_GAMMA_VECTOR_B        SANE_I18N("Gamma-correction table for the blue band.")</w:t>
      </w:r>
    </w:p>
    <w:p w14:paraId="0FBA48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SANE_DESC_GAMMA_VECTOR_G        SANE_I18N("Gamma-correction table for the green band.")</w:t>
      </w:r>
    </w:p>
    <w:p w14:paraId="788B75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SANE_DESC_GAMMA_VECTOR_R        SANE_I18N("Gamma-correction table for the red band.")</w:t>
      </w:r>
    </w:p>
    <w:p w14:paraId="1921B05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SANE_DESC_GAMMA_VECTOR  SANE_I18N("Gamma-correction table.  In color mode this option equally " "affects the red, green, and blue channels simultaneously (i.e., it is an " "intensity gamma table).")</w:t>
      </w:r>
    </w:p>
    <w:p w14:paraId="3C77181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SANE_TITLE_GEOMETRY     SANE_I18N("Geometry")</w:t>
      </w:r>
    </w:p>
    <w:p w14:paraId="3FE397A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SANE_TITLE_GRAIN_SIZE   SANE_I18N("Grain size")</w:t>
      </w:r>
    </w:p>
    <w:p w14:paraId="193C9F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SANE_VALUE_SCAN_MODE_GRAY       SANE_I18N("Gray")</w:t>
      </w:r>
    </w:p>
    <w:p w14:paraId="45B5669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SANE_TITLE_GAMMA_VECTOR_G       SANE_I18N("Green intensity")</w:t>
      </w:r>
    </w:p>
    <w:p w14:paraId="5B2C6AC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SANE_TITLE_HALFTONE_DIMENSION   SANE_I18N("Halftone pattern size")</w:t>
      </w:r>
    </w:p>
    <w:p w14:paraId="5208D3D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SANE_TITLE_HALFTONE_PATTERN     SANE_I18N("Halftone pattern")</w:t>
      </w:r>
    </w:p>
    <w:p w14:paraId="37B3DBD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SANE_TITLE_HALFTONE     SANE_I18N("Halftoning")</w:t>
      </w:r>
    </w:p>
    <w:p w14:paraId="0A06715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SANE_DESC_ADVANCED      SANE_I18N("Hardware specific options")</w:t>
      </w:r>
    </w:p>
    <w:p w14:paraId="34362D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SANE_TITLE_HIGHLIGHT_B  SANE_I18N("Highlight for blue")</w:t>
      </w:r>
    </w:p>
    <w:p w14:paraId="1D8CE6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SANE_TITLE_HIGHLIGHT_G  SANE_I18N("Highlight for green")</w:t>
      </w:r>
    </w:p>
    <w:p w14:paraId="417FB4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SANE_TITLE_HIGHLIGHT_R  SANE_I18N("Highlight for red")</w:t>
      </w:r>
    </w:p>
    <w:p w14:paraId="5B31AF7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SANE_TITLE_HIGHLIGHT    SANE_I18N("Highlight")</w:t>
      </w:r>
    </w:p>
    <w:p w14:paraId="1C247FD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SANE_TITLE_HUE  SANE_I18N("Hue")</w:t>
      </w:r>
    </w:p>
    <w:p w14:paraId="3F49CD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SANE_TITLE_GAMMA_VECTOR SANE_I18N("Image intensity")</w:t>
      </w:r>
    </w:p>
    <w:p w14:paraId="0D5A926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SANE_DESC_ENHANCEMENT   SANE_I18N("Image modification options")</w:t>
      </w:r>
    </w:p>
    <w:p w14:paraId="66AF886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SANE_DESC_ANALOG_GAMMA_BIND     SANE_I18N("In RGB-mode use same values for each color")</w:t>
      </w:r>
    </w:p>
    <w:p w14:paraId="770FE0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SANE_DESC_RGB_BIND      SANE_I18N("In RGB-mode use same values for each color")</w:t>
      </w:r>
    </w:p>
    <w:p w14:paraId="3735EA2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SANE_TITLE_LAMP_OFF_AT_EXIT     SANE_I18N("Lamp off at exit")</w:t>
      </w:r>
    </w:p>
    <w:p w14:paraId="2A658BC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SANE_VALUE_SCAN_MODE_LINEART    SANE_I18N("Lineart")</w:t>
      </w:r>
    </w:p>
    <w:p w14:paraId="14B10DF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SANE_TITLE_NEGATIVE     SANE_I18N("Negative")</w:t>
      </w:r>
    </w:p>
    <w:p w14:paraId="6770A18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SANE_DESC_BIT_DEPTH     SANE_I18N("Number of bits per sample, typical values are 1 for \"line-art\" " "and 8 for multibit scans.")</w:t>
      </w:r>
    </w:p>
    <w:p w14:paraId="66F2979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SANE_TITLE_NUM_OPTIONS  SANE_I18N("Number of options")</w:t>
      </w:r>
    </w:p>
    <w:p w14:paraId="03AEF90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SANE_TITLE_PAGE_HEIGHT  SANE_I18N("Page height")</w:t>
      </w:r>
    </w:p>
    <w:p w14:paraId="6A94C56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SANE_DESC_PAGE_LOADED   SANE_I18N("Page loaded")</w:t>
      </w:r>
    </w:p>
    <w:p w14:paraId="6865F94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SANE_TITLE_PAGE_WIDTH   SANE_I18N("Page width")</w:t>
      </w:r>
    </w:p>
    <w:p w14:paraId="2B18F21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SANE_DESC_PDF   SANE_I18N("PDF button")</w:t>
      </w:r>
    </w:p>
    <w:p w14:paraId="770CE3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SANE_TITLE_PREVIEW      SANE_I18N("Preview")</w:t>
      </w:r>
    </w:p>
    <w:p w14:paraId="447DC2D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SANE_TITLE_QUALITY_CAL  SANE_I18N("Quality calibration")</w:t>
      </w:r>
    </w:p>
    <w:p w14:paraId="27A857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SANE_DESC_NUM_OPTIONS   SANE_I18N("Read-only option that specifies how many options a specific " "devices supports.")</w:t>
      </w:r>
    </w:p>
    <w:p w14:paraId="00316F1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SANE_TITLE_GAMMA_VECTOR_R       SANE_I18N("Red intensity")</w:t>
      </w:r>
    </w:p>
    <w:p w14:paraId="03808C6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SANE_DESC_PREVIEW       SANE_I18N("Request a preview-quality scan.")</w:t>
      </w:r>
    </w:p>
    <w:p w14:paraId="7597B96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SANE_DESC_GRAY_PREVIEW  SANE_I18N("Request that all previews are done in monochrome mode.  On a " "three-pass scanner this cuts down the number of passes to one and on a " "one-pass scanner, it reduces the memory requirements and scan-time of the " "preview.")</w:t>
      </w:r>
    </w:p>
    <w:p w14:paraId="58B0155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SANE_TITLE_SATURATION   SANE_I18N("Saturation")</w:t>
      </w:r>
    </w:p>
    <w:p w14:paraId="762FA6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SANE_DESC_GEOMETRY      SANE_I18N("Scan area and media size options")</w:t>
      </w:r>
    </w:p>
    <w:p w14:paraId="1D1D5FD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  SANE_I18N("Scan button")</w:t>
      </w:r>
    </w:p>
    <w:p w14:paraId="0AF3264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SANE_TITLE_SCAN_EXPOS_TIME_G    SANE_I18N("Scan exposure-time for " "green")</w:t>
      </w:r>
    </w:p>
    <w:p w14:paraId="2D115E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SANE_TITLE_SCAN_EXPOS_TIME_B    SANE_I18N("Scan exposure-time for blue")</w:t>
      </w:r>
    </w:p>
    <w:p w14:paraId="0E6A9CC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SANE_TITLE_SCAN_EXPOS_TIME_R    SANE_I18N("Scan exposure-time for red")</w:t>
      </w:r>
    </w:p>
    <w:p w14:paraId="2B0CFDB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SANE_TITLE_SCAN_EXPOS_TIME      SANE_I18N("Scan exposure-time")</w:t>
      </w:r>
    </w:p>
    <w:p w14:paraId="2C6D5E1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SANE_TITLE_SCAN_LAMP_DEN        SANE_I18N("Scan lamp density")</w:t>
      </w:r>
    </w:p>
    <w:p w14:paraId="7AC097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SANE_TITLE_SCAN_MODE    SANE_I18N("Scan mode")</w:t>
      </w:r>
    </w:p>
    <w:p w14:paraId="49825F8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SANE_TITLE_SCAN_RESOLUTION      SANE_I18N("Scan resolution")</w:t>
      </w:r>
    </w:p>
    <w:p w14:paraId="2997822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SANE_TITLE_SCAN_SOURCE  SANE_I18N("Scan source")</w:t>
      </w:r>
    </w:p>
    <w:p w14:paraId="3468F04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SANE_TITLE_SCAN_SPEED   SANE_I18N("Scan speed")</w:t>
      </w:r>
    </w:p>
    <w:p w14:paraId="38D6B3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SANE_DESC_SENSORS       SANE_I18N("Scanner sensors and buttons")</w:t>
      </w:r>
    </w:p>
    <w:p w14:paraId="1F9EE83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SANE_DESC_THRESHOLD     SANE_I18N("Select minimum-brightness to get a white point")</w:t>
      </w:r>
    </w:p>
    <w:p w14:paraId="2E3F433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SANE_DESC_SCAN_MODE     SANE_I18N("Selects the scan mode (e.g., lineart, monochrome, or color).")</w:t>
      </w:r>
    </w:p>
    <w:p w14:paraId="4C01BE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SANE_DESC_SCAN_SOURCE   SANE_I18N("Selects the scan source (such as a document-feeder).")</w:t>
      </w:r>
    </w:p>
    <w:p w14:paraId="79F0D08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SANE_DESC_GRAIN_SIZE    SANE_I18N("Selects the \"graininess\" of the acquired image.  Smaller values " "result in sharper images.")</w:t>
      </w:r>
    </w:p>
    <w:p w14:paraId="267C7D3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SANE_DESC_SHADOW_B      SANE_I18N("Selects what blue radiance level should be considered \"black\".")</w:t>
      </w:r>
    </w:p>
    <w:p w14:paraId="10DDA85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SANE_DESC_HIGHLIGHT_B   SANE_I18N("Selects what blue radiance level should be considered \"full " "blue\".")</w:t>
      </w:r>
    </w:p>
    <w:p w14:paraId="228FCBE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SANE_DESC_WHITE_LEVEL_B SANE_I18N("Selects what blue radiance level should be considered \"white\".")</w:t>
      </w:r>
    </w:p>
    <w:p w14:paraId="018E1C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SANE_DESC_SHADOW_G      SANE_I18N("Selects what green radiance level should be considered \"black\".")</w:t>
      </w:r>
    </w:p>
    <w:p w14:paraId="43E96F6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SANE_DESC_HIGHLIGHT_G   SANE_I18N("Selects what green radiance level should be considered \"full " "green\".")</w:t>
      </w:r>
    </w:p>
    <w:p w14:paraId="6D63FF7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SANE_DESC_WHITE_LEVEL_G SANE_I18N("Selects what green radiance level should be considered \"white\".")</w:t>
      </w:r>
    </w:p>
    <w:p w14:paraId="304C41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SANE_DESC_BLACK_LEVEL   SANE_I18N("Selects what radiance level should be considered \"black\".")</w:t>
      </w:r>
    </w:p>
    <w:p w14:paraId="78886A3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SANE_DESC_SHADOW        SANE_I18N("Selects what radiance level should be considered \"black\".")</w:t>
      </w:r>
    </w:p>
    <w:p w14:paraId="245FCE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SANE_DESC_HIGHLIGHT     SANE_I18N("Selects what radiance level should be considered \"white\".")</w:t>
      </w:r>
    </w:p>
    <w:p w14:paraId="0A81A43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SANE_DESC_WHITE_LEVEL   SANE_I18N("Selects what radiance level should be considered \"white\".")</w:t>
      </w:r>
    </w:p>
    <w:p w14:paraId="2A84E5A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SANE_DESC_SHADOW_R      SANE_I18N("Selects what red radiance level should be considered \"black\".")</w:t>
      </w:r>
    </w:p>
    <w:p w14:paraId="476A5F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SANE_DESC_HIGHLIGHT_R   SANE_I18N("Selects what red radiance level should be considered \"full red\".")</w:t>
      </w:r>
    </w:p>
    <w:p w14:paraId="56CC6D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SANE_DESC_WHITE_LEVEL_R SANE_I18N("Selects what red radiance level should be considered \"white\".")</w:t>
      </w:r>
    </w:p>
    <w:p w14:paraId="7BA2FE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SANE_DESC_HALFTONE      SANE_I18N("Selects whether the acquired image should be halftoned (dithered).")</w:t>
      </w:r>
    </w:p>
    <w:p w14:paraId="3705E02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SANE_TITLE_SENSORS      SANE_I18N("Sensors")</w:t>
      </w:r>
    </w:p>
    <w:p w14:paraId="7774F70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SANE_TITLE_SELECT_EXPOSURE_TIME SANE_I18N("Set exposure-time")</w:t>
      </w:r>
    </w:p>
    <w:p w14:paraId="5D35D6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SANE_TITLE_SELECT_LAMP_DENSITY  SANE_I18N("Set lamp density")</w:t>
      </w:r>
    </w:p>
    <w:p w14:paraId="758441F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SANE_DESC_SCAN_X_RESOLUTION     SANE_I18N("Sets the horizontal resolution of the scanned image.")</w:t>
      </w:r>
    </w:p>
    <w:p w14:paraId="6DE31C6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SANE_DESC_SCAN_RESOLUTION       SANE_I18N("Sets the resolution of the scanned image.")</w:t>
      </w:r>
    </w:p>
    <w:p w14:paraId="3CC4C76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SANE_DESC_HALFTONE_DIMENSION    SANE_I18N("Sets the size of the halftoning (dithering) pattern used when " "scanning halftoned images.")</w:t>
      </w:r>
    </w:p>
    <w:p w14:paraId="642362C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SANE_DESC_SCAN_Y_RESOLUTION     SANE_I18N("Sets the vertical resolution of the scanned image.")</w:t>
      </w:r>
    </w:p>
    <w:p w14:paraId="3C90953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SANE_TITLE_SHADOW_B     SANE_I18N("Shadow for blue")</w:t>
      </w:r>
    </w:p>
    <w:p w14:paraId="11B9A95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SANE_TITLE_SHADOW_G     SANE_I18N("Shadow for green")</w:t>
      </w:r>
    </w:p>
    <w:p w14:paraId="1AA31F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SANE_TITLE_SHADOW_R     SANE_I18N("Shadow for red")</w:t>
      </w:r>
    </w:p>
    <w:p w14:paraId="7F047B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SANE_TITLE_SHADOW       SANE_I18N("Shadow")</w:t>
      </w:r>
    </w:p>
    <w:p w14:paraId="6A03F84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SANE_DESC_STANDARD      SANE_I18N("Source, mode and resolution options")</w:t>
      </w:r>
    </w:p>
    <w:p w14:paraId="3557CC8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SANE_DESC_PAGE_HEIGHT   SANE_I18N("Specifies the height of the media.")</w:t>
      </w:r>
    </w:p>
    <w:p w14:paraId="044E14A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SANE_DESC_PAGE_WIDTH    SANE_I18N("Specifies the width of the media.  Required for automatic " "centering of sheet-fed scans.")</w:t>
      </w:r>
    </w:p>
    <w:p w14:paraId="427A708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SANE_TITLE_STANDARD     SANE_I18N("Standard")</w:t>
      </w:r>
    </w:p>
    <w:p w14:paraId="6E3BD78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SANE_DESC_NEGATIVE      SANE_I18N("Swap black and white")</w:t>
      </w:r>
    </w:p>
    <w:p w14:paraId="08C8A39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SANE_DESC_FILE  SANE_I18N("The filename of the image to be loaded.")</w:t>
      </w:r>
    </w:p>
    <w:p w14:paraId="1437FB2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SANE_DESC_SATURATION    SANE_I18N("The saturation level controls the amount of \"blooming\" that " "occurs when acquiring an image with a camera. Larger values cause more " "blooming.")</w:t>
      </w:r>
    </w:p>
    <w:p w14:paraId="42AB866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SANE_TITLE_THRESHOLD    SANE_I18N("Threshold")</w:t>
      </w:r>
    </w:p>
    <w:p w14:paraId="494EDDFA"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SANE_DESC_SCAN_TL_X     SANE_I18N("Top-left x position of scan area.")</w:t>
      </w:r>
    </w:p>
    <w:p w14:paraId="71A6962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SANE_TITLE_SCAN_TL_X    SANE_I18N("Top-left x")</w:t>
      </w:r>
    </w:p>
    <w:p w14:paraId="1EDAA02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SANE_DESC_SCAN_TL_Y     SANE_I18N("Top-left y position of scan area.")</w:t>
      </w:r>
    </w:p>
    <w:p w14:paraId="443E86C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SANE_TITLE_SCAN_TL_Y    SANE_I18N("Top-left y")</w:t>
      </w:r>
    </w:p>
    <w:p w14:paraId="2DC56A3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SANE_DESC_LAMP_OFF_AT_EXIT      SANE_I18N("Turn off lamp when program exits")</w:t>
      </w:r>
    </w:p>
    <w:p w14:paraId="0989A039"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SANE_TITLE_CUSTOM_GAMMA SANE_I18N("Use custom gamma table")</w:t>
      </w:r>
    </w:p>
    <w:p w14:paraId="7FD45A0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SANE_DESC_DOR   SANE_I18N("Use lens that doubles optical resolution")</w:t>
      </w:r>
    </w:p>
    <w:p w14:paraId="108FE9DD"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SANE_DESC_RESOLUTION_BIND       SANE_I18N("Use same values for X and Y resolution")</w:t>
      </w:r>
    </w:p>
    <w:p w14:paraId="7C0B72D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SANE_DESC_WARMUP        SANE_I18N("Warmup lamp before scanning")</w:t>
      </w:r>
    </w:p>
    <w:p w14:paraId="5E426F3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SANE_TITLE_WARMUP       SANE_I18N("Warmup lamp")</w:t>
      </w:r>
    </w:p>
    <w:p w14:paraId="35B240D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SANE_TITLE_WHITE_LEVEL_B        SANE_I18N("White level for blue")</w:t>
      </w:r>
    </w:p>
    <w:p w14:paraId="126D5A9C"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SANE_TITLE_WHITE_LEVEL_G        SANE_I18N("White level for green")</w:t>
      </w:r>
    </w:p>
    <w:p w14:paraId="0839CD7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SANE_TITLE_WHITE_LEVEL_R        SANE_I18N("White level for red")</w:t>
      </w:r>
    </w:p>
    <w:p w14:paraId="2C8D24CE"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SANE_TITLE_WHITE_LEVEL  SANE_I18N("White level")</w:t>
      </w:r>
    </w:p>
    <w:p w14:paraId="3DC9B7F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SANE_TITLE_SCAN_X_RESOLUTION    SANE_I18N("X-resolution")</w:t>
      </w:r>
    </w:p>
    <w:p w14:paraId="7EA47E3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SANE_TITLE_SCAN_Y_RESOLUTION    SANE_I18N("Y-resolution")</w:t>
      </w:r>
    </w:p>
    <w:p w14:paraId="078ACFE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SANE_NAME_SATURATION    "saturation"</w:t>
      </w:r>
    </w:p>
    <w:p w14:paraId="7355EB1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  "scan"</w:t>
      </w:r>
    </w:p>
    <w:p w14:paraId="4228B0F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SANE_TITLE_SCAN "Scan button"</w:t>
      </w:r>
    </w:p>
    <w:p w14:paraId="2E19C4E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SANE_NAME_SCAN_EXPOS_TIME       "scan-exposure-time"</w:t>
      </w:r>
    </w:p>
    <w:p w14:paraId="2DA2BAB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SANE_NAME_SCAN_EXPOS_TIME_B     "scan-exposure-time-b"</w:t>
      </w:r>
    </w:p>
    <w:p w14:paraId="56E1C330"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SANE_NAME_SCAN_EXPOS_TIME_G     "scan-exposure-time-g"</w:t>
      </w:r>
    </w:p>
    <w:p w14:paraId="2E09F7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SANE_NAME_SCAN_EXPOS_TIME_R     "scan-exposure-time-r"</w:t>
      </w:r>
    </w:p>
    <w:p w14:paraId="4F794A1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SANE_NAME_SCAN_LAMP_DEN "scan-lamp-density"</w:t>
      </w:r>
    </w:p>
    <w:p w14:paraId="7B1C2C0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SANE_NAME_SELECT_EXPOSURE_TIME  "select-exposure-time"</w:t>
      </w:r>
    </w:p>
    <w:p w14:paraId="02D1A99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SANE_NAME_SELECT_LAMP_DENSITY   "select-lamp-density"</w:t>
      </w:r>
    </w:p>
    <w:p w14:paraId="4063BD6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SANE_NAME_SENSORS       "sensors"</w:t>
      </w:r>
    </w:p>
    <w:p w14:paraId="4D64FC92"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SANE_NAME_SHADOW        "shadow"</w:t>
      </w:r>
    </w:p>
    <w:p w14:paraId="363A3EB6"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SANE_NAME_SHADOW_B      "shadow-b"</w:t>
      </w:r>
    </w:p>
    <w:p w14:paraId="7384A58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SANE_NAME_SHADOW_G      "shadow-g"</w:t>
      </w:r>
    </w:p>
    <w:p w14:paraId="42CE3A7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SANE_NAME_SHADOW_R      "shadow-r"</w:t>
      </w:r>
    </w:p>
    <w:p w14:paraId="7CA53FE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SANE_NAME_SCAN_SOURCE   "source"</w:t>
      </w:r>
    </w:p>
    <w:p w14:paraId="6A91002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SANE_NAME_SCAN_SPEED    "speed"</w:t>
      </w:r>
    </w:p>
    <w:p w14:paraId="57C052A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SANE_NAME_STANDARD      "standard"</w:t>
      </w:r>
    </w:p>
    <w:p w14:paraId="082FB321"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SANE_I18N(text) text</w:t>
      </w:r>
    </w:p>
    <w:p w14:paraId="28F7A007"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SANE_NAME_THRESHOLD     "threshold"</w:t>
      </w:r>
    </w:p>
    <w:p w14:paraId="3EC2F85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SANE_NAME_SCAN_TL_X     "tl-x"</w:t>
      </w:r>
    </w:p>
    <w:p w14:paraId="58BF2775"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SANE_NAME_SCAN_TL_Y     "tl-y"</w:t>
      </w:r>
    </w:p>
    <w:p w14:paraId="3859904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SANE_NAME_WARMUP        "warmup"</w:t>
      </w:r>
    </w:p>
    <w:p w14:paraId="5F005598"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SANE_NAME_WHITE_LEVEL   "white-level"</w:t>
      </w:r>
    </w:p>
    <w:p w14:paraId="2AE0A0B4"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SANE_NAME_WHITE_LEVEL_B "white-level-b"</w:t>
      </w:r>
    </w:p>
    <w:p w14:paraId="0681F63B"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SANE_NAME_WHITE_LEVEL_G "white-level-g"</w:t>
      </w:r>
    </w:p>
    <w:p w14:paraId="42CFEAEF"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SANE_NAME_WHITE_LEVEL_R "white-level-r"</w:t>
      </w:r>
    </w:p>
    <w:p w14:paraId="3D74A0D3" w14:textId="77777777" w:rsidR="003F2E05" w:rsidRDefault="003F2E05">
      <w:pPr>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t>#define SANE_NAME_SCAN_X_RESOLUTION     "x-resolution"</w:t>
      </w:r>
    </w:p>
    <w:p w14:paraId="3E4A9BDD"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pPr>
      <w:r>
        <w:rPr>
          <w:rFonts w:ascii="Courier New" w:eastAsia="Times New Roman" w:hAnsi="Courier New" w:cs="Courier New"/>
          <w:noProof/>
          <w:sz w:val="18"/>
          <w:szCs w:val="18"/>
        </w:rPr>
        <w:lastRenderedPageBreak/>
        <w:t>#define SANE_NAME_SCAN_Y_RESOLUTION     "y-resolution"</w:t>
      </w:r>
    </w:p>
    <w:p w14:paraId="4F4A45A0" w14:textId="77777777" w:rsidR="003F2E05" w:rsidRDefault="003F2E05">
      <w:pPr>
        <w:suppressAutoHyphens/>
        <w:autoSpaceDE w:val="0"/>
        <w:autoSpaceDN w:val="0"/>
        <w:adjustRightInd w:val="0"/>
        <w:spacing w:line="198" w:lineRule="atLeast"/>
        <w:ind w:left="960"/>
        <w:jc w:val="both"/>
        <w:rPr>
          <w:rFonts w:ascii="Courier New" w:eastAsia="Times New Roman" w:hAnsi="Courier New" w:cs="Courier New"/>
          <w:noProof/>
          <w:sz w:val="18"/>
          <w:szCs w:val="18"/>
        </w:rPr>
        <w:sectPr w:rsidR="003F2E05">
          <w:headerReference w:type="even" r:id="rId115"/>
          <w:headerReference w:type="default" r:id="rId116"/>
          <w:footerReference w:type="even" r:id="rId117"/>
          <w:footerReference w:type="default" r:id="rId118"/>
          <w:headerReference w:type="first" r:id="rId119"/>
          <w:footerReference w:type="first" r:id="rId120"/>
          <w:pgSz w:w="11905" w:h="16837"/>
          <w:pgMar w:top="1320" w:right="1920" w:bottom="1920" w:left="1920" w:header="0" w:footer="0" w:gutter="0"/>
          <w:cols w:space="720"/>
          <w:noEndnote/>
          <w:titlePg/>
        </w:sectPr>
      </w:pPr>
    </w:p>
    <w:p w14:paraId="6F5DEAE1" w14:textId="77777777" w:rsidR="003F2E05" w:rsidRDefault="003F2E05">
      <w:pPr>
        <w:suppressAutoHyphens/>
        <w:autoSpaceDE w:val="0"/>
        <w:autoSpaceDN w:val="0"/>
        <w:adjustRightInd w:val="0"/>
        <w:spacing w:line="20" w:lineRule="atLeast"/>
        <w:rPr>
          <w:rFonts w:ascii="Palatino" w:eastAsia="Times New Roman" w:hAnsi="Palatino" w:cs="Palatino"/>
          <w:noProof/>
          <w:sz w:val="20"/>
          <w:szCs w:val="20"/>
        </w:rPr>
      </w:pPr>
      <w:bookmarkStart w:id="229" w:name="ID_PACKAGEFMT"/>
      <w:bookmarkEnd w:id="229"/>
    </w:p>
    <w:p w14:paraId="0108BF31"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pPr>
      <w:bookmarkStart w:id="230" w:name="_Toc495000981"/>
      <w:r>
        <w:rPr>
          <w:rFonts w:ascii="Helvetica" w:hAnsi="Helvetica" w:cs="Helvetica"/>
          <w:b/>
          <w:bCs/>
          <w:noProof/>
          <w:sz w:val="32"/>
          <w:szCs w:val="32"/>
        </w:rPr>
        <w:t>VI Package Format and Installation</w:t>
      </w:r>
      <w:bookmarkEnd w:id="230"/>
    </w:p>
    <w:p w14:paraId="479B5B3F" w14:textId="77777777" w:rsidR="003F2E05" w:rsidRDefault="003F2E05">
      <w:pPr>
        <w:pStyle w:val="Heading1"/>
        <w:widowControl/>
        <w:suppressAutoHyphens/>
        <w:spacing w:before="242" w:line="354" w:lineRule="atLeast"/>
        <w:jc w:val="center"/>
        <w:rPr>
          <w:rFonts w:ascii="Helvetica" w:hAnsi="Helvetica" w:cs="Helvetica"/>
          <w:b/>
          <w:bCs/>
          <w:noProof/>
          <w:sz w:val="32"/>
          <w:szCs w:val="32"/>
        </w:rPr>
        <w:sectPr w:rsidR="003F2E05">
          <w:headerReference w:type="even" r:id="rId121"/>
          <w:headerReference w:type="default" r:id="rId122"/>
          <w:footerReference w:type="even" r:id="rId123"/>
          <w:footerReference w:type="default" r:id="rId124"/>
          <w:pgSz w:w="11905" w:h="16837"/>
          <w:pgMar w:top="1320" w:right="1920" w:bottom="1920" w:left="1920" w:header="0" w:footer="0" w:gutter="0"/>
          <w:cols w:space="720"/>
          <w:noEndnote/>
        </w:sectPr>
      </w:pPr>
    </w:p>
    <w:p w14:paraId="2E084C51"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31" w:name="ID_IMAGINGPKG"/>
      <w:bookmarkStart w:id="232" w:name="_Toc495000982"/>
      <w:bookmarkEnd w:id="231"/>
      <w:r>
        <w:rPr>
          <w:rFonts w:ascii="Helvetica" w:hAnsi="Helvetica" w:cs="Helvetica"/>
          <w:b/>
          <w:bCs/>
          <w:noProof/>
          <w:sz w:val="29"/>
          <w:szCs w:val="29"/>
        </w:rPr>
        <w:lastRenderedPageBreak/>
        <w:t>11 Software Installation</w:t>
      </w:r>
      <w:bookmarkEnd w:id="232"/>
    </w:p>
    <w:p w14:paraId="0F6488DC"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33" w:name="ID_PKGDEPEND"/>
      <w:bookmarkStart w:id="234" w:name="_Toc495000983"/>
      <w:bookmarkEnd w:id="233"/>
      <w:r>
        <w:rPr>
          <w:rFonts w:ascii="Helvetica" w:hAnsi="Helvetica" w:cs="Helvetica"/>
          <w:b/>
          <w:bCs/>
          <w:noProof/>
          <w:sz w:val="26"/>
          <w:szCs w:val="26"/>
        </w:rPr>
        <w:t>11.1 Package Dependencies</w:t>
      </w:r>
      <w:bookmarkEnd w:id="234"/>
    </w:p>
    <w:p w14:paraId="1EE313B3"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LSB runtime environment shall provide the following dependencies. </w:t>
      </w:r>
    </w:p>
    <w:p w14:paraId="08778137" w14:textId="77777777" w:rsidR="003F2E05" w:rsidRDefault="003F2E05">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lsb-imaging</w:t>
      </w:r>
    </w:p>
    <w:p w14:paraId="6BA4BD85" w14:textId="77777777" w:rsidR="003F2E05" w:rsidRDefault="003F2E05">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This dependency is used to indicate that the application is dependent on features contained in the LSB Imaging module specification.</w:t>
      </w:r>
    </w:p>
    <w:p w14:paraId="2A078D68"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dependencies shall have a version of 5.0.</w:t>
      </w:r>
    </w:p>
    <w:p w14:paraId="7EC88C72"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3F2E05">
          <w:headerReference w:type="even" r:id="rId125"/>
          <w:headerReference w:type="default" r:id="rId126"/>
          <w:footerReference w:type="even" r:id="rId127"/>
          <w:footerReference w:type="default" r:id="rId128"/>
          <w:headerReference w:type="first" r:id="rId129"/>
          <w:footerReference w:type="first" r:id="rId130"/>
          <w:pgSz w:w="11905" w:h="16837"/>
          <w:pgMar w:top="1320" w:right="1920" w:bottom="1920" w:left="1920" w:header="0" w:footer="0" w:gutter="0"/>
          <w:cols w:space="720"/>
          <w:noEndnote/>
          <w:titlePg/>
        </w:sectPr>
      </w:pPr>
    </w:p>
    <w:p w14:paraId="6EC0DE0F"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35" w:name="ID_APP_45_A"/>
      <w:bookmarkStart w:id="236" w:name="_Toc495000984"/>
      <w:bookmarkEnd w:id="235"/>
      <w:r>
        <w:rPr>
          <w:rFonts w:ascii="Helvetica" w:hAnsi="Helvetica" w:cs="Helvetica"/>
          <w:b/>
          <w:bCs/>
          <w:noProof/>
          <w:sz w:val="29"/>
          <w:szCs w:val="29"/>
        </w:rPr>
        <w:lastRenderedPageBreak/>
        <w:t>Annex A Alphabetical Listing of Interfaces by Library</w:t>
      </w:r>
      <w:bookmarkEnd w:id="236"/>
    </w:p>
    <w:p w14:paraId="7813CDF9"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37" w:name="ID_APP_45_LIBSANE"/>
      <w:bookmarkStart w:id="238" w:name="_Toc495000985"/>
      <w:bookmarkEnd w:id="237"/>
      <w:r>
        <w:rPr>
          <w:rFonts w:ascii="Helvetica" w:hAnsi="Helvetica" w:cs="Helvetica"/>
          <w:b/>
          <w:bCs/>
          <w:noProof/>
          <w:sz w:val="26"/>
          <w:szCs w:val="26"/>
        </w:rPr>
        <w:t>A.1 libsane</w:t>
      </w:r>
      <w:bookmarkEnd w:id="238"/>
    </w:p>
    <w:p w14:paraId="2AD1B249" w14:textId="77777777" w:rsidR="003F2E05" w:rsidRDefault="003F2E05">
      <w:pPr>
        <w:autoSpaceDE w:val="0"/>
        <w:autoSpaceDN w:val="0"/>
        <w:adjustRightInd w:val="0"/>
        <w:spacing w:before="133"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Standards.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32B6798D" w14:textId="77777777">
        <w:tc>
          <w:tcPr>
            <w:tcW w:w="7105" w:type="dxa"/>
            <w:tcBorders>
              <w:top w:val="nil"/>
              <w:left w:val="nil"/>
              <w:bottom w:val="nil"/>
              <w:right w:val="nil"/>
            </w:tcBorders>
          </w:tcPr>
          <w:p w14:paraId="49B1527E" w14:textId="77777777" w:rsidR="003F2E05" w:rsidRDefault="0012413F">
            <w:pPr>
              <w:autoSpaceDE w:val="0"/>
              <w:autoSpaceDN w:val="0"/>
              <w:adjustRightInd w:val="0"/>
              <w:spacing w:line="220" w:lineRule="atLeast"/>
              <w:ind w:left="60" w:right="60"/>
              <w:rPr>
                <w:rFonts w:ascii="Palatino" w:eastAsia="Times New Roman" w:hAnsi="Palatino" w:cs="Palatino"/>
                <w:sz w:val="20"/>
                <w:szCs w:val="20"/>
              </w:rPr>
            </w:pPr>
            <w:hyperlink w:anchor="ID_STD_46_SANE" w:history="1">
              <w:r w:rsidR="003F2E05">
                <w:rPr>
                  <w:rFonts w:ascii="Palatino" w:eastAsia="Times New Roman" w:hAnsi="Palatino" w:cs="Palatino"/>
                  <w:sz w:val="20"/>
                  <w:szCs w:val="20"/>
                </w:rPr>
                <w:t>SANE Standard Version 1.04</w:t>
              </w:r>
            </w:hyperlink>
            <w:r w:rsidR="003F2E05">
              <w:rPr>
                <w:rFonts w:ascii="Palatino" w:eastAsia="Times New Roman" w:hAnsi="Palatino" w:cs="Palatino"/>
                <w:sz w:val="20"/>
                <w:szCs w:val="20"/>
              </w:rPr>
              <w:t xml:space="preserve"> [SANE]</w:t>
            </w:r>
          </w:p>
        </w:tc>
      </w:tr>
    </w:tbl>
    <w:p w14:paraId="1D61DE88"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4EA2C5BF"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39" w:name="_3117"/>
      <w:bookmarkEnd w:id="239"/>
      <w:r>
        <w:rPr>
          <w:rFonts w:ascii="Palatino" w:eastAsia="Times New Roman" w:hAnsi="Palatino" w:cs="Palatino"/>
          <w:b/>
          <w:bCs/>
          <w:noProof/>
          <w:sz w:val="20"/>
          <w:szCs w:val="20"/>
        </w:rPr>
        <w:t>Table A-1 libsane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3F2E05" w14:paraId="0AB9CBB7" w14:textId="77777777">
        <w:tc>
          <w:tcPr>
            <w:tcW w:w="2368" w:type="dxa"/>
            <w:tcBorders>
              <w:top w:val="single" w:sz="8" w:space="0" w:color="auto"/>
              <w:left w:val="single" w:sz="8" w:space="0" w:color="auto"/>
              <w:bottom w:val="single" w:sz="8" w:space="0" w:color="auto"/>
              <w:right w:val="single" w:sz="8" w:space="0" w:color="auto"/>
            </w:tcBorders>
          </w:tcPr>
          <w:p w14:paraId="55890F0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sane_cancel</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06121C7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sane_get_option_descriptor</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7FDADF6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sane_read</w:t>
            </w:r>
            <w:hyperlink w:anchor="ID_STD_46_SANE" w:history="1">
              <w:r>
                <w:rPr>
                  <w:rFonts w:ascii="Palatino" w:eastAsia="Times New Roman" w:hAnsi="Palatino" w:cs="Palatino"/>
                  <w:noProof/>
                  <w:sz w:val="20"/>
                  <w:szCs w:val="20"/>
                </w:rPr>
                <w:t>[SANE]</w:t>
              </w:r>
            </w:hyperlink>
          </w:p>
        </w:tc>
      </w:tr>
      <w:tr w:rsidR="003F2E05" w14:paraId="53412551" w14:textId="77777777">
        <w:tc>
          <w:tcPr>
            <w:tcW w:w="2368" w:type="dxa"/>
            <w:tcBorders>
              <w:top w:val="single" w:sz="8" w:space="0" w:color="auto"/>
              <w:left w:val="single" w:sz="8" w:space="0" w:color="auto"/>
              <w:bottom w:val="single" w:sz="8" w:space="0" w:color="auto"/>
              <w:right w:val="single" w:sz="8" w:space="0" w:color="auto"/>
            </w:tcBorders>
          </w:tcPr>
          <w:p w14:paraId="14C8D5A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sane_close</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77B9BEB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sane_get_parameters</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2BD631C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sane_set_io_mode</w:t>
            </w:r>
            <w:hyperlink w:anchor="ID_STD_46_SANE" w:history="1">
              <w:r>
                <w:rPr>
                  <w:rFonts w:ascii="Palatino" w:eastAsia="Times New Roman" w:hAnsi="Palatino" w:cs="Palatino"/>
                  <w:noProof/>
                  <w:sz w:val="20"/>
                  <w:szCs w:val="20"/>
                </w:rPr>
                <w:t>[SANE]</w:t>
              </w:r>
            </w:hyperlink>
          </w:p>
        </w:tc>
      </w:tr>
      <w:tr w:rsidR="003F2E05" w14:paraId="6DC12768" w14:textId="77777777">
        <w:tc>
          <w:tcPr>
            <w:tcW w:w="2368" w:type="dxa"/>
            <w:tcBorders>
              <w:top w:val="single" w:sz="8" w:space="0" w:color="auto"/>
              <w:left w:val="single" w:sz="8" w:space="0" w:color="auto"/>
              <w:bottom w:val="single" w:sz="8" w:space="0" w:color="auto"/>
              <w:right w:val="single" w:sz="8" w:space="0" w:color="auto"/>
            </w:tcBorders>
          </w:tcPr>
          <w:p w14:paraId="054175D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sane_control_option</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3B524B5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sane_get_select_fd</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5F201B3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sane_start</w:t>
            </w:r>
            <w:hyperlink w:anchor="ID_STD_46_SANE" w:history="1">
              <w:r>
                <w:rPr>
                  <w:rFonts w:ascii="Palatino" w:eastAsia="Times New Roman" w:hAnsi="Palatino" w:cs="Palatino"/>
                  <w:noProof/>
                  <w:sz w:val="20"/>
                  <w:szCs w:val="20"/>
                </w:rPr>
                <w:t>[SANE]</w:t>
              </w:r>
            </w:hyperlink>
          </w:p>
        </w:tc>
      </w:tr>
      <w:tr w:rsidR="003F2E05" w14:paraId="1C846E38" w14:textId="77777777">
        <w:tc>
          <w:tcPr>
            <w:tcW w:w="2368" w:type="dxa"/>
            <w:tcBorders>
              <w:top w:val="single" w:sz="8" w:space="0" w:color="auto"/>
              <w:left w:val="single" w:sz="8" w:space="0" w:color="auto"/>
              <w:bottom w:val="single" w:sz="8" w:space="0" w:color="auto"/>
              <w:right w:val="single" w:sz="8" w:space="0" w:color="auto"/>
            </w:tcBorders>
          </w:tcPr>
          <w:p w14:paraId="2611A87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sane_exit</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0E795F8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sane_init</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6151DC7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sane_strstatus</w:t>
            </w:r>
            <w:hyperlink w:anchor="ID_STD_46_SANE" w:history="1">
              <w:r>
                <w:rPr>
                  <w:rFonts w:ascii="Palatino" w:eastAsia="Times New Roman" w:hAnsi="Palatino" w:cs="Palatino"/>
                  <w:noProof/>
                  <w:sz w:val="20"/>
                  <w:szCs w:val="20"/>
                </w:rPr>
                <w:t>[SANE]</w:t>
              </w:r>
            </w:hyperlink>
          </w:p>
        </w:tc>
      </w:tr>
      <w:tr w:rsidR="003F2E05" w14:paraId="56FC3B05" w14:textId="77777777">
        <w:tc>
          <w:tcPr>
            <w:tcW w:w="2368" w:type="dxa"/>
            <w:tcBorders>
              <w:top w:val="single" w:sz="8" w:space="0" w:color="auto"/>
              <w:left w:val="single" w:sz="8" w:space="0" w:color="auto"/>
              <w:bottom w:val="single" w:sz="8" w:space="0" w:color="auto"/>
              <w:right w:val="single" w:sz="8" w:space="0" w:color="auto"/>
            </w:tcBorders>
          </w:tcPr>
          <w:p w14:paraId="1F8526C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sane_get_devices</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522D37E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sane_open</w:t>
            </w:r>
            <w:hyperlink w:anchor="ID_STD_46_SANE" w:history="1">
              <w:r>
                <w:rPr>
                  <w:rFonts w:ascii="Palatino" w:eastAsia="Times New Roman" w:hAnsi="Palatino" w:cs="Palatino"/>
                  <w:noProof/>
                  <w:sz w:val="20"/>
                  <w:szCs w:val="20"/>
                </w:rPr>
                <w:t>[SANE]</w:t>
              </w:r>
            </w:hyperlink>
          </w:p>
        </w:tc>
        <w:tc>
          <w:tcPr>
            <w:tcW w:w="2368" w:type="dxa"/>
            <w:tcBorders>
              <w:top w:val="single" w:sz="8" w:space="0" w:color="auto"/>
              <w:left w:val="single" w:sz="8" w:space="0" w:color="auto"/>
              <w:bottom w:val="single" w:sz="8" w:space="0" w:color="auto"/>
              <w:right w:val="single" w:sz="8" w:space="0" w:color="auto"/>
            </w:tcBorders>
          </w:tcPr>
          <w:p w14:paraId="2BC62E59" w14:textId="77777777" w:rsidR="003F2E05" w:rsidRDefault="003F2E05">
            <w:pPr>
              <w:autoSpaceDE w:val="0"/>
              <w:autoSpaceDN w:val="0"/>
              <w:adjustRightInd w:val="0"/>
              <w:spacing w:line="120" w:lineRule="exact"/>
              <w:rPr>
                <w:rFonts w:ascii="Times New Roman" w:eastAsia="Times New Roman" w:hAnsi="Times New Roman" w:cs="Times New Roman"/>
                <w:noProof/>
              </w:rPr>
            </w:pPr>
          </w:p>
          <w:p w14:paraId="6CECE438" w14:textId="77777777" w:rsidR="003F2E05" w:rsidRDefault="003F2E05">
            <w:pPr>
              <w:autoSpaceDE w:val="0"/>
              <w:autoSpaceDN w:val="0"/>
              <w:adjustRightInd w:val="0"/>
              <w:spacing w:line="120" w:lineRule="exact"/>
              <w:rPr>
                <w:rFonts w:ascii="Times New Roman" w:eastAsia="Times New Roman" w:hAnsi="Times New Roman" w:cs="Times New Roman"/>
                <w:noProof/>
              </w:rPr>
            </w:pPr>
          </w:p>
        </w:tc>
      </w:tr>
    </w:tbl>
    <w:p w14:paraId="25710044"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7B23F52F"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40" w:name="ID_APP_45_LIBCUPS"/>
      <w:bookmarkStart w:id="241" w:name="_Toc495000986"/>
      <w:bookmarkEnd w:id="240"/>
      <w:r>
        <w:rPr>
          <w:rFonts w:ascii="Helvetica" w:hAnsi="Helvetica" w:cs="Helvetica"/>
          <w:b/>
          <w:bCs/>
          <w:noProof/>
          <w:sz w:val="26"/>
          <w:szCs w:val="26"/>
        </w:rPr>
        <w:t>A.2 libcups</w:t>
      </w:r>
      <w:bookmarkEnd w:id="241"/>
    </w:p>
    <w:p w14:paraId="2D820D07" w14:textId="77777777" w:rsidR="003F2E05" w:rsidRDefault="003F2E05">
      <w:pPr>
        <w:autoSpaceDE w:val="0"/>
        <w:autoSpaceDN w:val="0"/>
        <w:adjustRightInd w:val="0"/>
        <w:spacing w:before="133"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Standards.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6EBC9E65" w14:textId="77777777">
        <w:tc>
          <w:tcPr>
            <w:tcW w:w="7105" w:type="dxa"/>
            <w:tcBorders>
              <w:top w:val="nil"/>
              <w:left w:val="nil"/>
              <w:bottom w:val="nil"/>
              <w:right w:val="nil"/>
            </w:tcBorders>
          </w:tcPr>
          <w:p w14:paraId="713A903E" w14:textId="77777777" w:rsidR="003F2E05" w:rsidRDefault="0012413F">
            <w:pPr>
              <w:autoSpaceDE w:val="0"/>
              <w:autoSpaceDN w:val="0"/>
              <w:adjustRightInd w:val="0"/>
              <w:spacing w:line="220" w:lineRule="atLeast"/>
              <w:ind w:left="60" w:right="60"/>
              <w:rPr>
                <w:rFonts w:ascii="Palatino" w:eastAsia="Times New Roman" w:hAnsi="Palatino" w:cs="Palatino"/>
                <w:sz w:val="20"/>
                <w:szCs w:val="20"/>
              </w:rPr>
            </w:pPr>
            <w:hyperlink w:anchor="ID_STD_46_CUPS" w:history="1">
              <w:r w:rsidR="003F2E05">
                <w:rPr>
                  <w:rFonts w:ascii="Palatino" w:eastAsia="Times New Roman" w:hAnsi="Palatino" w:cs="Palatino"/>
                  <w:sz w:val="20"/>
                  <w:szCs w:val="20"/>
                </w:rPr>
                <w:t>CUPS API Reference</w:t>
              </w:r>
            </w:hyperlink>
            <w:r w:rsidR="003F2E05">
              <w:rPr>
                <w:rFonts w:ascii="Palatino" w:eastAsia="Times New Roman" w:hAnsi="Palatino" w:cs="Palatino"/>
                <w:sz w:val="20"/>
                <w:szCs w:val="20"/>
              </w:rPr>
              <w:t xml:space="preserve"> [CUPS 1.2]</w:t>
            </w:r>
          </w:p>
        </w:tc>
      </w:tr>
      <w:tr w:rsidR="003F2E05" w14:paraId="34659FA2" w14:textId="77777777">
        <w:tc>
          <w:tcPr>
            <w:tcW w:w="7105" w:type="dxa"/>
            <w:tcBorders>
              <w:top w:val="nil"/>
              <w:left w:val="nil"/>
              <w:bottom w:val="nil"/>
              <w:right w:val="nil"/>
            </w:tcBorders>
          </w:tcPr>
          <w:p w14:paraId="55157CE7" w14:textId="77777777" w:rsidR="003F2E05" w:rsidRDefault="0012413F">
            <w:pPr>
              <w:autoSpaceDE w:val="0"/>
              <w:autoSpaceDN w:val="0"/>
              <w:adjustRightInd w:val="0"/>
              <w:spacing w:line="220" w:lineRule="atLeast"/>
              <w:ind w:left="60" w:right="60"/>
              <w:rPr>
                <w:rFonts w:ascii="Palatino" w:eastAsia="Times New Roman" w:hAnsi="Palatino" w:cs="Palatino"/>
                <w:sz w:val="20"/>
                <w:szCs w:val="20"/>
              </w:rPr>
            </w:pPr>
            <w:hyperlink w:anchor="ID_STD_46_LSB" w:history="1">
              <w:r w:rsidR="003F2E05">
                <w:rPr>
                  <w:rFonts w:ascii="Palatino" w:eastAsia="Times New Roman" w:hAnsi="Palatino" w:cs="Palatino"/>
                  <w:sz w:val="20"/>
                  <w:szCs w:val="20"/>
                </w:rPr>
                <w:t>This Specification</w:t>
              </w:r>
            </w:hyperlink>
            <w:r w:rsidR="003F2E05">
              <w:rPr>
                <w:rFonts w:ascii="Palatino" w:eastAsia="Times New Roman" w:hAnsi="Palatino" w:cs="Palatino"/>
                <w:sz w:val="20"/>
                <w:szCs w:val="20"/>
              </w:rPr>
              <w:t xml:space="preserve"> [LSB]</w:t>
            </w:r>
          </w:p>
        </w:tc>
      </w:tr>
    </w:tbl>
    <w:p w14:paraId="39A9CB0A"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41DF1985"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42" w:name="_3164"/>
      <w:bookmarkEnd w:id="242"/>
      <w:r>
        <w:rPr>
          <w:rFonts w:ascii="Palatino" w:eastAsia="Times New Roman" w:hAnsi="Palatino" w:cs="Palatino"/>
          <w:b/>
          <w:bCs/>
          <w:noProof/>
          <w:sz w:val="20"/>
          <w:szCs w:val="20"/>
        </w:rPr>
        <w:t>Table A-2 libcups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3F2E05" w14:paraId="2ABBBFA7" w14:textId="77777777">
        <w:tc>
          <w:tcPr>
            <w:tcW w:w="2368" w:type="dxa"/>
            <w:tcBorders>
              <w:top w:val="single" w:sz="8" w:space="0" w:color="auto"/>
              <w:left w:val="single" w:sz="8" w:space="0" w:color="auto"/>
              <w:bottom w:val="single" w:sz="8" w:space="0" w:color="auto"/>
              <w:right w:val="single" w:sz="8" w:space="0" w:color="auto"/>
            </w:tcBorders>
          </w:tcPr>
          <w:p w14:paraId="26E2E9D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cupsAddDest</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6A30E35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httpBlocking</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08EA0C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ippAddResolution</w:t>
            </w:r>
            <w:hyperlink w:anchor="ID_STD_46_CUPS" w:history="1">
              <w:r>
                <w:rPr>
                  <w:rFonts w:ascii="Palatino" w:eastAsia="Times New Roman" w:hAnsi="Palatino" w:cs="Palatino"/>
                  <w:noProof/>
                  <w:sz w:val="20"/>
                  <w:szCs w:val="20"/>
                </w:rPr>
                <w:t>[CUPS 1.2]</w:t>
              </w:r>
            </w:hyperlink>
          </w:p>
        </w:tc>
      </w:tr>
      <w:tr w:rsidR="003F2E05" w14:paraId="197121E6" w14:textId="77777777">
        <w:tc>
          <w:tcPr>
            <w:tcW w:w="2368" w:type="dxa"/>
            <w:tcBorders>
              <w:top w:val="single" w:sz="8" w:space="0" w:color="auto"/>
              <w:left w:val="single" w:sz="8" w:space="0" w:color="auto"/>
              <w:bottom w:val="single" w:sz="8" w:space="0" w:color="auto"/>
              <w:right w:val="single" w:sz="8" w:space="0" w:color="auto"/>
            </w:tcBorders>
          </w:tcPr>
          <w:p w14:paraId="7FB421C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cupsAddOption</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3C811E1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httpCheck</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06C652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ippAddResolutions</w:t>
            </w:r>
            <w:hyperlink w:anchor="ID_STD_46_CUPS" w:history="1">
              <w:r>
                <w:rPr>
                  <w:rFonts w:ascii="Palatino" w:eastAsia="Times New Roman" w:hAnsi="Palatino" w:cs="Palatino"/>
                  <w:noProof/>
                  <w:sz w:val="20"/>
                  <w:szCs w:val="20"/>
                </w:rPr>
                <w:t>[CUPS 1.2]</w:t>
              </w:r>
            </w:hyperlink>
          </w:p>
        </w:tc>
      </w:tr>
      <w:tr w:rsidR="003F2E05" w14:paraId="1600DDAD" w14:textId="77777777">
        <w:tc>
          <w:tcPr>
            <w:tcW w:w="2368" w:type="dxa"/>
            <w:tcBorders>
              <w:top w:val="single" w:sz="8" w:space="0" w:color="auto"/>
              <w:left w:val="single" w:sz="8" w:space="0" w:color="auto"/>
              <w:bottom w:val="single" w:sz="8" w:space="0" w:color="auto"/>
              <w:right w:val="single" w:sz="8" w:space="0" w:color="auto"/>
            </w:tcBorders>
          </w:tcPr>
          <w:p w14:paraId="242E25C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cupsCancelJob</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96C507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httpClearCookie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6B577A6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ippAddSeparator</w:t>
            </w:r>
            <w:hyperlink w:anchor="ID_STD_46_CUPS" w:history="1">
              <w:r>
                <w:rPr>
                  <w:rFonts w:ascii="Palatino" w:eastAsia="Times New Roman" w:hAnsi="Palatino" w:cs="Palatino"/>
                  <w:noProof/>
                  <w:sz w:val="20"/>
                  <w:szCs w:val="20"/>
                </w:rPr>
                <w:t>[CUPS 1.2]</w:t>
              </w:r>
            </w:hyperlink>
          </w:p>
        </w:tc>
      </w:tr>
      <w:tr w:rsidR="003F2E05" w14:paraId="16D64AC8" w14:textId="77777777">
        <w:tc>
          <w:tcPr>
            <w:tcW w:w="2368" w:type="dxa"/>
            <w:tcBorders>
              <w:top w:val="single" w:sz="8" w:space="0" w:color="auto"/>
              <w:left w:val="single" w:sz="8" w:space="0" w:color="auto"/>
              <w:bottom w:val="single" w:sz="8" w:space="0" w:color="auto"/>
              <w:right w:val="single" w:sz="8" w:space="0" w:color="auto"/>
            </w:tcBorders>
          </w:tcPr>
          <w:p w14:paraId="3A44F84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cupsDoAuthentication</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2F6CCF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httpClearFields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121C02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ippAddString</w:t>
            </w:r>
            <w:hyperlink w:anchor="ID_STD_46_CUPS" w:history="1">
              <w:r>
                <w:rPr>
                  <w:rFonts w:ascii="Palatino" w:eastAsia="Times New Roman" w:hAnsi="Palatino" w:cs="Palatino"/>
                  <w:noProof/>
                  <w:sz w:val="20"/>
                  <w:szCs w:val="20"/>
                </w:rPr>
                <w:t>[CUPS 1.2]</w:t>
              </w:r>
            </w:hyperlink>
          </w:p>
        </w:tc>
      </w:tr>
      <w:tr w:rsidR="003F2E05" w14:paraId="72DB3515" w14:textId="77777777">
        <w:tc>
          <w:tcPr>
            <w:tcW w:w="2368" w:type="dxa"/>
            <w:tcBorders>
              <w:top w:val="single" w:sz="8" w:space="0" w:color="auto"/>
              <w:left w:val="single" w:sz="8" w:space="0" w:color="auto"/>
              <w:bottom w:val="single" w:sz="8" w:space="0" w:color="auto"/>
              <w:right w:val="single" w:sz="8" w:space="0" w:color="auto"/>
            </w:tcBorders>
          </w:tcPr>
          <w:p w14:paraId="35FF894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cupsDoFileRequest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2741A86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httpClose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CE75CA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ippAddStrings</w:t>
            </w:r>
            <w:hyperlink w:anchor="ID_STD_46_CUPS" w:history="1">
              <w:r>
                <w:rPr>
                  <w:rFonts w:ascii="Palatino" w:eastAsia="Times New Roman" w:hAnsi="Palatino" w:cs="Palatino"/>
                  <w:noProof/>
                  <w:sz w:val="20"/>
                  <w:szCs w:val="20"/>
                </w:rPr>
                <w:t>[CUPS 1.2]</w:t>
              </w:r>
            </w:hyperlink>
          </w:p>
        </w:tc>
      </w:tr>
      <w:tr w:rsidR="003F2E05" w14:paraId="75553FF9" w14:textId="77777777">
        <w:tc>
          <w:tcPr>
            <w:tcW w:w="2368" w:type="dxa"/>
            <w:tcBorders>
              <w:top w:val="single" w:sz="8" w:space="0" w:color="auto"/>
              <w:left w:val="single" w:sz="8" w:space="0" w:color="auto"/>
              <w:bottom w:val="single" w:sz="8" w:space="0" w:color="auto"/>
              <w:right w:val="single" w:sz="8" w:space="0" w:color="auto"/>
            </w:tcBorders>
          </w:tcPr>
          <w:p w14:paraId="5E90577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cupsEncodeOptions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627885B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httpConnect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4AE7F4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ippDateToTime</w:t>
            </w:r>
            <w:hyperlink w:anchor="ID_STD_46_CUPS" w:history="1">
              <w:r>
                <w:rPr>
                  <w:rFonts w:ascii="Palatino" w:eastAsia="Times New Roman" w:hAnsi="Palatino" w:cs="Palatino"/>
                  <w:noProof/>
                  <w:sz w:val="20"/>
                  <w:szCs w:val="20"/>
                </w:rPr>
                <w:t>[CUPS 1.2]</w:t>
              </w:r>
            </w:hyperlink>
          </w:p>
        </w:tc>
      </w:tr>
      <w:tr w:rsidR="003F2E05" w14:paraId="0DA05EF5" w14:textId="77777777">
        <w:tc>
          <w:tcPr>
            <w:tcW w:w="2368" w:type="dxa"/>
            <w:tcBorders>
              <w:top w:val="single" w:sz="8" w:space="0" w:color="auto"/>
              <w:left w:val="single" w:sz="8" w:space="0" w:color="auto"/>
              <w:bottom w:val="single" w:sz="8" w:space="0" w:color="auto"/>
              <w:right w:val="single" w:sz="8" w:space="0" w:color="auto"/>
            </w:tcBorders>
          </w:tcPr>
          <w:p w14:paraId="62841F5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cupsEncryption</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1B3AF1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httpConnectEncrypt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6551C93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ippDelete</w:t>
            </w:r>
            <w:hyperlink w:anchor="ID_STD_46_CUPS" w:history="1">
              <w:r>
                <w:rPr>
                  <w:rFonts w:ascii="Palatino" w:eastAsia="Times New Roman" w:hAnsi="Palatino" w:cs="Palatino"/>
                  <w:noProof/>
                  <w:sz w:val="20"/>
                  <w:szCs w:val="20"/>
                </w:rPr>
                <w:t>[CUPS 1.2]</w:t>
              </w:r>
            </w:hyperlink>
          </w:p>
        </w:tc>
      </w:tr>
      <w:tr w:rsidR="003F2E05" w14:paraId="1F25B15C" w14:textId="77777777">
        <w:tc>
          <w:tcPr>
            <w:tcW w:w="2368" w:type="dxa"/>
            <w:tcBorders>
              <w:top w:val="single" w:sz="8" w:space="0" w:color="auto"/>
              <w:left w:val="single" w:sz="8" w:space="0" w:color="auto"/>
              <w:bottom w:val="single" w:sz="8" w:space="0" w:color="auto"/>
              <w:right w:val="single" w:sz="8" w:space="0" w:color="auto"/>
            </w:tcBorders>
          </w:tcPr>
          <w:p w14:paraId="5C6794A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cupsFreeDests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CBF891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httpDecode64_2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2AFBF65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ippDeleteAttribute</w:t>
            </w:r>
            <w:hyperlink w:anchor="ID_STD_46_CUPS" w:history="1">
              <w:r>
                <w:rPr>
                  <w:rFonts w:ascii="Palatino" w:eastAsia="Times New Roman" w:hAnsi="Palatino" w:cs="Palatino"/>
                  <w:noProof/>
                  <w:sz w:val="20"/>
                  <w:szCs w:val="20"/>
                </w:rPr>
                <w:t>[CUPS 1.2]</w:t>
              </w:r>
            </w:hyperlink>
          </w:p>
        </w:tc>
      </w:tr>
      <w:tr w:rsidR="003F2E05" w14:paraId="3FF2D031" w14:textId="77777777">
        <w:tc>
          <w:tcPr>
            <w:tcW w:w="2368" w:type="dxa"/>
            <w:tcBorders>
              <w:top w:val="single" w:sz="8" w:space="0" w:color="auto"/>
              <w:left w:val="single" w:sz="8" w:space="0" w:color="auto"/>
              <w:bottom w:val="single" w:sz="8" w:space="0" w:color="auto"/>
              <w:right w:val="single" w:sz="8" w:space="0" w:color="auto"/>
            </w:tcBorders>
          </w:tcPr>
          <w:p w14:paraId="0411DCC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cupsFreeJobs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3C4FADA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httpDelete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7C51CE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ippErrorString</w:t>
            </w:r>
            <w:hyperlink w:anchor="ID_STD_46_CUPS" w:history="1">
              <w:r>
                <w:rPr>
                  <w:rFonts w:ascii="Palatino" w:eastAsia="Times New Roman" w:hAnsi="Palatino" w:cs="Palatino"/>
                  <w:noProof/>
                  <w:sz w:val="20"/>
                  <w:szCs w:val="20"/>
                </w:rPr>
                <w:t>[CUPS 1.2]</w:t>
              </w:r>
            </w:hyperlink>
          </w:p>
        </w:tc>
      </w:tr>
      <w:tr w:rsidR="003F2E05" w14:paraId="5921EFE5" w14:textId="77777777">
        <w:tc>
          <w:tcPr>
            <w:tcW w:w="2368" w:type="dxa"/>
            <w:tcBorders>
              <w:top w:val="single" w:sz="8" w:space="0" w:color="auto"/>
              <w:left w:val="single" w:sz="8" w:space="0" w:color="auto"/>
              <w:bottom w:val="single" w:sz="8" w:space="0" w:color="auto"/>
              <w:right w:val="single" w:sz="8" w:space="0" w:color="auto"/>
            </w:tcBorders>
          </w:tcPr>
          <w:p w14:paraId="6129AE7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cupsFreeOptions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716A35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httpEncode64_2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A85C6A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ippFindAttribute</w:t>
            </w:r>
            <w:hyperlink w:anchor="ID_STD_46_CUPS" w:history="1">
              <w:r>
                <w:rPr>
                  <w:rFonts w:ascii="Palatino" w:eastAsia="Times New Roman" w:hAnsi="Palatino" w:cs="Palatino"/>
                  <w:noProof/>
                  <w:sz w:val="20"/>
                  <w:szCs w:val="20"/>
                </w:rPr>
                <w:t>[CUPS 1.2]</w:t>
              </w:r>
            </w:hyperlink>
          </w:p>
        </w:tc>
      </w:tr>
      <w:tr w:rsidR="003F2E05" w14:paraId="3B71BF8C" w14:textId="77777777">
        <w:tc>
          <w:tcPr>
            <w:tcW w:w="2368" w:type="dxa"/>
            <w:tcBorders>
              <w:top w:val="single" w:sz="8" w:space="0" w:color="auto"/>
              <w:left w:val="single" w:sz="8" w:space="0" w:color="auto"/>
              <w:bottom w:val="single" w:sz="8" w:space="0" w:color="auto"/>
              <w:right w:val="single" w:sz="8" w:space="0" w:color="auto"/>
            </w:tcBorders>
          </w:tcPr>
          <w:p w14:paraId="05FD032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cupsGetDefault</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566DC1C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httpEncryption</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BB009B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ippFindNextAttribute</w:t>
            </w:r>
            <w:hyperlink w:anchor="ID_STD_46_CUPS" w:history="1">
              <w:r>
                <w:rPr>
                  <w:rFonts w:ascii="Palatino" w:eastAsia="Times New Roman" w:hAnsi="Palatino" w:cs="Palatino"/>
                  <w:noProof/>
                  <w:sz w:val="20"/>
                  <w:szCs w:val="20"/>
                </w:rPr>
                <w:t>[CUPS 1.2]</w:t>
              </w:r>
            </w:hyperlink>
          </w:p>
        </w:tc>
      </w:tr>
      <w:tr w:rsidR="003F2E05" w14:paraId="263F6AD6" w14:textId="77777777">
        <w:tc>
          <w:tcPr>
            <w:tcW w:w="2368" w:type="dxa"/>
            <w:tcBorders>
              <w:top w:val="single" w:sz="8" w:space="0" w:color="auto"/>
              <w:left w:val="single" w:sz="8" w:space="0" w:color="auto"/>
              <w:bottom w:val="single" w:sz="8" w:space="0" w:color="auto"/>
              <w:right w:val="single" w:sz="8" w:space="0" w:color="auto"/>
            </w:tcBorders>
          </w:tcPr>
          <w:p w14:paraId="15CE205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cupsGetDefault2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FBAC80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httpError</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B99618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ippLength</w:t>
            </w:r>
            <w:hyperlink w:anchor="ID_STD_46_CUPS" w:history="1">
              <w:r>
                <w:rPr>
                  <w:rFonts w:ascii="Palatino" w:eastAsia="Times New Roman" w:hAnsi="Palatino" w:cs="Palatino"/>
                  <w:noProof/>
                  <w:sz w:val="20"/>
                  <w:szCs w:val="20"/>
                </w:rPr>
                <w:t>[CUPS 1.2]</w:t>
              </w:r>
            </w:hyperlink>
          </w:p>
        </w:tc>
      </w:tr>
      <w:tr w:rsidR="003F2E05" w14:paraId="50703C15" w14:textId="77777777">
        <w:tc>
          <w:tcPr>
            <w:tcW w:w="2368" w:type="dxa"/>
            <w:tcBorders>
              <w:top w:val="single" w:sz="8" w:space="0" w:color="auto"/>
              <w:left w:val="single" w:sz="8" w:space="0" w:color="auto"/>
              <w:bottom w:val="single" w:sz="8" w:space="0" w:color="auto"/>
              <w:right w:val="single" w:sz="8" w:space="0" w:color="auto"/>
            </w:tcBorders>
          </w:tcPr>
          <w:p w14:paraId="69F251B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cupsGetDest</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0356EE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httpFlush</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6CECB88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ippNew</w:t>
            </w:r>
            <w:hyperlink w:anchor="ID_STD_46_CUPS" w:history="1">
              <w:r>
                <w:rPr>
                  <w:rFonts w:ascii="Palatino" w:eastAsia="Times New Roman" w:hAnsi="Palatino" w:cs="Palatino"/>
                  <w:noProof/>
                  <w:sz w:val="20"/>
                  <w:szCs w:val="20"/>
                </w:rPr>
                <w:t>[CUPS 1.2]</w:t>
              </w:r>
            </w:hyperlink>
          </w:p>
        </w:tc>
      </w:tr>
      <w:tr w:rsidR="003F2E05" w14:paraId="6F629DF9" w14:textId="77777777">
        <w:tc>
          <w:tcPr>
            <w:tcW w:w="2368" w:type="dxa"/>
            <w:tcBorders>
              <w:top w:val="single" w:sz="8" w:space="0" w:color="auto"/>
              <w:left w:val="single" w:sz="8" w:space="0" w:color="auto"/>
              <w:bottom w:val="single" w:sz="8" w:space="0" w:color="auto"/>
              <w:right w:val="single" w:sz="8" w:space="0" w:color="auto"/>
            </w:tcBorders>
          </w:tcPr>
          <w:p w14:paraId="7CBDC31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cupsGetDests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6F19AC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DCA927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ippPort</w:t>
            </w:r>
            <w:hyperlink w:anchor="ID_STD_46_CUPS" w:history="1">
              <w:r>
                <w:rPr>
                  <w:rFonts w:ascii="Palatino" w:eastAsia="Times New Roman" w:hAnsi="Palatino" w:cs="Palatino"/>
                  <w:noProof/>
                  <w:sz w:val="20"/>
                  <w:szCs w:val="20"/>
                </w:rPr>
                <w:t>[CUPS 1.2]</w:t>
              </w:r>
            </w:hyperlink>
          </w:p>
        </w:tc>
      </w:tr>
      <w:tr w:rsidR="003F2E05" w14:paraId="43832E91" w14:textId="77777777">
        <w:tc>
          <w:tcPr>
            <w:tcW w:w="2368" w:type="dxa"/>
            <w:tcBorders>
              <w:top w:val="single" w:sz="8" w:space="0" w:color="auto"/>
              <w:left w:val="single" w:sz="8" w:space="0" w:color="auto"/>
              <w:bottom w:val="single" w:sz="8" w:space="0" w:color="auto"/>
              <w:right w:val="single" w:sz="8" w:space="0" w:color="auto"/>
            </w:tcBorders>
          </w:tcPr>
          <w:p w14:paraId="35534E1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cupsGetDests2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7E8CE0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httpGetCookie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935E44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ippRead</w:t>
            </w:r>
            <w:hyperlink w:anchor="ID_STD_46_CUPS" w:history="1">
              <w:r>
                <w:rPr>
                  <w:rFonts w:ascii="Palatino" w:eastAsia="Times New Roman" w:hAnsi="Palatino" w:cs="Palatino"/>
                  <w:noProof/>
                  <w:sz w:val="20"/>
                  <w:szCs w:val="20"/>
                </w:rPr>
                <w:t>[CUPS 1.2]</w:t>
              </w:r>
            </w:hyperlink>
          </w:p>
        </w:tc>
      </w:tr>
      <w:tr w:rsidR="003F2E05" w14:paraId="2B986944" w14:textId="77777777">
        <w:tc>
          <w:tcPr>
            <w:tcW w:w="2368" w:type="dxa"/>
            <w:tcBorders>
              <w:top w:val="single" w:sz="8" w:space="0" w:color="auto"/>
              <w:left w:val="single" w:sz="8" w:space="0" w:color="auto"/>
              <w:bottom w:val="single" w:sz="8" w:space="0" w:color="auto"/>
              <w:right w:val="single" w:sz="8" w:space="0" w:color="auto"/>
            </w:tcBorders>
          </w:tcPr>
          <w:p w14:paraId="1A9E420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cupsGetFd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458AA3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httpGetDateString</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887C4D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ippReadFile</w:t>
            </w:r>
            <w:hyperlink w:anchor="ID_STD_46_CUPS" w:history="1">
              <w:r>
                <w:rPr>
                  <w:rFonts w:ascii="Palatino" w:eastAsia="Times New Roman" w:hAnsi="Palatino" w:cs="Palatino"/>
                  <w:noProof/>
                  <w:sz w:val="20"/>
                  <w:szCs w:val="20"/>
                </w:rPr>
                <w:t>[CUPS 1.2]</w:t>
              </w:r>
            </w:hyperlink>
          </w:p>
        </w:tc>
      </w:tr>
      <w:tr w:rsidR="003F2E05" w14:paraId="25FFB1ED" w14:textId="77777777">
        <w:tc>
          <w:tcPr>
            <w:tcW w:w="2368" w:type="dxa"/>
            <w:tcBorders>
              <w:top w:val="single" w:sz="8" w:space="0" w:color="auto"/>
              <w:left w:val="single" w:sz="8" w:space="0" w:color="auto"/>
              <w:bottom w:val="single" w:sz="8" w:space="0" w:color="auto"/>
              <w:right w:val="single" w:sz="8" w:space="0" w:color="auto"/>
            </w:tcBorders>
          </w:tcPr>
          <w:p w14:paraId="110B2FC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cupsGetFile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53458C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httpGetDateTime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43EBDA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ippReadIO</w:t>
            </w:r>
            <w:hyperlink w:anchor="ID_STD_46_CUPS" w:history="1">
              <w:r>
                <w:rPr>
                  <w:rFonts w:ascii="Palatino" w:eastAsia="Times New Roman" w:hAnsi="Palatino" w:cs="Palatino"/>
                  <w:noProof/>
                  <w:sz w:val="20"/>
                  <w:szCs w:val="20"/>
                </w:rPr>
                <w:t>[CUPS 1.2]</w:t>
              </w:r>
            </w:hyperlink>
          </w:p>
        </w:tc>
      </w:tr>
      <w:tr w:rsidR="003F2E05" w14:paraId="20824FC8" w14:textId="77777777">
        <w:tc>
          <w:tcPr>
            <w:tcW w:w="2368" w:type="dxa"/>
            <w:tcBorders>
              <w:top w:val="single" w:sz="8" w:space="0" w:color="auto"/>
              <w:left w:val="single" w:sz="8" w:space="0" w:color="auto"/>
              <w:bottom w:val="single" w:sz="8" w:space="0" w:color="auto"/>
              <w:right w:val="single" w:sz="8" w:space="0" w:color="auto"/>
            </w:tcBorders>
          </w:tcPr>
          <w:p w14:paraId="5D59925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cupsGetJobs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5050B54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httpGetField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347472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ippSetPort</w:t>
            </w:r>
            <w:hyperlink w:anchor="ID_STD_46_CUPS" w:history="1">
              <w:r>
                <w:rPr>
                  <w:rFonts w:ascii="Palatino" w:eastAsia="Times New Roman" w:hAnsi="Palatino" w:cs="Palatino"/>
                  <w:noProof/>
                  <w:sz w:val="20"/>
                  <w:szCs w:val="20"/>
                </w:rPr>
                <w:t>[CUPS 1.2]</w:t>
              </w:r>
            </w:hyperlink>
          </w:p>
        </w:tc>
      </w:tr>
      <w:tr w:rsidR="003F2E05" w14:paraId="69F5B463" w14:textId="77777777">
        <w:tc>
          <w:tcPr>
            <w:tcW w:w="2368" w:type="dxa"/>
            <w:tcBorders>
              <w:top w:val="single" w:sz="8" w:space="0" w:color="auto"/>
              <w:left w:val="single" w:sz="8" w:space="0" w:color="auto"/>
              <w:bottom w:val="single" w:sz="8" w:space="0" w:color="auto"/>
              <w:right w:val="single" w:sz="8" w:space="0" w:color="auto"/>
            </w:tcBorders>
          </w:tcPr>
          <w:p w14:paraId="423B7B9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cupsGetJobs2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F01BBE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httpGetHostByName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091870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ippTimeToDate</w:t>
            </w:r>
            <w:hyperlink w:anchor="ID_STD_46_CUPS" w:history="1">
              <w:r>
                <w:rPr>
                  <w:rFonts w:ascii="Palatino" w:eastAsia="Times New Roman" w:hAnsi="Palatino" w:cs="Palatino"/>
                  <w:noProof/>
                  <w:sz w:val="20"/>
                  <w:szCs w:val="20"/>
                </w:rPr>
                <w:t>[CUPS 1.2]</w:t>
              </w:r>
            </w:hyperlink>
          </w:p>
        </w:tc>
      </w:tr>
      <w:tr w:rsidR="003F2E05" w14:paraId="782548B0" w14:textId="77777777">
        <w:tc>
          <w:tcPr>
            <w:tcW w:w="2368" w:type="dxa"/>
            <w:tcBorders>
              <w:top w:val="single" w:sz="8" w:space="0" w:color="auto"/>
              <w:left w:val="single" w:sz="8" w:space="0" w:color="auto"/>
              <w:bottom w:val="single" w:sz="8" w:space="0" w:color="auto"/>
              <w:right w:val="single" w:sz="8" w:space="0" w:color="auto"/>
            </w:tcBorders>
          </w:tcPr>
          <w:p w14:paraId="1216378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cupsGetOption</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795DC54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httpGetSubField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D6649A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ippWrite</w:t>
            </w:r>
            <w:hyperlink w:anchor="ID_STD_46_CUPS" w:history="1">
              <w:r>
                <w:rPr>
                  <w:rFonts w:ascii="Palatino" w:eastAsia="Times New Roman" w:hAnsi="Palatino" w:cs="Palatino"/>
                  <w:noProof/>
                  <w:sz w:val="20"/>
                  <w:szCs w:val="20"/>
                </w:rPr>
                <w:t>[CUPS 1.2]</w:t>
              </w:r>
            </w:hyperlink>
          </w:p>
        </w:tc>
      </w:tr>
      <w:tr w:rsidR="003F2E05" w14:paraId="59A61668" w14:textId="77777777">
        <w:tc>
          <w:tcPr>
            <w:tcW w:w="2368" w:type="dxa"/>
            <w:tcBorders>
              <w:top w:val="single" w:sz="8" w:space="0" w:color="auto"/>
              <w:left w:val="single" w:sz="8" w:space="0" w:color="auto"/>
              <w:bottom w:val="single" w:sz="8" w:space="0" w:color="auto"/>
              <w:right w:val="single" w:sz="8" w:space="0" w:color="auto"/>
            </w:tcBorders>
          </w:tcPr>
          <w:p w14:paraId="496275C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cupsGetPPD</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614D5E9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httpGets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0326DA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ippWriteFile</w:t>
            </w:r>
            <w:hyperlink w:anchor="ID_STD_46_CUPS" w:history="1">
              <w:r>
                <w:rPr>
                  <w:rFonts w:ascii="Palatino" w:eastAsia="Times New Roman" w:hAnsi="Palatino" w:cs="Palatino"/>
                  <w:noProof/>
                  <w:sz w:val="20"/>
                  <w:szCs w:val="20"/>
                </w:rPr>
                <w:t>[CUPS 1.2]</w:t>
              </w:r>
            </w:hyperlink>
          </w:p>
        </w:tc>
      </w:tr>
      <w:tr w:rsidR="003F2E05" w14:paraId="407DC6B6" w14:textId="77777777">
        <w:tc>
          <w:tcPr>
            <w:tcW w:w="2368" w:type="dxa"/>
            <w:tcBorders>
              <w:top w:val="single" w:sz="8" w:space="0" w:color="auto"/>
              <w:left w:val="single" w:sz="8" w:space="0" w:color="auto"/>
              <w:bottom w:val="single" w:sz="8" w:space="0" w:color="auto"/>
              <w:right w:val="single" w:sz="8" w:space="0" w:color="auto"/>
            </w:tcBorders>
          </w:tcPr>
          <w:p w14:paraId="53B6732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cupsGetPPD2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96CF4D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httpHead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3FA9DA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ippWriteIO</w:t>
            </w:r>
            <w:hyperlink w:anchor="ID_STD_46_CUPS" w:history="1">
              <w:r>
                <w:rPr>
                  <w:rFonts w:ascii="Palatino" w:eastAsia="Times New Roman" w:hAnsi="Palatino" w:cs="Palatino"/>
                  <w:noProof/>
                  <w:sz w:val="20"/>
                  <w:szCs w:val="20"/>
                </w:rPr>
                <w:t>[CUPS 1.2]</w:t>
              </w:r>
            </w:hyperlink>
          </w:p>
        </w:tc>
      </w:tr>
      <w:tr w:rsidR="003F2E05" w14:paraId="7CC338C1" w14:textId="77777777">
        <w:tc>
          <w:tcPr>
            <w:tcW w:w="2368" w:type="dxa"/>
            <w:tcBorders>
              <w:top w:val="single" w:sz="8" w:space="0" w:color="auto"/>
              <w:left w:val="single" w:sz="8" w:space="0" w:color="auto"/>
              <w:bottom w:val="single" w:sz="8" w:space="0" w:color="auto"/>
              <w:right w:val="single" w:sz="8" w:space="0" w:color="auto"/>
            </w:tcBorders>
          </w:tcPr>
          <w:p w14:paraId="343D07D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cupsGetPassword</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24618C4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httpInitialize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D4F783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ppdClose</w:t>
            </w:r>
            <w:hyperlink w:anchor="ID_STD_46_LSB" w:history="1">
              <w:r>
                <w:rPr>
                  <w:rFonts w:ascii="Palatino" w:eastAsia="Times New Roman" w:hAnsi="Palatino" w:cs="Palatino"/>
                  <w:noProof/>
                  <w:sz w:val="20"/>
                  <w:szCs w:val="20"/>
                </w:rPr>
                <w:t>[LSB]</w:t>
              </w:r>
            </w:hyperlink>
          </w:p>
        </w:tc>
      </w:tr>
      <w:tr w:rsidR="003F2E05" w14:paraId="1501F3B4" w14:textId="77777777">
        <w:tc>
          <w:tcPr>
            <w:tcW w:w="2368" w:type="dxa"/>
            <w:tcBorders>
              <w:top w:val="single" w:sz="8" w:space="0" w:color="auto"/>
              <w:left w:val="single" w:sz="8" w:space="0" w:color="auto"/>
              <w:bottom w:val="single" w:sz="8" w:space="0" w:color="auto"/>
              <w:right w:val="single" w:sz="8" w:space="0" w:color="auto"/>
            </w:tcBorders>
          </w:tcPr>
          <w:p w14:paraId="68654A7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cupsLangEncoding</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0E65E9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httpMD5</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0C6C86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ppdCollect</w:t>
            </w:r>
            <w:hyperlink w:anchor="ID_STD_46_LSB" w:history="1">
              <w:r>
                <w:rPr>
                  <w:rFonts w:ascii="Palatino" w:eastAsia="Times New Roman" w:hAnsi="Palatino" w:cs="Palatino"/>
                  <w:noProof/>
                  <w:sz w:val="20"/>
                  <w:szCs w:val="20"/>
                </w:rPr>
                <w:t>[LSB]</w:t>
              </w:r>
            </w:hyperlink>
          </w:p>
        </w:tc>
      </w:tr>
      <w:tr w:rsidR="003F2E05" w14:paraId="553A3B1A" w14:textId="77777777">
        <w:tc>
          <w:tcPr>
            <w:tcW w:w="2368" w:type="dxa"/>
            <w:tcBorders>
              <w:top w:val="single" w:sz="8" w:space="0" w:color="auto"/>
              <w:left w:val="single" w:sz="8" w:space="0" w:color="auto"/>
              <w:bottom w:val="single" w:sz="8" w:space="0" w:color="auto"/>
              <w:right w:val="single" w:sz="8" w:space="0" w:color="auto"/>
            </w:tcBorders>
          </w:tcPr>
          <w:p w14:paraId="06EEF85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cupsLangFlush</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8BAD59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httpMD5Final</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29FBD9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ppdConflicts</w:t>
            </w:r>
            <w:hyperlink w:anchor="ID_STD_46_LSB" w:history="1">
              <w:r>
                <w:rPr>
                  <w:rFonts w:ascii="Palatino" w:eastAsia="Times New Roman" w:hAnsi="Palatino" w:cs="Palatino"/>
                  <w:noProof/>
                  <w:sz w:val="20"/>
                  <w:szCs w:val="20"/>
                </w:rPr>
                <w:t>[LSB]</w:t>
              </w:r>
            </w:hyperlink>
          </w:p>
        </w:tc>
      </w:tr>
      <w:tr w:rsidR="003F2E05" w14:paraId="3D783801" w14:textId="77777777">
        <w:tc>
          <w:tcPr>
            <w:tcW w:w="2368" w:type="dxa"/>
            <w:tcBorders>
              <w:top w:val="single" w:sz="8" w:space="0" w:color="auto"/>
              <w:left w:val="single" w:sz="8" w:space="0" w:color="auto"/>
              <w:bottom w:val="single" w:sz="8" w:space="0" w:color="auto"/>
              <w:right w:val="single" w:sz="8" w:space="0" w:color="auto"/>
            </w:tcBorders>
          </w:tcPr>
          <w:p w14:paraId="35FA331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cupsLangFree</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5A866FE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httpMD5String</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280423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ppdEmit</w:t>
            </w:r>
            <w:hyperlink w:anchor="ID_STD_46_LSB" w:history="1">
              <w:r>
                <w:rPr>
                  <w:rFonts w:ascii="Palatino" w:eastAsia="Times New Roman" w:hAnsi="Palatino" w:cs="Palatino"/>
                  <w:noProof/>
                  <w:sz w:val="20"/>
                  <w:szCs w:val="20"/>
                </w:rPr>
                <w:t>[LSB]</w:t>
              </w:r>
            </w:hyperlink>
          </w:p>
        </w:tc>
      </w:tr>
      <w:tr w:rsidR="003F2E05" w14:paraId="1529BB7A" w14:textId="77777777">
        <w:tc>
          <w:tcPr>
            <w:tcW w:w="2368" w:type="dxa"/>
            <w:tcBorders>
              <w:top w:val="single" w:sz="8" w:space="0" w:color="auto"/>
              <w:left w:val="single" w:sz="8" w:space="0" w:color="auto"/>
              <w:bottom w:val="single" w:sz="8" w:space="0" w:color="auto"/>
              <w:right w:val="single" w:sz="8" w:space="0" w:color="auto"/>
            </w:tcBorders>
          </w:tcPr>
          <w:p w14:paraId="48094EE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cupsLangGet</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2825249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httpOptions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33F9E74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ppdEmitFd</w:t>
            </w:r>
            <w:hyperlink w:anchor="ID_STD_46_LSB" w:history="1">
              <w:r>
                <w:rPr>
                  <w:rFonts w:ascii="Palatino" w:eastAsia="Times New Roman" w:hAnsi="Palatino" w:cs="Palatino"/>
                  <w:noProof/>
                  <w:sz w:val="20"/>
                  <w:szCs w:val="20"/>
                </w:rPr>
                <w:t>[LSB]</w:t>
              </w:r>
            </w:hyperlink>
          </w:p>
        </w:tc>
      </w:tr>
      <w:tr w:rsidR="003F2E05" w14:paraId="375A72F3" w14:textId="77777777">
        <w:tc>
          <w:tcPr>
            <w:tcW w:w="2368" w:type="dxa"/>
            <w:tcBorders>
              <w:top w:val="single" w:sz="8" w:space="0" w:color="auto"/>
              <w:left w:val="single" w:sz="8" w:space="0" w:color="auto"/>
              <w:bottom w:val="single" w:sz="8" w:space="0" w:color="auto"/>
              <w:right w:val="single" w:sz="8" w:space="0" w:color="auto"/>
            </w:tcBorders>
          </w:tcPr>
          <w:p w14:paraId="7D09EB6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cupsLastError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09864C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httpPost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15DD25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ppdEmitJCL</w:t>
            </w:r>
            <w:hyperlink w:anchor="ID_STD_46_LSB" w:history="1">
              <w:r>
                <w:rPr>
                  <w:rFonts w:ascii="Palatino" w:eastAsia="Times New Roman" w:hAnsi="Palatino" w:cs="Palatino"/>
                  <w:noProof/>
                  <w:sz w:val="20"/>
                  <w:szCs w:val="20"/>
                </w:rPr>
                <w:t>[LSB]</w:t>
              </w:r>
            </w:hyperlink>
          </w:p>
        </w:tc>
      </w:tr>
      <w:tr w:rsidR="003F2E05" w14:paraId="22679091" w14:textId="77777777">
        <w:tc>
          <w:tcPr>
            <w:tcW w:w="2368" w:type="dxa"/>
            <w:tcBorders>
              <w:top w:val="single" w:sz="8" w:space="0" w:color="auto"/>
              <w:left w:val="single" w:sz="8" w:space="0" w:color="auto"/>
              <w:bottom w:val="single" w:sz="8" w:space="0" w:color="auto"/>
              <w:right w:val="single" w:sz="8" w:space="0" w:color="auto"/>
            </w:tcBorders>
          </w:tcPr>
          <w:p w14:paraId="23F8AD8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cupsMarkOptions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625879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httpPut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38D0194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ppdErrorString</w:t>
            </w:r>
            <w:hyperlink w:anchor="ID_STD_46_LSB" w:history="1">
              <w:r>
                <w:rPr>
                  <w:rFonts w:ascii="Palatino" w:eastAsia="Times New Roman" w:hAnsi="Palatino" w:cs="Palatino"/>
                  <w:noProof/>
                  <w:sz w:val="20"/>
                  <w:szCs w:val="20"/>
                </w:rPr>
                <w:t>[LSB]</w:t>
              </w:r>
            </w:hyperlink>
          </w:p>
        </w:tc>
      </w:tr>
      <w:tr w:rsidR="003F2E05" w14:paraId="0F9A104D" w14:textId="77777777">
        <w:tc>
          <w:tcPr>
            <w:tcW w:w="2368" w:type="dxa"/>
            <w:tcBorders>
              <w:top w:val="single" w:sz="8" w:space="0" w:color="auto"/>
              <w:left w:val="single" w:sz="8" w:space="0" w:color="auto"/>
              <w:bottom w:val="single" w:sz="8" w:space="0" w:color="auto"/>
              <w:right w:val="single" w:sz="8" w:space="0" w:color="auto"/>
            </w:tcBorders>
          </w:tcPr>
          <w:p w14:paraId="7A21CC3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cupsParseOptions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7DA5178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httpReconnect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184681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ppdFindAttr</w:t>
            </w:r>
            <w:hyperlink w:anchor="ID_STD_46_LSB" w:history="1">
              <w:r>
                <w:rPr>
                  <w:rFonts w:ascii="Palatino" w:eastAsia="Times New Roman" w:hAnsi="Palatino" w:cs="Palatino"/>
                  <w:noProof/>
                  <w:sz w:val="20"/>
                  <w:szCs w:val="20"/>
                </w:rPr>
                <w:t>[LSB]</w:t>
              </w:r>
            </w:hyperlink>
          </w:p>
        </w:tc>
      </w:tr>
      <w:tr w:rsidR="003F2E05" w14:paraId="51D32A54" w14:textId="77777777">
        <w:tc>
          <w:tcPr>
            <w:tcW w:w="2368" w:type="dxa"/>
            <w:tcBorders>
              <w:top w:val="single" w:sz="8" w:space="0" w:color="auto"/>
              <w:left w:val="single" w:sz="8" w:space="0" w:color="auto"/>
              <w:bottom w:val="single" w:sz="8" w:space="0" w:color="auto"/>
              <w:right w:val="single" w:sz="8" w:space="0" w:color="auto"/>
            </w:tcBorders>
          </w:tcPr>
          <w:p w14:paraId="24701A9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cupsPrintFile</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7BB7CFD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httpSetCookie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5AC660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ppdFindChoice</w:t>
            </w:r>
            <w:hyperlink w:anchor="ID_STD_46_LSB" w:history="1">
              <w:r>
                <w:rPr>
                  <w:rFonts w:ascii="Palatino" w:eastAsia="Times New Roman" w:hAnsi="Palatino" w:cs="Palatino"/>
                  <w:noProof/>
                  <w:sz w:val="20"/>
                  <w:szCs w:val="20"/>
                </w:rPr>
                <w:t>[LSB]</w:t>
              </w:r>
            </w:hyperlink>
          </w:p>
        </w:tc>
      </w:tr>
      <w:tr w:rsidR="003F2E05" w14:paraId="5F7EFA62" w14:textId="77777777">
        <w:tc>
          <w:tcPr>
            <w:tcW w:w="2368" w:type="dxa"/>
            <w:tcBorders>
              <w:top w:val="single" w:sz="8" w:space="0" w:color="auto"/>
              <w:left w:val="single" w:sz="8" w:space="0" w:color="auto"/>
              <w:bottom w:val="single" w:sz="8" w:space="0" w:color="auto"/>
              <w:right w:val="single" w:sz="8" w:space="0" w:color="auto"/>
            </w:tcBorders>
          </w:tcPr>
          <w:p w14:paraId="2D0BC82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cupsPrintFile2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380A991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httpSetField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9A0238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ppdFindMarkedChoice</w:t>
            </w:r>
            <w:hyperlink w:anchor="ID_STD_46_LSB" w:history="1">
              <w:r>
                <w:rPr>
                  <w:rFonts w:ascii="Palatino" w:eastAsia="Times New Roman" w:hAnsi="Palatino" w:cs="Palatino"/>
                  <w:noProof/>
                  <w:sz w:val="20"/>
                  <w:szCs w:val="20"/>
                </w:rPr>
                <w:t>[LSB]</w:t>
              </w:r>
            </w:hyperlink>
          </w:p>
        </w:tc>
      </w:tr>
      <w:tr w:rsidR="003F2E05" w14:paraId="3B41747F" w14:textId="77777777">
        <w:tc>
          <w:tcPr>
            <w:tcW w:w="2368" w:type="dxa"/>
            <w:tcBorders>
              <w:top w:val="single" w:sz="8" w:space="0" w:color="auto"/>
              <w:left w:val="single" w:sz="8" w:space="0" w:color="auto"/>
              <w:bottom w:val="single" w:sz="8" w:space="0" w:color="auto"/>
              <w:right w:val="single" w:sz="8" w:space="0" w:color="auto"/>
            </w:tcBorders>
          </w:tcPr>
          <w:p w14:paraId="2558585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cupsPrintFiles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4942F50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httpStatus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28BED01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ppdFindNextAttr</w:t>
            </w:r>
            <w:hyperlink w:anchor="ID_STD_46_LSB" w:history="1">
              <w:r>
                <w:rPr>
                  <w:rFonts w:ascii="Palatino" w:eastAsia="Times New Roman" w:hAnsi="Palatino" w:cs="Palatino"/>
                  <w:noProof/>
                  <w:sz w:val="20"/>
                  <w:szCs w:val="20"/>
                </w:rPr>
                <w:t>[LSB]</w:t>
              </w:r>
            </w:hyperlink>
          </w:p>
        </w:tc>
      </w:tr>
      <w:tr w:rsidR="003F2E05" w14:paraId="7A64DAD3" w14:textId="77777777">
        <w:tc>
          <w:tcPr>
            <w:tcW w:w="2368" w:type="dxa"/>
            <w:tcBorders>
              <w:top w:val="single" w:sz="8" w:space="0" w:color="auto"/>
              <w:left w:val="single" w:sz="8" w:space="0" w:color="auto"/>
              <w:bottom w:val="single" w:sz="8" w:space="0" w:color="auto"/>
              <w:right w:val="single" w:sz="8" w:space="0" w:color="auto"/>
            </w:tcBorders>
          </w:tcPr>
          <w:p w14:paraId="591EEED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cupsPrintFiles2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2BCE17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httpTrace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321FFF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ppdFindOption</w:t>
            </w:r>
            <w:hyperlink w:anchor="ID_STD_46_LSB" w:history="1">
              <w:r>
                <w:rPr>
                  <w:rFonts w:ascii="Palatino" w:eastAsia="Times New Roman" w:hAnsi="Palatino" w:cs="Palatino"/>
                  <w:noProof/>
                  <w:sz w:val="20"/>
                  <w:szCs w:val="20"/>
                </w:rPr>
                <w:t>[LSB]</w:t>
              </w:r>
            </w:hyperlink>
          </w:p>
        </w:tc>
      </w:tr>
      <w:tr w:rsidR="003F2E05" w14:paraId="1AFAD1C5" w14:textId="77777777">
        <w:tc>
          <w:tcPr>
            <w:tcW w:w="2368" w:type="dxa"/>
            <w:tcBorders>
              <w:top w:val="single" w:sz="8" w:space="0" w:color="auto"/>
              <w:left w:val="single" w:sz="8" w:space="0" w:color="auto"/>
              <w:bottom w:val="single" w:sz="8" w:space="0" w:color="auto"/>
              <w:right w:val="single" w:sz="8" w:space="0" w:color="auto"/>
            </w:tcBorders>
          </w:tcPr>
          <w:p w14:paraId="0A2BD0D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cupsPutFd</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DF8334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httpUpdate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5D517B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ppdIsMarked</w:t>
            </w:r>
            <w:hyperlink w:anchor="ID_STD_46_LSB" w:history="1">
              <w:r>
                <w:rPr>
                  <w:rFonts w:ascii="Palatino" w:eastAsia="Times New Roman" w:hAnsi="Palatino" w:cs="Palatino"/>
                  <w:noProof/>
                  <w:sz w:val="20"/>
                  <w:szCs w:val="20"/>
                </w:rPr>
                <w:t>[LSB]</w:t>
              </w:r>
            </w:hyperlink>
          </w:p>
        </w:tc>
      </w:tr>
      <w:tr w:rsidR="003F2E05" w14:paraId="3090A487" w14:textId="77777777">
        <w:tc>
          <w:tcPr>
            <w:tcW w:w="2368" w:type="dxa"/>
            <w:tcBorders>
              <w:top w:val="single" w:sz="8" w:space="0" w:color="auto"/>
              <w:left w:val="single" w:sz="8" w:space="0" w:color="auto"/>
              <w:bottom w:val="single" w:sz="8" w:space="0" w:color="auto"/>
              <w:right w:val="single" w:sz="8" w:space="0" w:color="auto"/>
            </w:tcBorders>
          </w:tcPr>
          <w:p w14:paraId="234E3EB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cupsPutFile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BC7FB2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httpWait</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11F9A08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ppdLastError</w:t>
            </w:r>
            <w:hyperlink w:anchor="ID_STD_46_LSB" w:history="1">
              <w:r>
                <w:rPr>
                  <w:rFonts w:ascii="Palatino" w:eastAsia="Times New Roman" w:hAnsi="Palatino" w:cs="Palatino"/>
                  <w:noProof/>
                  <w:sz w:val="20"/>
                  <w:szCs w:val="20"/>
                </w:rPr>
                <w:t>[LSB]</w:t>
              </w:r>
            </w:hyperlink>
          </w:p>
        </w:tc>
      </w:tr>
      <w:tr w:rsidR="003F2E05" w14:paraId="1CBBED03" w14:textId="77777777">
        <w:tc>
          <w:tcPr>
            <w:tcW w:w="2368" w:type="dxa"/>
            <w:tcBorders>
              <w:top w:val="single" w:sz="8" w:space="0" w:color="auto"/>
              <w:left w:val="single" w:sz="8" w:space="0" w:color="auto"/>
              <w:bottom w:val="single" w:sz="8" w:space="0" w:color="auto"/>
              <w:right w:val="single" w:sz="8" w:space="0" w:color="auto"/>
            </w:tcBorders>
          </w:tcPr>
          <w:p w14:paraId="3804931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cupsServer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228B3D6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ippAddBoolean</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2BFA22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ppdMarkDefaults</w:t>
            </w:r>
            <w:hyperlink w:anchor="ID_STD_46_LSB" w:history="1">
              <w:r>
                <w:rPr>
                  <w:rFonts w:ascii="Palatino" w:eastAsia="Times New Roman" w:hAnsi="Palatino" w:cs="Palatino"/>
                  <w:noProof/>
                  <w:sz w:val="20"/>
                  <w:szCs w:val="20"/>
                </w:rPr>
                <w:t>[LSB]</w:t>
              </w:r>
            </w:hyperlink>
          </w:p>
        </w:tc>
      </w:tr>
      <w:tr w:rsidR="003F2E05" w14:paraId="32A11532" w14:textId="77777777">
        <w:tc>
          <w:tcPr>
            <w:tcW w:w="2368" w:type="dxa"/>
            <w:tcBorders>
              <w:top w:val="single" w:sz="8" w:space="0" w:color="auto"/>
              <w:left w:val="single" w:sz="8" w:space="0" w:color="auto"/>
              <w:bottom w:val="single" w:sz="8" w:space="0" w:color="auto"/>
              <w:right w:val="single" w:sz="8" w:space="0" w:color="auto"/>
            </w:tcBorders>
          </w:tcPr>
          <w:p w14:paraId="70804CD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lastRenderedPageBreak/>
              <w:t>cupsSetDests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510387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ippAddBooleans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A52B97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ppdMarkOption</w:t>
            </w:r>
            <w:hyperlink w:anchor="ID_STD_46_LSB" w:history="1">
              <w:r>
                <w:rPr>
                  <w:rFonts w:ascii="Palatino" w:eastAsia="Times New Roman" w:hAnsi="Palatino" w:cs="Palatino"/>
                  <w:noProof/>
                  <w:sz w:val="20"/>
                  <w:szCs w:val="20"/>
                </w:rPr>
                <w:t>[LSB]</w:t>
              </w:r>
            </w:hyperlink>
          </w:p>
        </w:tc>
      </w:tr>
      <w:tr w:rsidR="003F2E05" w14:paraId="57CFF598" w14:textId="77777777">
        <w:tc>
          <w:tcPr>
            <w:tcW w:w="2368" w:type="dxa"/>
            <w:tcBorders>
              <w:top w:val="single" w:sz="8" w:space="0" w:color="auto"/>
              <w:left w:val="single" w:sz="8" w:space="0" w:color="auto"/>
              <w:bottom w:val="single" w:sz="8" w:space="0" w:color="auto"/>
              <w:right w:val="single" w:sz="8" w:space="0" w:color="auto"/>
            </w:tcBorders>
          </w:tcPr>
          <w:p w14:paraId="68B6DD4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cupsSetDests2</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A53DCE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ippAddCollection</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E4DC01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ppdOpen</w:t>
            </w:r>
            <w:hyperlink w:anchor="ID_STD_46_LSB" w:history="1">
              <w:r>
                <w:rPr>
                  <w:rFonts w:ascii="Palatino" w:eastAsia="Times New Roman" w:hAnsi="Palatino" w:cs="Palatino"/>
                  <w:noProof/>
                  <w:sz w:val="20"/>
                  <w:szCs w:val="20"/>
                </w:rPr>
                <w:t>[LSB]</w:t>
              </w:r>
            </w:hyperlink>
          </w:p>
        </w:tc>
      </w:tr>
      <w:tr w:rsidR="003F2E05" w14:paraId="14A1FBF1" w14:textId="77777777">
        <w:tc>
          <w:tcPr>
            <w:tcW w:w="2368" w:type="dxa"/>
            <w:tcBorders>
              <w:top w:val="single" w:sz="8" w:space="0" w:color="auto"/>
              <w:left w:val="single" w:sz="8" w:space="0" w:color="auto"/>
              <w:bottom w:val="single" w:sz="8" w:space="0" w:color="auto"/>
              <w:right w:val="single" w:sz="8" w:space="0" w:color="auto"/>
            </w:tcBorders>
          </w:tcPr>
          <w:p w14:paraId="600DB8F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cupsSetEncryption</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97E838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ippAddCollections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55897031"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ppdOpenFd</w:t>
            </w:r>
            <w:hyperlink w:anchor="ID_STD_46_LSB" w:history="1">
              <w:r>
                <w:rPr>
                  <w:rFonts w:ascii="Palatino" w:eastAsia="Times New Roman" w:hAnsi="Palatino" w:cs="Palatino"/>
                  <w:noProof/>
                  <w:sz w:val="20"/>
                  <w:szCs w:val="20"/>
                </w:rPr>
                <w:t>[LSB]</w:t>
              </w:r>
            </w:hyperlink>
          </w:p>
        </w:tc>
      </w:tr>
      <w:tr w:rsidR="003F2E05" w14:paraId="174DCC1C" w14:textId="77777777">
        <w:tc>
          <w:tcPr>
            <w:tcW w:w="2368" w:type="dxa"/>
            <w:tcBorders>
              <w:top w:val="single" w:sz="8" w:space="0" w:color="auto"/>
              <w:left w:val="single" w:sz="8" w:space="0" w:color="auto"/>
              <w:bottom w:val="single" w:sz="8" w:space="0" w:color="auto"/>
              <w:right w:val="single" w:sz="8" w:space="0" w:color="auto"/>
            </w:tcBorders>
          </w:tcPr>
          <w:p w14:paraId="254B14DC"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cupsSetPasswordCB</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4C6BFA43"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ippAddDate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656CBAF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ppdOpenFile</w:t>
            </w:r>
            <w:hyperlink w:anchor="ID_STD_46_LSB" w:history="1">
              <w:r>
                <w:rPr>
                  <w:rFonts w:ascii="Palatino" w:eastAsia="Times New Roman" w:hAnsi="Palatino" w:cs="Palatino"/>
                  <w:noProof/>
                  <w:sz w:val="20"/>
                  <w:szCs w:val="20"/>
                </w:rPr>
                <w:t>[LSB]</w:t>
              </w:r>
            </w:hyperlink>
          </w:p>
        </w:tc>
      </w:tr>
      <w:tr w:rsidR="003F2E05" w14:paraId="339F1F9B" w14:textId="77777777">
        <w:tc>
          <w:tcPr>
            <w:tcW w:w="2368" w:type="dxa"/>
            <w:tcBorders>
              <w:top w:val="single" w:sz="8" w:space="0" w:color="auto"/>
              <w:left w:val="single" w:sz="8" w:space="0" w:color="auto"/>
              <w:bottom w:val="single" w:sz="8" w:space="0" w:color="auto"/>
              <w:right w:val="single" w:sz="8" w:space="0" w:color="auto"/>
            </w:tcBorders>
          </w:tcPr>
          <w:p w14:paraId="1E9C05F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cupsSetServer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629EC779"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ippAddInteger</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005763D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ppdPageLength</w:t>
            </w:r>
            <w:hyperlink w:anchor="ID_STD_46_LSB" w:history="1">
              <w:r>
                <w:rPr>
                  <w:rFonts w:ascii="Palatino" w:eastAsia="Times New Roman" w:hAnsi="Palatino" w:cs="Palatino"/>
                  <w:noProof/>
                  <w:sz w:val="20"/>
                  <w:szCs w:val="20"/>
                </w:rPr>
                <w:t>[LSB]</w:t>
              </w:r>
            </w:hyperlink>
          </w:p>
        </w:tc>
      </w:tr>
      <w:tr w:rsidR="003F2E05" w14:paraId="209B22A6" w14:textId="77777777">
        <w:tc>
          <w:tcPr>
            <w:tcW w:w="2368" w:type="dxa"/>
            <w:tcBorders>
              <w:top w:val="single" w:sz="8" w:space="0" w:color="auto"/>
              <w:left w:val="single" w:sz="8" w:space="0" w:color="auto"/>
              <w:bottom w:val="single" w:sz="8" w:space="0" w:color="auto"/>
              <w:right w:val="single" w:sz="8" w:space="0" w:color="auto"/>
            </w:tcBorders>
          </w:tcPr>
          <w:p w14:paraId="7A8C3C9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cupsSetUser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70FE9AA4"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ippAddIntegers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727F8195"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ppdPageSize</w:t>
            </w:r>
            <w:hyperlink w:anchor="ID_STD_46_LSB" w:history="1">
              <w:r>
                <w:rPr>
                  <w:rFonts w:ascii="Palatino" w:eastAsia="Times New Roman" w:hAnsi="Palatino" w:cs="Palatino"/>
                  <w:noProof/>
                  <w:sz w:val="20"/>
                  <w:szCs w:val="20"/>
                </w:rPr>
                <w:t>[LSB]</w:t>
              </w:r>
            </w:hyperlink>
          </w:p>
        </w:tc>
      </w:tr>
      <w:tr w:rsidR="003F2E05" w14:paraId="6D2DF3B6" w14:textId="77777777">
        <w:tc>
          <w:tcPr>
            <w:tcW w:w="2368" w:type="dxa"/>
            <w:tcBorders>
              <w:top w:val="single" w:sz="8" w:space="0" w:color="auto"/>
              <w:left w:val="single" w:sz="8" w:space="0" w:color="auto"/>
              <w:bottom w:val="single" w:sz="8" w:space="0" w:color="auto"/>
              <w:right w:val="single" w:sz="8" w:space="0" w:color="auto"/>
            </w:tcBorders>
          </w:tcPr>
          <w:p w14:paraId="7A8CF4F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cupsTempFd</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C9ED6EB"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ippAddRange</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4A79C8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ppdPageWidth</w:t>
            </w:r>
            <w:hyperlink w:anchor="ID_STD_46_LSB" w:history="1">
              <w:r>
                <w:rPr>
                  <w:rFonts w:ascii="Palatino" w:eastAsia="Times New Roman" w:hAnsi="Palatino" w:cs="Palatino"/>
                  <w:noProof/>
                  <w:sz w:val="20"/>
                  <w:szCs w:val="20"/>
                </w:rPr>
                <w:t>[LSB]</w:t>
              </w:r>
            </w:hyperlink>
          </w:p>
        </w:tc>
      </w:tr>
      <w:tr w:rsidR="003F2E05" w14:paraId="75D42F21" w14:textId="77777777">
        <w:tc>
          <w:tcPr>
            <w:tcW w:w="2368" w:type="dxa"/>
            <w:tcBorders>
              <w:top w:val="single" w:sz="8" w:space="0" w:color="auto"/>
              <w:left w:val="single" w:sz="8" w:space="0" w:color="auto"/>
              <w:bottom w:val="single" w:sz="8" w:space="0" w:color="auto"/>
              <w:right w:val="single" w:sz="8" w:space="0" w:color="auto"/>
            </w:tcBorders>
          </w:tcPr>
          <w:p w14:paraId="16EB7E30"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cupsUser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6354AEA8"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ippAddRanges</w:t>
            </w:r>
            <w:hyperlink w:anchor="ID_STD_46_CUPS" w:history="1">
              <w:r>
                <w:rPr>
                  <w:rFonts w:ascii="Palatino" w:eastAsia="Times New Roman" w:hAnsi="Palatino" w:cs="Palatino"/>
                  <w:noProof/>
                  <w:sz w:val="20"/>
                  <w:szCs w:val="20"/>
                </w:rPr>
                <w:t>[CUPS 1.2]</w:t>
              </w:r>
            </w:hyperlink>
          </w:p>
        </w:tc>
        <w:tc>
          <w:tcPr>
            <w:tcW w:w="2368" w:type="dxa"/>
            <w:tcBorders>
              <w:top w:val="single" w:sz="8" w:space="0" w:color="auto"/>
              <w:left w:val="single" w:sz="8" w:space="0" w:color="auto"/>
              <w:bottom w:val="single" w:sz="8" w:space="0" w:color="auto"/>
              <w:right w:val="single" w:sz="8" w:space="0" w:color="auto"/>
            </w:tcBorders>
          </w:tcPr>
          <w:p w14:paraId="42BD5E37"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ppdSetConformance</w:t>
            </w:r>
            <w:hyperlink w:anchor="ID_STD_46_LSB" w:history="1">
              <w:r>
                <w:rPr>
                  <w:rFonts w:ascii="Palatino" w:eastAsia="Times New Roman" w:hAnsi="Palatino" w:cs="Palatino"/>
                  <w:noProof/>
                  <w:sz w:val="20"/>
                  <w:szCs w:val="20"/>
                </w:rPr>
                <w:t>[LSB]</w:t>
              </w:r>
            </w:hyperlink>
          </w:p>
        </w:tc>
      </w:tr>
    </w:tbl>
    <w:p w14:paraId="68210C4F"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56E20E56"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43" w:name="ID_APP_45_LIBCUPSIMAGE"/>
      <w:bookmarkStart w:id="244" w:name="_Toc495000987"/>
      <w:bookmarkEnd w:id="243"/>
      <w:r>
        <w:rPr>
          <w:rFonts w:ascii="Helvetica" w:hAnsi="Helvetica" w:cs="Helvetica"/>
          <w:b/>
          <w:bCs/>
          <w:noProof/>
          <w:sz w:val="26"/>
          <w:szCs w:val="26"/>
        </w:rPr>
        <w:t>A.3 libcupsimage</w:t>
      </w:r>
      <w:bookmarkEnd w:id="244"/>
    </w:p>
    <w:p w14:paraId="394CD8B4" w14:textId="77777777" w:rsidR="003F2E05" w:rsidRDefault="003F2E05">
      <w:pPr>
        <w:autoSpaceDE w:val="0"/>
        <w:autoSpaceDN w:val="0"/>
        <w:adjustRightInd w:val="0"/>
        <w:spacing w:before="133" w:after="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behavior of the interfaces in this library is specified by the following Standards.</w:t>
      </w:r>
    </w:p>
    <w:tbl>
      <w:tblPr>
        <w:tblW w:w="0" w:type="auto"/>
        <w:tblInd w:w="960" w:type="dxa"/>
        <w:tblLayout w:type="fixed"/>
        <w:tblCellMar>
          <w:left w:w="0" w:type="dxa"/>
          <w:right w:w="0" w:type="dxa"/>
        </w:tblCellMar>
        <w:tblLook w:val="0000" w:firstRow="0" w:lastRow="0" w:firstColumn="0" w:lastColumn="0" w:noHBand="0" w:noVBand="0"/>
      </w:tblPr>
      <w:tblGrid>
        <w:gridCol w:w="7105"/>
      </w:tblGrid>
      <w:tr w:rsidR="003F2E05" w14:paraId="3F48CF2A" w14:textId="77777777">
        <w:tc>
          <w:tcPr>
            <w:tcW w:w="7105" w:type="dxa"/>
            <w:tcBorders>
              <w:top w:val="nil"/>
              <w:left w:val="nil"/>
              <w:bottom w:val="nil"/>
              <w:right w:val="nil"/>
            </w:tcBorders>
          </w:tcPr>
          <w:p w14:paraId="5422349A" w14:textId="77777777" w:rsidR="003F2E05" w:rsidRDefault="0012413F">
            <w:pPr>
              <w:autoSpaceDE w:val="0"/>
              <w:autoSpaceDN w:val="0"/>
              <w:adjustRightInd w:val="0"/>
              <w:spacing w:line="220" w:lineRule="atLeast"/>
              <w:ind w:left="60" w:right="60"/>
              <w:rPr>
                <w:rFonts w:ascii="Palatino" w:eastAsia="Times New Roman" w:hAnsi="Palatino" w:cs="Palatino"/>
                <w:sz w:val="20"/>
                <w:szCs w:val="20"/>
              </w:rPr>
            </w:pPr>
            <w:hyperlink w:anchor="ID_STD_46_LSB" w:history="1">
              <w:r w:rsidR="003F2E05">
                <w:rPr>
                  <w:rFonts w:ascii="Palatino" w:eastAsia="Times New Roman" w:hAnsi="Palatino" w:cs="Palatino"/>
                  <w:sz w:val="20"/>
                  <w:szCs w:val="20"/>
                </w:rPr>
                <w:t>This Specification</w:t>
              </w:r>
            </w:hyperlink>
            <w:r w:rsidR="003F2E05">
              <w:rPr>
                <w:rFonts w:ascii="Palatino" w:eastAsia="Times New Roman" w:hAnsi="Palatino" w:cs="Palatino"/>
                <w:sz w:val="20"/>
                <w:szCs w:val="20"/>
              </w:rPr>
              <w:t xml:space="preserve"> [LSB]</w:t>
            </w:r>
          </w:p>
        </w:tc>
      </w:tr>
    </w:tbl>
    <w:p w14:paraId="67404237"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27392E85" w14:textId="77777777" w:rsidR="003F2E05" w:rsidRDefault="003F2E05">
      <w:pPr>
        <w:keepNext/>
        <w:autoSpaceDE w:val="0"/>
        <w:autoSpaceDN w:val="0"/>
        <w:adjustRightInd w:val="0"/>
        <w:spacing w:before="200" w:after="100" w:line="220" w:lineRule="atLeast"/>
        <w:ind w:left="960"/>
        <w:jc w:val="both"/>
        <w:rPr>
          <w:rFonts w:ascii="Palatino" w:eastAsia="Times New Roman" w:hAnsi="Palatino" w:cs="Palatino"/>
          <w:b/>
          <w:bCs/>
          <w:noProof/>
          <w:sz w:val="20"/>
          <w:szCs w:val="20"/>
        </w:rPr>
      </w:pPr>
      <w:bookmarkStart w:id="245" w:name="_3490"/>
      <w:bookmarkEnd w:id="245"/>
      <w:r>
        <w:rPr>
          <w:rFonts w:ascii="Palatino" w:eastAsia="Times New Roman" w:hAnsi="Palatino" w:cs="Palatino"/>
          <w:b/>
          <w:bCs/>
          <w:noProof/>
          <w:sz w:val="20"/>
          <w:szCs w:val="20"/>
        </w:rPr>
        <w:t>Table A-3 libcupsimage Function Interfaces</w:t>
      </w:r>
    </w:p>
    <w:tbl>
      <w:tblPr>
        <w:tblW w:w="0" w:type="auto"/>
        <w:tblInd w:w="970" w:type="dxa"/>
        <w:tblLayout w:type="fixed"/>
        <w:tblCellMar>
          <w:left w:w="0" w:type="dxa"/>
          <w:right w:w="0" w:type="dxa"/>
        </w:tblCellMar>
        <w:tblLook w:val="0000" w:firstRow="0" w:lastRow="0" w:firstColumn="0" w:lastColumn="0" w:noHBand="0" w:noVBand="0"/>
      </w:tblPr>
      <w:tblGrid>
        <w:gridCol w:w="2368"/>
        <w:gridCol w:w="2368"/>
        <w:gridCol w:w="2368"/>
      </w:tblGrid>
      <w:tr w:rsidR="003F2E05" w14:paraId="59F98F78" w14:textId="77777777">
        <w:tc>
          <w:tcPr>
            <w:tcW w:w="2368" w:type="dxa"/>
            <w:tcBorders>
              <w:top w:val="single" w:sz="8" w:space="0" w:color="auto"/>
              <w:left w:val="single" w:sz="8" w:space="0" w:color="auto"/>
              <w:bottom w:val="single" w:sz="8" w:space="0" w:color="auto"/>
              <w:right w:val="single" w:sz="8" w:space="0" w:color="auto"/>
            </w:tcBorders>
          </w:tcPr>
          <w:p w14:paraId="57BA656E"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cupsRasterClose</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24D200E2"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cupsRasterReadHeader</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2778A25D"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cupsRasterWriteHeader</w:t>
            </w:r>
            <w:hyperlink w:anchor="ID_STD_46_LSB" w:history="1">
              <w:r>
                <w:rPr>
                  <w:rFonts w:ascii="Palatino" w:eastAsia="Times New Roman" w:hAnsi="Palatino" w:cs="Palatino"/>
                  <w:noProof/>
                  <w:sz w:val="20"/>
                  <w:szCs w:val="20"/>
                </w:rPr>
                <w:t>[LSB]</w:t>
              </w:r>
            </w:hyperlink>
          </w:p>
        </w:tc>
      </w:tr>
      <w:tr w:rsidR="003F2E05" w14:paraId="52F5F610" w14:textId="77777777">
        <w:tc>
          <w:tcPr>
            <w:tcW w:w="2368" w:type="dxa"/>
            <w:tcBorders>
              <w:top w:val="single" w:sz="8" w:space="0" w:color="auto"/>
              <w:left w:val="single" w:sz="8" w:space="0" w:color="auto"/>
              <w:bottom w:val="single" w:sz="8" w:space="0" w:color="auto"/>
              <w:right w:val="single" w:sz="8" w:space="0" w:color="auto"/>
            </w:tcBorders>
          </w:tcPr>
          <w:p w14:paraId="5601C596"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cupsRasterOpen</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1D05E0EA"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cupsRasterReadPixels</w:t>
            </w:r>
            <w:hyperlink w:anchor="ID_STD_46_LSB" w:history="1">
              <w:r>
                <w:rPr>
                  <w:rFonts w:ascii="Palatino" w:eastAsia="Times New Roman" w:hAnsi="Palatino" w:cs="Palatino"/>
                  <w:noProof/>
                  <w:sz w:val="20"/>
                  <w:szCs w:val="20"/>
                </w:rPr>
                <w:t>[LSB]</w:t>
              </w:r>
            </w:hyperlink>
          </w:p>
        </w:tc>
        <w:tc>
          <w:tcPr>
            <w:tcW w:w="2368" w:type="dxa"/>
            <w:tcBorders>
              <w:top w:val="single" w:sz="8" w:space="0" w:color="auto"/>
              <w:left w:val="single" w:sz="8" w:space="0" w:color="auto"/>
              <w:bottom w:val="single" w:sz="8" w:space="0" w:color="auto"/>
              <w:right w:val="single" w:sz="8" w:space="0" w:color="auto"/>
            </w:tcBorders>
          </w:tcPr>
          <w:p w14:paraId="0592272F" w14:textId="77777777" w:rsidR="003F2E05" w:rsidRDefault="003F2E05">
            <w:pPr>
              <w:autoSpaceDE w:val="0"/>
              <w:autoSpaceDN w:val="0"/>
              <w:adjustRightInd w:val="0"/>
              <w:spacing w:before="60" w:after="60" w:line="220" w:lineRule="atLeast"/>
              <w:ind w:left="100" w:right="100"/>
              <w:rPr>
                <w:rFonts w:ascii="Palatino" w:eastAsia="Times New Roman" w:hAnsi="Palatino" w:cs="Palatino"/>
                <w:noProof/>
                <w:sz w:val="20"/>
                <w:szCs w:val="20"/>
              </w:rPr>
            </w:pPr>
            <w:r>
              <w:rPr>
                <w:rFonts w:ascii="Palatino" w:eastAsia="Times New Roman" w:hAnsi="Palatino" w:cs="Palatino"/>
                <w:noProof/>
                <w:sz w:val="20"/>
                <w:szCs w:val="20"/>
              </w:rPr>
              <w:t>cupsRasterWritePixels</w:t>
            </w:r>
            <w:hyperlink w:anchor="ID_STD_46_LSB" w:history="1">
              <w:r>
                <w:rPr>
                  <w:rFonts w:ascii="Palatino" w:eastAsia="Times New Roman" w:hAnsi="Palatino" w:cs="Palatino"/>
                  <w:noProof/>
                  <w:sz w:val="20"/>
                  <w:szCs w:val="20"/>
                </w:rPr>
                <w:t>[LSB]</w:t>
              </w:r>
            </w:hyperlink>
          </w:p>
        </w:tc>
      </w:tr>
    </w:tbl>
    <w:p w14:paraId="40EDA24C"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pPr>
    </w:p>
    <w:p w14:paraId="77781952" w14:textId="77777777" w:rsidR="003F2E05" w:rsidRDefault="003F2E05">
      <w:pPr>
        <w:suppressAutoHyphens/>
        <w:autoSpaceDE w:val="0"/>
        <w:autoSpaceDN w:val="0"/>
        <w:adjustRightInd w:val="0"/>
        <w:spacing w:line="1" w:lineRule="exact"/>
        <w:rPr>
          <w:rFonts w:ascii="Times New Roman" w:eastAsia="Times New Roman" w:hAnsi="Times New Roman" w:cs="Times New Roman"/>
          <w:noProof/>
        </w:rPr>
        <w:sectPr w:rsidR="003F2E05">
          <w:headerReference w:type="even" r:id="rId131"/>
          <w:headerReference w:type="default" r:id="rId132"/>
          <w:footerReference w:type="even" r:id="rId133"/>
          <w:footerReference w:type="default" r:id="rId134"/>
          <w:headerReference w:type="first" r:id="rId135"/>
          <w:footerReference w:type="first" r:id="rId136"/>
          <w:pgSz w:w="11905" w:h="16837"/>
          <w:pgMar w:top="1320" w:right="1920" w:bottom="1920" w:left="1920" w:header="0" w:footer="0" w:gutter="0"/>
          <w:cols w:space="720"/>
          <w:noEndnote/>
          <w:titlePg/>
        </w:sectPr>
      </w:pPr>
    </w:p>
    <w:p w14:paraId="55704537" w14:textId="77777777" w:rsidR="003F2E05" w:rsidRDefault="003F2E05">
      <w:pPr>
        <w:pStyle w:val="Heading1"/>
        <w:keepNext/>
        <w:widowControl/>
        <w:suppressAutoHyphens/>
        <w:spacing w:before="220" w:line="322" w:lineRule="atLeast"/>
        <w:rPr>
          <w:rFonts w:ascii="Helvetica" w:hAnsi="Helvetica" w:cs="Helvetica"/>
          <w:b/>
          <w:bCs/>
          <w:noProof/>
          <w:sz w:val="29"/>
          <w:szCs w:val="29"/>
        </w:rPr>
      </w:pPr>
      <w:bookmarkStart w:id="246" w:name="ID_GFDL"/>
      <w:bookmarkStart w:id="247" w:name="_Toc495000988"/>
      <w:bookmarkEnd w:id="246"/>
      <w:r>
        <w:rPr>
          <w:rFonts w:ascii="Helvetica" w:hAnsi="Helvetica" w:cs="Helvetica"/>
          <w:b/>
          <w:bCs/>
          <w:noProof/>
          <w:sz w:val="29"/>
          <w:szCs w:val="29"/>
        </w:rPr>
        <w:lastRenderedPageBreak/>
        <w:t>Annex B GNU Free Documentation License (Informative)</w:t>
      </w:r>
      <w:bookmarkEnd w:id="247"/>
    </w:p>
    <w:p w14:paraId="4F1C3482" w14:textId="77777777" w:rsidR="003F2E05" w:rsidRDefault="003F2E05">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specification is published under the terms of the GNU Free Documentation License, Version 1.1, March 2000</w:t>
      </w:r>
    </w:p>
    <w:p w14:paraId="08173DCA" w14:textId="77777777" w:rsidR="003F2E05" w:rsidRDefault="003F2E05">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2000 Free Software Foundation, Inc. 59 Temple Place, Suite 330, Boston, MA 02111-1307 USA Everyone is permitted to copy and distribute verbatim copies of this license document, but changing it is not allowed.</w:t>
      </w:r>
    </w:p>
    <w:p w14:paraId="7EAA2AB2"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48" w:name="ID_GFDL_45_0"/>
      <w:bookmarkStart w:id="249" w:name="_Toc495000989"/>
      <w:bookmarkEnd w:id="248"/>
      <w:r>
        <w:rPr>
          <w:rFonts w:ascii="Helvetica" w:hAnsi="Helvetica" w:cs="Helvetica"/>
          <w:b/>
          <w:bCs/>
          <w:noProof/>
          <w:sz w:val="26"/>
          <w:szCs w:val="26"/>
        </w:rPr>
        <w:t>B.1 PREAMBLE</w:t>
      </w:r>
      <w:bookmarkEnd w:id="249"/>
    </w:p>
    <w:p w14:paraId="6134F755"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purpose of this License is to make a manual, textbook, or other written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14:paraId="48015DB5"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is a kind of "copyleft", which means that derivative works of the document must themselves be free in the same sense. It complements the GNU General Public License, which is a copyleft license designed for free software.</w:t>
      </w:r>
    </w:p>
    <w:p w14:paraId="7774BCD2"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14:paraId="547CBCD9"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50" w:name="ID_GFDL_45_1"/>
      <w:bookmarkStart w:id="251" w:name="_Toc495000990"/>
      <w:bookmarkEnd w:id="250"/>
      <w:r>
        <w:rPr>
          <w:rFonts w:ascii="Helvetica" w:hAnsi="Helvetica" w:cs="Helvetica"/>
          <w:b/>
          <w:bCs/>
          <w:noProof/>
          <w:sz w:val="26"/>
          <w:szCs w:val="26"/>
        </w:rPr>
        <w:t>B.2 APPLICABILITY AND DEFINITIONS</w:t>
      </w:r>
      <w:bookmarkEnd w:id="251"/>
    </w:p>
    <w:p w14:paraId="5065B4B6"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applies to any manual or other work that contains a notice placed by the copyright holder saying it can be distributed under the terms of this License. The "Document", below, refers to any such manual or work. Any member of the public is a licensee, and is addressed as "you".</w:t>
      </w:r>
    </w:p>
    <w:p w14:paraId="68D288D3"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"Modified Version" of the Document means any work containing the Document or a portion of it, either copied verbatim, or with modifications and/or translated into another language.</w:t>
      </w:r>
    </w:p>
    <w:p w14:paraId="6FD7F744"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(For example,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14:paraId="4B35EC21"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"Invariant Sections" are certain Secondary Sections whose titles are designated, as being those of Invariant Sections, in the notice that says that the Document is released under this License.</w:t>
      </w:r>
    </w:p>
    <w:p w14:paraId="6EB094B6"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"Cover Texts" are certain short passages of text that are listed, as Front-Cover Texts or Back-Cover Texts, in the notice that says that the Document is released under this License.</w:t>
      </w:r>
    </w:p>
    <w:p w14:paraId="07460B72"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"Transparent" copy of the Document means a machine-readable copy, represented in a format whose specification is available to the general public, whose contents can be viewed and edited directly and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w:t>
      </w:r>
      <w:r>
        <w:rPr>
          <w:rFonts w:ascii="Palatino" w:eastAsia="Times New Roman" w:hAnsi="Palatino" w:cs="Palatino"/>
          <w:sz w:val="20"/>
          <w:szCs w:val="20"/>
        </w:rPr>
        <w:lastRenderedPageBreak/>
        <w:t>file format whose markup has been designed to thwart or discourage subsequent modification by readers is not Transparent. A copy that is not "Transparent" is called "Opaque".</w:t>
      </w:r>
    </w:p>
    <w:p w14:paraId="2531DBAC"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Examples of suitable formats for Transparent copies include plain ASCII without markup, Texinfo input format, LaTeX input format, SGML or XML using a publicly available DTD, and standard-conforming simple HTML designed for human modification. Opaque formats include PostScript, PDF, proprietary formats that can be read and edited only by proprietary word processors, SGML or XML for which the DTD and/or processing tools are not generally available, and the machine-generated HTML produced by some word processors for output purposes only.</w:t>
      </w:r>
    </w:p>
    <w:p w14:paraId="04C5255D"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14:paraId="1A370607"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52" w:name="ID_GFDL_45_2"/>
      <w:bookmarkStart w:id="253" w:name="_Toc495000991"/>
      <w:bookmarkEnd w:id="252"/>
      <w:r>
        <w:rPr>
          <w:rFonts w:ascii="Helvetica" w:hAnsi="Helvetica" w:cs="Helvetica"/>
          <w:b/>
          <w:bCs/>
          <w:noProof/>
          <w:sz w:val="26"/>
          <w:szCs w:val="26"/>
        </w:rPr>
        <w:t>B.3 VERBATIM COPYING</w:t>
      </w:r>
      <w:bookmarkEnd w:id="253"/>
    </w:p>
    <w:p w14:paraId="4BEEF895"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14:paraId="29C35541"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also lend copies, under the same conditions stated above, and you may publicly display copies.</w:t>
      </w:r>
    </w:p>
    <w:p w14:paraId="45AA7262"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54" w:name="ID_GFDL_45_3"/>
      <w:bookmarkStart w:id="255" w:name="_Toc495000992"/>
      <w:bookmarkEnd w:id="254"/>
      <w:r>
        <w:rPr>
          <w:rFonts w:ascii="Helvetica" w:hAnsi="Helvetica" w:cs="Helvetica"/>
          <w:b/>
          <w:bCs/>
          <w:noProof/>
          <w:sz w:val="26"/>
          <w:szCs w:val="26"/>
        </w:rPr>
        <w:t>B.4 COPYING IN QUANTITY</w:t>
      </w:r>
      <w:bookmarkEnd w:id="255"/>
    </w:p>
    <w:p w14:paraId="36F2F64A"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printed copies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14:paraId="21DF42CF"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required texts for either cover are too voluminous to fit legibly, you should put the first ones listed (as many as fit reasonably) on the actual cover, and continue the rest onto adjacent pages.</w:t>
      </w:r>
    </w:p>
    <w:p w14:paraId="0D12D572"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or distribute Opaque copies of the Document numbering more than 100, you must either include a machine-readable Transparent copy along with each Opaque copy, or state in or with each Opaque copy a publicly-accessible computer-network location containing a complete Transparent copy of the Document, free of added material, which the general network-using public has access to download anonymously at no charge using public-standard network protocols.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14:paraId="26932C84"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It is requested, but not required, that you contact the authors of the Document well before redistributing any large number of copies, to give them a chance to provide you with an updated version of the Document.</w:t>
      </w:r>
    </w:p>
    <w:p w14:paraId="771F7CF8"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56" w:name="ID_GFDL_45_4"/>
      <w:bookmarkStart w:id="257" w:name="_Toc495000993"/>
      <w:bookmarkEnd w:id="256"/>
      <w:r>
        <w:rPr>
          <w:rFonts w:ascii="Helvetica" w:hAnsi="Helvetica" w:cs="Helvetica"/>
          <w:b/>
          <w:bCs/>
          <w:noProof/>
          <w:sz w:val="26"/>
          <w:szCs w:val="26"/>
        </w:rPr>
        <w:lastRenderedPageBreak/>
        <w:t>B.5 MODIFICATIONS</w:t>
      </w:r>
      <w:bookmarkEnd w:id="257"/>
    </w:p>
    <w:p w14:paraId="0E0A3F11"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14:paraId="3A222427"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A.</w:t>
      </w:r>
      <w:r>
        <w:rPr>
          <w:rFonts w:ascii="Palatino" w:eastAsia="Times New Roman" w:hAnsi="Palatino" w:cs="Palatino"/>
          <w:noProof/>
          <w:sz w:val="20"/>
          <w:szCs w:val="20"/>
        </w:rPr>
        <w:tab/>
        <w:t>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14:paraId="4AD1AFC1"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B.</w:t>
      </w:r>
      <w:r>
        <w:rPr>
          <w:rFonts w:ascii="Palatino" w:eastAsia="Times New Roman" w:hAnsi="Palatino" w:cs="Palatino"/>
          <w:noProof/>
          <w:sz w:val="20"/>
          <w:szCs w:val="20"/>
        </w:rPr>
        <w:tab/>
        <w:t>List on the Title Page,  as authors, one or more persons or entities responsible for  authorship of the modifications in the Modified Version,  together with at least five of the principal authors of the  Document (all of its principal authors, if it has less than  five).</w:t>
      </w:r>
    </w:p>
    <w:p w14:paraId="695052CE"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C.</w:t>
      </w:r>
      <w:r>
        <w:rPr>
          <w:rFonts w:ascii="Palatino" w:eastAsia="Times New Roman" w:hAnsi="Palatino" w:cs="Palatino"/>
          <w:noProof/>
          <w:sz w:val="20"/>
          <w:szCs w:val="20"/>
        </w:rPr>
        <w:tab/>
        <w:t>State on the Title page  the name of the publisher of the Modified Version, as the  publisher.</w:t>
      </w:r>
    </w:p>
    <w:p w14:paraId="4985A4EB"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D.</w:t>
      </w:r>
      <w:r>
        <w:rPr>
          <w:rFonts w:ascii="Palatino" w:eastAsia="Times New Roman" w:hAnsi="Palatino" w:cs="Palatino"/>
          <w:noProof/>
          <w:sz w:val="20"/>
          <w:szCs w:val="20"/>
        </w:rPr>
        <w:tab/>
        <w:t>Preserve all the  copyright notices of the Document.</w:t>
      </w:r>
    </w:p>
    <w:p w14:paraId="27149D6B"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E.</w:t>
      </w:r>
      <w:r>
        <w:rPr>
          <w:rFonts w:ascii="Palatino" w:eastAsia="Times New Roman" w:hAnsi="Palatino" w:cs="Palatino"/>
          <w:noProof/>
          <w:sz w:val="20"/>
          <w:szCs w:val="20"/>
        </w:rPr>
        <w:tab/>
        <w:t>Add an appropriate  copyright notice for your modifications adjacent to the other  copyright notices.</w:t>
      </w:r>
    </w:p>
    <w:p w14:paraId="5CE7E7BD"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F.</w:t>
      </w:r>
      <w:r>
        <w:rPr>
          <w:rFonts w:ascii="Palatino" w:eastAsia="Times New Roman" w:hAnsi="Palatino" w:cs="Palatino"/>
          <w:noProof/>
          <w:sz w:val="20"/>
          <w:szCs w:val="20"/>
        </w:rPr>
        <w:tab/>
        <w:t>Include, immediately  after the copyright notices, a license notice giving the public  permission to use the Modified Version under the terms of this  License, in the form shown in the Addendum below.</w:t>
      </w:r>
    </w:p>
    <w:p w14:paraId="47B21DA5"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G.</w:t>
      </w:r>
      <w:r>
        <w:rPr>
          <w:rFonts w:ascii="Palatino" w:eastAsia="Times New Roman" w:hAnsi="Palatino" w:cs="Palatino"/>
          <w:noProof/>
          <w:sz w:val="20"/>
          <w:szCs w:val="20"/>
        </w:rPr>
        <w:tab/>
        <w:t>Preserve in that license  notice the full lists of Invariant Sections and required Cover  Texts given in the Document's license notice.</w:t>
      </w:r>
    </w:p>
    <w:p w14:paraId="17281092"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H.</w:t>
      </w:r>
      <w:r>
        <w:rPr>
          <w:rFonts w:ascii="Palatino" w:eastAsia="Times New Roman" w:hAnsi="Palatino" w:cs="Palatino"/>
          <w:noProof/>
          <w:sz w:val="20"/>
          <w:szCs w:val="20"/>
        </w:rPr>
        <w:tab/>
        <w:t>Include an unaltered  copy of this License.</w:t>
      </w:r>
    </w:p>
    <w:p w14:paraId="77106B68"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I.</w:t>
      </w:r>
      <w:r>
        <w:rPr>
          <w:rFonts w:ascii="Palatino" w:eastAsia="Times New Roman" w:hAnsi="Palatino" w:cs="Palatino"/>
          <w:noProof/>
          <w:sz w:val="20"/>
          <w:szCs w:val="20"/>
        </w:rPr>
        <w:tab/>
        <w:t>Preserve the section  entitled "History", and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14:paraId="4BF561BA"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J.</w:t>
      </w:r>
      <w:r>
        <w:rPr>
          <w:rFonts w:ascii="Palatino" w:eastAsia="Times New Roman" w:hAnsi="Palatino" w:cs="Palatino"/>
          <w:noProof/>
          <w:sz w:val="20"/>
          <w:szCs w:val="20"/>
        </w:rPr>
        <w:tab/>
        <w:t>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14:paraId="1FB2FA9C"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K.</w:t>
      </w:r>
      <w:r>
        <w:rPr>
          <w:rFonts w:ascii="Palatino" w:eastAsia="Times New Roman" w:hAnsi="Palatino" w:cs="Palatino"/>
          <w:noProof/>
          <w:sz w:val="20"/>
          <w:szCs w:val="20"/>
        </w:rPr>
        <w:tab/>
        <w:t>In any section entitled  "Acknowledgements" or "Dedications", preserve the section's  title, and preserve in the section all the substance and tone of  each of the contributor acknowledgements and/or dedications  given therein.</w:t>
      </w:r>
    </w:p>
    <w:p w14:paraId="3044E493"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L.</w:t>
      </w:r>
      <w:r>
        <w:rPr>
          <w:rFonts w:ascii="Palatino" w:eastAsia="Times New Roman" w:hAnsi="Palatino" w:cs="Palatino"/>
          <w:noProof/>
          <w:sz w:val="20"/>
          <w:szCs w:val="20"/>
        </w:rPr>
        <w:tab/>
        <w:t>Preserve all the  Invariant Sections of the Document, unaltered in their text and  in their titles. Section numbers or the equivalent are not  considered part of the section titles.</w:t>
      </w:r>
    </w:p>
    <w:p w14:paraId="5E01B431"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M.</w:t>
      </w:r>
      <w:r>
        <w:rPr>
          <w:rFonts w:ascii="Palatino" w:eastAsia="Times New Roman" w:hAnsi="Palatino" w:cs="Palatino"/>
          <w:noProof/>
          <w:sz w:val="20"/>
          <w:szCs w:val="20"/>
        </w:rPr>
        <w:tab/>
        <w:t>Delete any section  entitled "Endorsements". Such a section may not be included in  the Modified Version.</w:t>
      </w:r>
    </w:p>
    <w:p w14:paraId="026A9F03" w14:textId="77777777" w:rsidR="003F2E05" w:rsidRDefault="003F2E05">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N.</w:t>
      </w:r>
      <w:r>
        <w:rPr>
          <w:rFonts w:ascii="Palatino" w:eastAsia="Times New Roman" w:hAnsi="Palatino" w:cs="Palatino"/>
          <w:noProof/>
          <w:sz w:val="20"/>
          <w:szCs w:val="20"/>
        </w:rPr>
        <w:tab/>
        <w:t>Do not retitle any  existing section as "Endorsements" or to conflict in title with  any Invariant Section.</w:t>
      </w:r>
    </w:p>
    <w:p w14:paraId="4F62D615"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If the Modified Version includes new front-matter sections or appendices that qualify as Secondary Sections and contain no material copied from the </w:t>
      </w:r>
      <w:r>
        <w:rPr>
          <w:rFonts w:ascii="Palatino" w:eastAsia="Times New Roman" w:hAnsi="Palatino" w:cs="Palatino"/>
          <w:sz w:val="20"/>
          <w:szCs w:val="20"/>
        </w:rPr>
        <w:lastRenderedPageBreak/>
        <w:t>Document, you may at your option designate some or all of these sections as invariant. To do this, add their titles to the list of Invariant Sections in the Modified Version's license notice. These titles must be distinct from any other section titles.</w:t>
      </w:r>
    </w:p>
    <w:p w14:paraId="1DBBD2FA"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14:paraId="49998827"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14:paraId="22091703"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author(s) and publisher(s) of the Document do not by this License give permission to use their names for publicity for or to assert or imply endorsement of any Modified Version.</w:t>
      </w:r>
    </w:p>
    <w:p w14:paraId="51C49592"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58" w:name="ID_GFDL_45_5"/>
      <w:bookmarkStart w:id="259" w:name="_Toc495000994"/>
      <w:bookmarkEnd w:id="258"/>
      <w:r>
        <w:rPr>
          <w:rFonts w:ascii="Helvetica" w:hAnsi="Helvetica" w:cs="Helvetica"/>
          <w:b/>
          <w:bCs/>
          <w:noProof/>
          <w:sz w:val="26"/>
          <w:szCs w:val="26"/>
        </w:rPr>
        <w:t>B.6 COMBINING DOCUMENTS</w:t>
      </w:r>
      <w:bookmarkEnd w:id="259"/>
    </w:p>
    <w:p w14:paraId="7DAAE6D0"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w:t>
      </w:r>
    </w:p>
    <w:p w14:paraId="2065C588"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14:paraId="7B57B191"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14:paraId="6E440C99"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60" w:name="ID_GFDL_45_6"/>
      <w:bookmarkStart w:id="261" w:name="_Toc495000995"/>
      <w:bookmarkEnd w:id="260"/>
      <w:r>
        <w:rPr>
          <w:rFonts w:ascii="Helvetica" w:hAnsi="Helvetica" w:cs="Helvetica"/>
          <w:b/>
          <w:bCs/>
          <w:noProof/>
          <w:sz w:val="26"/>
          <w:szCs w:val="26"/>
        </w:rPr>
        <w:t>B.7 COLLECTIONS OF DOCUMENTS</w:t>
      </w:r>
      <w:bookmarkEnd w:id="261"/>
    </w:p>
    <w:p w14:paraId="43A42C6A"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14:paraId="0C48A877"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14:paraId="5A739B6B"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62" w:name="ID_GFDL_45_7"/>
      <w:bookmarkStart w:id="263" w:name="_Toc495000996"/>
      <w:bookmarkEnd w:id="262"/>
      <w:r>
        <w:rPr>
          <w:rFonts w:ascii="Helvetica" w:hAnsi="Helvetica" w:cs="Helvetica"/>
          <w:b/>
          <w:bCs/>
          <w:noProof/>
          <w:sz w:val="26"/>
          <w:szCs w:val="26"/>
        </w:rPr>
        <w:t>B.8 AGGREGATION WITH INDEPENDENT WORKS</w:t>
      </w:r>
      <w:bookmarkEnd w:id="263"/>
    </w:p>
    <w:p w14:paraId="201E4EEF"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compilation of the Document or its derivatives with other separate and independent documents or works, in or on a volume of a storage or distribution medium, does not as a whole count as a Modified Version of the Document, provided no compilation copyright is claimed for the compilation. Such a compilation is called an "aggregate", and this License does not apply to the other </w:t>
      </w:r>
      <w:r>
        <w:rPr>
          <w:rFonts w:ascii="Palatino" w:eastAsia="Times New Roman" w:hAnsi="Palatino" w:cs="Palatino"/>
          <w:sz w:val="20"/>
          <w:szCs w:val="20"/>
        </w:rPr>
        <w:lastRenderedPageBreak/>
        <w:t>self-contained works thus compiled with the Document, on account of their being thus compiled, if they are not themselves derivative works of the Document.</w:t>
      </w:r>
    </w:p>
    <w:p w14:paraId="45C6F25A"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Cover Text requirement of section 3 is applicable to these copies of the Document, then if the Document is less than one quarter of the entire aggregate, the Document's Cover Texts may be placed on covers that surround only the Document within the aggregate. Otherwise they must appear on covers around the whole aggregate.</w:t>
      </w:r>
    </w:p>
    <w:p w14:paraId="7C4C4421"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64" w:name="ID_GFDL_45_8"/>
      <w:bookmarkStart w:id="265" w:name="_Toc495000997"/>
      <w:bookmarkEnd w:id="264"/>
      <w:r>
        <w:rPr>
          <w:rFonts w:ascii="Helvetica" w:hAnsi="Helvetica" w:cs="Helvetica"/>
          <w:b/>
          <w:bCs/>
          <w:noProof/>
          <w:sz w:val="26"/>
          <w:szCs w:val="26"/>
        </w:rPr>
        <w:t>B.9 TRANSLATION</w:t>
      </w:r>
      <w:bookmarkEnd w:id="265"/>
    </w:p>
    <w:p w14:paraId="14DE933D"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provided that you also include the original English version of this License. In case of a disagreement between the translation and the original English version of this License, the original English version will prevail.</w:t>
      </w:r>
    </w:p>
    <w:p w14:paraId="39C33858"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66" w:name="ID_GFDL_45_9"/>
      <w:bookmarkStart w:id="267" w:name="_Toc495000998"/>
      <w:bookmarkEnd w:id="266"/>
      <w:r>
        <w:rPr>
          <w:rFonts w:ascii="Helvetica" w:hAnsi="Helvetica" w:cs="Helvetica"/>
          <w:b/>
          <w:bCs/>
          <w:noProof/>
          <w:sz w:val="26"/>
          <w:szCs w:val="26"/>
        </w:rPr>
        <w:t>B.10 TERMINATION</w:t>
      </w:r>
      <w:bookmarkEnd w:id="267"/>
    </w:p>
    <w:p w14:paraId="11554FC1"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not copy, modify, sublicense, or distribute the Document except as expressly provided for under this License. Any other attempt to copy, modify, sublicense or distribute the Document is void, and will automatically terminate your rights under this License. However, parties who have received copies, or rights, from you under this License will not have their licenses terminated so long as such parties remain in full compliance.</w:t>
      </w:r>
    </w:p>
    <w:p w14:paraId="10E1530B"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68" w:name="ID_GFDL_45_10"/>
      <w:bookmarkStart w:id="269" w:name="_Toc495000999"/>
      <w:bookmarkEnd w:id="268"/>
      <w:r>
        <w:rPr>
          <w:rFonts w:ascii="Helvetica" w:hAnsi="Helvetica" w:cs="Helvetica"/>
          <w:b/>
          <w:bCs/>
          <w:noProof/>
          <w:sz w:val="26"/>
          <w:szCs w:val="26"/>
        </w:rPr>
        <w:t>B.11 FUTURE REVISIONS OF THIS LICENSE</w:t>
      </w:r>
      <w:bookmarkEnd w:id="269"/>
    </w:p>
    <w:p w14:paraId="2F3B7BC1"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Free Software Foundation may publish new, revised versions of the GNU Free Documentation License from time to time. Such new versions will be similar in spirit to the present version, but may differ in detail to address new problems or concerns. See http://www.gnu.org/copyleft/.</w:t>
      </w:r>
    </w:p>
    <w:p w14:paraId="18075BC7"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w:t>
      </w:r>
    </w:p>
    <w:p w14:paraId="6D58B1C3" w14:textId="77777777" w:rsidR="003F2E05" w:rsidRDefault="003F2E05">
      <w:pPr>
        <w:pStyle w:val="Heading2"/>
        <w:keepNext/>
        <w:widowControl/>
        <w:suppressAutoHyphens/>
        <w:spacing w:before="200" w:line="293" w:lineRule="atLeast"/>
        <w:rPr>
          <w:rFonts w:ascii="Helvetica" w:hAnsi="Helvetica" w:cs="Helvetica"/>
          <w:b/>
          <w:bCs/>
          <w:noProof/>
          <w:sz w:val="26"/>
          <w:szCs w:val="26"/>
        </w:rPr>
      </w:pPr>
      <w:bookmarkStart w:id="270" w:name="ID_GFDL_45_11"/>
      <w:bookmarkStart w:id="271" w:name="_Toc495001000"/>
      <w:bookmarkEnd w:id="270"/>
      <w:r>
        <w:rPr>
          <w:rFonts w:ascii="Helvetica" w:hAnsi="Helvetica" w:cs="Helvetica"/>
          <w:b/>
          <w:bCs/>
          <w:noProof/>
          <w:sz w:val="26"/>
          <w:szCs w:val="26"/>
        </w:rPr>
        <w:t>B.12 How to use this License for your documents</w:t>
      </w:r>
      <w:bookmarkEnd w:id="271"/>
    </w:p>
    <w:p w14:paraId="7EA88930" w14:textId="77777777" w:rsidR="003F2E05" w:rsidRDefault="003F2E05">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To use this License in a document you have written, include a copy of the License in the document and put the following copyright and license notices just after the title page:</w:t>
      </w:r>
    </w:p>
    <w:p w14:paraId="22A3E050" w14:textId="77777777" w:rsidR="003F2E05" w:rsidRDefault="003F2E05">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YEAR YOUR NAME. Permission is granted to copy, distribute and/or modify this document under the terms of the GNU Free Documentation License, Version 1.1 or any later version published by the Free Software Foundation; with the Invariant Sections being LIST THEIR TITLES, with the Front-Cover Texts being LIST, and with the Back-Cover Texts being LIST. A copy of the license is included in the section entitled "GNU Free Documentation License".</w:t>
      </w:r>
    </w:p>
    <w:p w14:paraId="03E129DE"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have no Invariant Sections, write "with no Invariant Sections" instead of saying which ones are invariant. If you have no Front-Cover Texts, write "no Front-Cover Texts" instead of "Front-Cover Texts being LIST"; likewise for Back-Cover Texts.</w:t>
      </w:r>
    </w:p>
    <w:p w14:paraId="700FE417" w14:textId="77777777" w:rsidR="003F2E05" w:rsidRDefault="003F2E05">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lastRenderedPageBreak/>
        <w:t>If your document contains nontrivial examples of program code, we recommend releasing these examples in parallel under your choice of free software license, such as the GNU General Public License, to permit their use in free software.</w:t>
      </w:r>
    </w:p>
    <w:sectPr w:rsidR="003F2E05">
      <w:headerReference w:type="even" r:id="rId137"/>
      <w:headerReference w:type="default" r:id="rId138"/>
      <w:footerReference w:type="even" r:id="rId139"/>
      <w:footerReference w:type="default" r:id="rId140"/>
      <w:headerReference w:type="first" r:id="rId141"/>
      <w:footerReference w:type="first" r:id="rId142"/>
      <w:pgSz w:w="11905" w:h="16837"/>
      <w:pgMar w:top="1320" w:right="1920" w:bottom="1920" w:left="1920" w:header="0" w:footer="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EC40" w14:textId="77777777" w:rsidR="0012413F" w:rsidRDefault="0012413F">
      <w:r>
        <w:separator/>
      </w:r>
    </w:p>
  </w:endnote>
  <w:endnote w:type="continuationSeparator" w:id="0">
    <w:p w14:paraId="2ACDB8F7" w14:textId="77777777" w:rsidR="0012413F" w:rsidRDefault="0012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6CFB7"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3A36"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CED6" w14:textId="71246020"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70E5"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6B3A"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22A8" w14:textId="6131C7F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68556"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A59C"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1B1ED" w14:textId="1F501AAF"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5498A"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FD8E"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39F5"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F085"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F791C"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17DD" w14:textId="72A7EB40"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62AB"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E4C8"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64C6B" w14:textId="0235763E"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E1BD"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95C9"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A750" w14:textId="6FA9B91D"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17B7"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1768"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47D"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37C6" w14:textId="64739F3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12EA"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63A1"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61A6" w14:textId="68C2ADDE"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BED2" w14:textId="693B912D"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3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D49B" w14:textId="23ED0498"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B54D"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CAD3"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3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E8C2"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BBCB" w14:textId="69FC8A5C" w:rsidR="006868B0" w:rsidRDefault="00133AD3">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sidR="006868B0">
      <w:rPr>
        <w:rFonts w:ascii="Times New Roman" w:eastAsia="Times New Roman" w:hAnsi="Times New Roman" w:cs="Times New Roman"/>
        <w:noProof/>
      </w:rPr>
      <w:tab/>
    </w:r>
    <w:r w:rsidR="006868B0">
      <w:rPr>
        <w:rFonts w:ascii="Times New Roman" w:eastAsia="Times New Roman" w:hAnsi="Times New Roman" w:cs="Times New Roman"/>
        <w:noProof/>
      </w:rPr>
      <w:tab/>
    </w:r>
    <w:r w:rsidR="006868B0">
      <w:rPr>
        <w:rFonts w:ascii="Palatino" w:eastAsia="Times New Roman" w:hAnsi="Palatino" w:cs="Palatino"/>
        <w:i/>
        <w:iCs/>
        <w:noProof/>
        <w:sz w:val="20"/>
        <w:szCs w:val="20"/>
      </w:rPr>
      <w:pgNum/>
    </w:r>
  </w:p>
</w:ftr>
</file>

<file path=word/footer4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1DE7" w14:textId="26D4CD38"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4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BDD0" w14:textId="216AFA68"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3F3A"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D26A"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8490"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6748" w14:textId="398542CC"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4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A925B" w14:textId="7A43098D"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09895" w14:textId="316E186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DEE7"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4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511B"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BD3C9" w14:textId="2086F492"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B3B3"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5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003D"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F0CA" w14:textId="200B1544"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C92D"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1C9E6"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E2504" w14:textId="34666241"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5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33AD" w14:textId="23D653B2"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DAB5" w14:textId="5AAA84CC"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5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6865E"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5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8217"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0FE2"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6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1308"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6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94E1"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A4124" w14:textId="11FD4002"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CF36" w14:textId="1A6147CA"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6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4099" w14:textId="31E445A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A127F" w14:textId="5FE36CDD"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B61DB" w14:textId="36201273"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6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427B" w14:textId="5BFBE751"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6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0A6E" w14:textId="0751DA72"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4710"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E5B1" w14:textId="61550274"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2A8C5" w14:textId="77777777" w:rsidR="006868B0" w:rsidRDefault="006868B0">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20E41" w14:textId="77777777" w:rsidR="0012413F" w:rsidRDefault="0012413F">
      <w:r>
        <w:separator/>
      </w:r>
    </w:p>
  </w:footnote>
  <w:footnote w:type="continuationSeparator" w:id="0">
    <w:p w14:paraId="2EEDC447" w14:textId="77777777" w:rsidR="0012413F" w:rsidRDefault="00124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D59B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9EB4"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Foreword</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60A0"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886C"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Status of this Document</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710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Status of this Document</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9906"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D8339"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Introduction</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FB88"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Introduction</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03F7"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A9F5"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43B5"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A9F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E33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 Scope</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5143"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1 Scope</w: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9380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B2C5"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2 Normative References</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5D8E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2 Normative References</w: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9184A"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B95A"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3 Requirements</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8159A"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3 Requirements</w:t>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FBF6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656B"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4 Terms and Definitions</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F7C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164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4 Terms and Definitions</w:t>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4F57"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98F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5 Documentation Conventions</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807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5 Documentation Conventions</w: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6B5D" w14:textId="09866D1D"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ECA9" w14:textId="40F012A3"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6 PPD Format Extensions</w:t>
    </w:r>
    <w:r>
      <w:rPr>
        <w:rFonts w:ascii="Times New Roman" w:eastAsia="Times New Roman" w:hAnsi="Times New Roman" w:cs="Times New Roman"/>
        <w:noProof/>
      </w:rPr>
      <w:tab/>
    </w:r>
    <w:r>
      <w:rPr>
        <w:rFonts w:ascii="Times New Roman" w:eastAsia="Times New Roman" w:hAnsi="Times New Roman" w:cs="Times New Roman"/>
        <w:noProof/>
      </w:rPr>
      <w:tab/>
    </w:r>
    <w:r w:rsidR="00F705E8">
      <w:rPr>
        <w:rFonts w:ascii="Times New Roman" w:eastAsia="Times New Roman" w:hAnsi="Times New Roman" w:cs="Times New Roman"/>
        <w:noProof/>
      </w:rPr>
      <w:t>ISO/IEC 23360-1-5 LSB Imaging</w:t>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3B73" w14:textId="20D7C9AC" w:rsidR="006868B0" w:rsidRDefault="00F705E8">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23360-1-5 LSB Imaging</w:t>
    </w:r>
    <w:r w:rsidR="006868B0">
      <w:rPr>
        <w:rFonts w:ascii="Times New Roman" w:eastAsia="Times New Roman" w:hAnsi="Times New Roman" w:cs="Times New Roman"/>
        <w:noProof/>
      </w:rPr>
      <w:tab/>
    </w:r>
    <w:r w:rsidR="006868B0">
      <w:rPr>
        <w:rFonts w:ascii="Times New Roman" w:eastAsia="Times New Roman" w:hAnsi="Times New Roman" w:cs="Times New Roman"/>
        <w:noProof/>
      </w:rPr>
      <w:tab/>
    </w:r>
    <w:r w:rsidR="006868B0">
      <w:rPr>
        <w:rFonts w:ascii="Palatino" w:eastAsia="Times New Roman" w:hAnsi="Palatino" w:cs="Palatino"/>
        <w:i/>
        <w:iCs/>
        <w:noProof/>
        <w:sz w:val="20"/>
        <w:szCs w:val="20"/>
      </w:rPr>
      <w:t>6 PPD Format Extensions</w:t>
    </w: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97C" w14:textId="02228BC0"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95E3"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2C70"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3C70"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A10F" w14:textId="4C63ABDC"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7 Libraries</w:t>
    </w:r>
    <w:r>
      <w:rPr>
        <w:rFonts w:ascii="Times New Roman" w:eastAsia="Times New Roman" w:hAnsi="Times New Roman" w:cs="Times New Roman"/>
        <w:noProof/>
      </w:rPr>
      <w:tab/>
    </w:r>
    <w:r>
      <w:rPr>
        <w:rFonts w:ascii="Times New Roman" w:eastAsia="Times New Roman" w:hAnsi="Times New Roman" w:cs="Times New Roman"/>
        <w:noProof/>
      </w:rPr>
      <w:tab/>
    </w:r>
    <w:r w:rsidR="00F705E8">
      <w:rPr>
        <w:rFonts w:ascii="Times New Roman" w:eastAsia="Times New Roman" w:hAnsi="Times New Roman" w:cs="Times New Roman"/>
        <w:noProof/>
      </w:rPr>
      <w:t>ISO/IEC 23360-1-5 LSB Imaging</w:t>
    </w: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BA88" w14:textId="2A4D3C58" w:rsidR="006868B0" w:rsidRDefault="00F705E8">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23360-1-5 LSB Imaging</w:t>
    </w:r>
    <w:r w:rsidR="006868B0">
      <w:rPr>
        <w:rFonts w:ascii="Times New Roman" w:eastAsia="Times New Roman" w:hAnsi="Times New Roman" w:cs="Times New Roman"/>
        <w:noProof/>
      </w:rPr>
      <w:tab/>
    </w:r>
    <w:r w:rsidR="006868B0">
      <w:rPr>
        <w:rFonts w:ascii="Times New Roman" w:eastAsia="Times New Roman" w:hAnsi="Times New Roman" w:cs="Times New Roman"/>
        <w:noProof/>
      </w:rPr>
      <w:tab/>
    </w:r>
    <w:r w:rsidR="006868B0">
      <w:rPr>
        <w:rFonts w:ascii="Palatino" w:eastAsia="Times New Roman" w:hAnsi="Palatino" w:cs="Palatino"/>
        <w:i/>
        <w:iCs/>
        <w:noProof/>
        <w:sz w:val="20"/>
        <w:szCs w:val="20"/>
      </w:rPr>
      <w:t>7 Libraries</w:t>
    </w: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093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7776"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B39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1A57" w14:textId="75CB9F8B"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8 Printing Commands</w:t>
    </w:r>
    <w:r>
      <w:rPr>
        <w:rFonts w:ascii="Times New Roman" w:eastAsia="Times New Roman" w:hAnsi="Times New Roman" w:cs="Times New Roman"/>
        <w:noProof/>
      </w:rPr>
      <w:tab/>
    </w:r>
    <w:r>
      <w:rPr>
        <w:rFonts w:ascii="Times New Roman" w:eastAsia="Times New Roman" w:hAnsi="Times New Roman" w:cs="Times New Roman"/>
        <w:noProof/>
      </w:rPr>
      <w:tab/>
    </w:r>
    <w:r w:rsidR="00811191">
      <w:rPr>
        <w:rFonts w:ascii="Times New Roman" w:eastAsia="Times New Roman" w:hAnsi="Times New Roman" w:cs="Times New Roman"/>
        <w:noProof/>
      </w:rPr>
      <w:t>ISO/IEC 23360-1-5 LSB Imaging</w:t>
    </w:r>
  </w:p>
</w:hdr>
</file>

<file path=word/header4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1B29" w14:textId="53C1760B" w:rsidR="006868B0" w:rsidRDefault="00811191">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23360-1-5 LSB Imaging</w:t>
    </w:r>
    <w:r w:rsidR="006868B0">
      <w:rPr>
        <w:rFonts w:ascii="Times New Roman" w:eastAsia="Times New Roman" w:hAnsi="Times New Roman" w:cs="Times New Roman"/>
        <w:noProof/>
      </w:rPr>
      <w:tab/>
    </w:r>
    <w:r w:rsidR="006868B0">
      <w:rPr>
        <w:rFonts w:ascii="Times New Roman" w:eastAsia="Times New Roman" w:hAnsi="Times New Roman" w:cs="Times New Roman"/>
        <w:noProof/>
      </w:rPr>
      <w:tab/>
    </w:r>
    <w:r w:rsidR="006868B0">
      <w:rPr>
        <w:rFonts w:ascii="Palatino" w:eastAsia="Times New Roman" w:hAnsi="Palatino" w:cs="Palatino"/>
        <w:i/>
        <w:iCs/>
        <w:noProof/>
        <w:sz w:val="20"/>
        <w:szCs w:val="20"/>
      </w:rPr>
      <w:t>8 Printing Commands</w:t>
    </w:r>
  </w:p>
</w:hdr>
</file>

<file path=word/header4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2F26"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4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663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4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417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9AF5"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5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4805"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9 File System Hierarchy</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5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519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9 File System Hierarchy</w:t>
    </w:r>
  </w:p>
</w:hdr>
</file>

<file path=word/header5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983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5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0F6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0F74"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355A"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10 Libraries</w:t>
    </w: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5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8A9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r>
      <w:rPr>
        <w:rFonts w:ascii="Palatino" w:eastAsia="Times New Roman" w:hAnsi="Palatino" w:cs="Palatino"/>
        <w:i/>
        <w:iCs/>
        <w:noProof/>
        <w:sz w:val="20"/>
        <w:szCs w:val="20"/>
      </w:rPr>
      <w:t>10 Libraries</w:t>
    </w:r>
  </w:p>
</w:hdr>
</file>

<file path=word/header5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2CA0"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5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648B"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93639"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A888"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6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EF3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11 Software Installation</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6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3D1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11 Software Installation</w:t>
    </w:r>
  </w:p>
</w:hdr>
</file>

<file path=word/header6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6D8F"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6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0B31"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Annex A Alphabetical Listing of Interfaces by Library</w:t>
    </w: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6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4EBB"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23360-1-5 LSB Imaging</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Annex A Alphabetical Listing of Interfaces by Library</w:t>
    </w:r>
  </w:p>
</w:hdr>
</file>

<file path=word/header6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3F2D"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6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32EE"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Annex B GNU Free Documentation License (Informative)</w:t>
    </w: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6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5797"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ISO/IEC 23360-1-5 LSB Imaging</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t>Annex B GNU Free Documentation License (Informative)</w:t>
    </w:r>
  </w:p>
</w:hdr>
</file>

<file path=word/header6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601A2"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8F19"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7C68"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B100" w14:textId="77777777" w:rsidR="006868B0" w:rsidRDefault="006868B0">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Foreword</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64FDA"/>
    <w:multiLevelType w:val="hybridMultilevel"/>
    <w:tmpl w:val="691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70"/>
    <w:rsid w:val="00083A24"/>
    <w:rsid w:val="0012413F"/>
    <w:rsid w:val="00133AD3"/>
    <w:rsid w:val="002D7010"/>
    <w:rsid w:val="003F2E05"/>
    <w:rsid w:val="004559D1"/>
    <w:rsid w:val="006868B0"/>
    <w:rsid w:val="00770433"/>
    <w:rsid w:val="00811191"/>
    <w:rsid w:val="008C5BF9"/>
    <w:rsid w:val="00A01840"/>
    <w:rsid w:val="00AA3BCE"/>
    <w:rsid w:val="00AA67B8"/>
    <w:rsid w:val="00AE43B0"/>
    <w:rsid w:val="00B60723"/>
    <w:rsid w:val="00D8394A"/>
    <w:rsid w:val="00EE2767"/>
    <w:rsid w:val="00F00D8A"/>
    <w:rsid w:val="00F3670C"/>
    <w:rsid w:val="00F41D70"/>
    <w:rsid w:val="00F705E8"/>
    <w:rsid w:val="00FC77F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29CDB1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widowControl w:val="0"/>
      <w:autoSpaceDE w:val="0"/>
      <w:autoSpaceDN w:val="0"/>
      <w:adjustRightInd w:val="0"/>
      <w:outlineLvl w:val="0"/>
    </w:pPr>
    <w:rPr>
      <w:rFonts w:ascii="Times New Roman" w:eastAsia="Times New Roman" w:hAnsi="Times New Roman" w:cs="Times New Roman"/>
    </w:rPr>
  </w:style>
  <w:style w:type="paragraph" w:styleId="Heading2">
    <w:name w:val="heading 2"/>
    <w:basedOn w:val="Normal"/>
    <w:next w:val="Normal"/>
    <w:link w:val="Heading2Char"/>
    <w:uiPriority w:val="99"/>
    <w:qFormat/>
    <w:pPr>
      <w:widowControl w:val="0"/>
      <w:autoSpaceDE w:val="0"/>
      <w:autoSpaceDN w:val="0"/>
      <w:adjustRightInd w:val="0"/>
      <w:outlineLvl w:val="1"/>
    </w:pPr>
    <w:rPr>
      <w:rFonts w:ascii="Times New Roman" w:eastAsia="Times New Roman" w:hAnsi="Times New Roman" w:cs="Times New Roman"/>
    </w:rPr>
  </w:style>
  <w:style w:type="paragraph" w:styleId="Heading3">
    <w:name w:val="heading 3"/>
    <w:basedOn w:val="Normal"/>
    <w:next w:val="Normal"/>
    <w:link w:val="Heading3Char"/>
    <w:uiPriority w:val="99"/>
    <w:qFormat/>
    <w:pPr>
      <w:widowControl w:val="0"/>
      <w:autoSpaceDE w:val="0"/>
      <w:autoSpaceDN w:val="0"/>
      <w:adjustRightInd w:val="0"/>
      <w:outlineLvl w:val="2"/>
    </w:pPr>
    <w:rPr>
      <w:rFonts w:ascii="Times New Roman" w:eastAsia="Times New Roman" w:hAnsi="Times New Roman" w:cs="Times New Roman"/>
    </w:rPr>
  </w:style>
  <w:style w:type="paragraph" w:styleId="Heading4">
    <w:name w:val="heading 4"/>
    <w:basedOn w:val="Normal"/>
    <w:next w:val="Normal"/>
    <w:link w:val="Heading4Char"/>
    <w:uiPriority w:val="99"/>
    <w:qFormat/>
    <w:rsid w:val="00A01840"/>
    <w:pPr>
      <w:keepNext/>
      <w:keepLines/>
      <w:widowControl w:val="0"/>
      <w:autoSpaceDE w:val="0"/>
      <w:autoSpaceDN w:val="0"/>
      <w:adjustRightInd w:val="0"/>
      <w:spacing w:before="120" w:after="120"/>
      <w:outlineLvl w:val="3"/>
    </w:pPr>
    <w:rPr>
      <w:rFonts w:ascii="Times New Roman" w:eastAsia="Times New Roman" w:hAnsi="Times New Roman" w:cs="Times New Roman"/>
      <w:b/>
    </w:rPr>
  </w:style>
  <w:style w:type="paragraph" w:styleId="Heading5">
    <w:name w:val="heading 5"/>
    <w:basedOn w:val="Normal"/>
    <w:next w:val="Normal"/>
    <w:link w:val="Heading5Char"/>
    <w:autoRedefine/>
    <w:uiPriority w:val="99"/>
    <w:qFormat/>
    <w:rsid w:val="00A01840"/>
    <w:pPr>
      <w:keepNext/>
      <w:keepLines/>
      <w:widowControl w:val="0"/>
      <w:autoSpaceDE w:val="0"/>
      <w:autoSpaceDN w:val="0"/>
      <w:adjustRightInd w:val="0"/>
      <w:spacing w:before="120" w:after="120"/>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pPr>
      <w:widowControl w:val="0"/>
      <w:autoSpaceDE w:val="0"/>
      <w:autoSpaceDN w:val="0"/>
      <w:adjustRightInd w:val="0"/>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pPr>
      <w:widowControl w:val="0"/>
      <w:autoSpaceDE w:val="0"/>
      <w:autoSpaceDN w:val="0"/>
      <w:adjustRightInd w:val="0"/>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pPr>
      <w:widowControl w:val="0"/>
      <w:autoSpaceDE w:val="0"/>
      <w:autoSpaceDN w:val="0"/>
      <w:adjustRightInd w:val="0"/>
      <w:outlineLvl w:val="7"/>
    </w:pPr>
    <w:rPr>
      <w:rFonts w:ascii="Times New Roman" w:eastAsia="Times New Roman" w:hAnsi="Times New Roman" w:cs="Times New Roman"/>
    </w:rPr>
  </w:style>
  <w:style w:type="paragraph" w:styleId="Heading9">
    <w:name w:val="heading 9"/>
    <w:basedOn w:val="Normal"/>
    <w:next w:val="Normal"/>
    <w:link w:val="Heading9Char"/>
    <w:uiPriority w:val="99"/>
    <w:qFormat/>
    <w:pPr>
      <w:widowControl w:val="0"/>
      <w:autoSpaceDE w:val="0"/>
      <w:autoSpaceDN w:val="0"/>
      <w:adjustRightInd w:val="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A01840"/>
    <w:rPr>
      <w:b/>
      <w:sz w:val="24"/>
      <w:szCs w:val="24"/>
    </w:rPr>
  </w:style>
  <w:style w:type="character" w:customStyle="1" w:styleId="Heading5Char">
    <w:name w:val="Heading 5 Char"/>
    <w:basedOn w:val="DefaultParagraphFont"/>
    <w:link w:val="Heading5"/>
    <w:uiPriority w:val="99"/>
    <w:rsid w:val="00A01840"/>
    <w:rPr>
      <w:sz w:val="24"/>
      <w:szCs w:val="24"/>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Bibliography1">
    <w:name w:val="Bibliography1"/>
    <w:basedOn w:val="Normal"/>
    <w:link w:val="bibliographyChar"/>
    <w:rsid w:val="00F41D70"/>
    <w:pPr>
      <w:tabs>
        <w:tab w:val="left" w:pos="660"/>
      </w:tabs>
      <w:spacing w:after="200" w:line="276" w:lineRule="auto"/>
      <w:ind w:left="658" w:hanging="658"/>
    </w:pPr>
    <w:rPr>
      <w:sz w:val="22"/>
      <w:szCs w:val="22"/>
    </w:rPr>
  </w:style>
  <w:style w:type="character" w:customStyle="1" w:styleId="bibliographyChar">
    <w:name w:val="bibliography Char"/>
    <w:link w:val="Bibliography1"/>
    <w:rsid w:val="00F41D70"/>
    <w:rPr>
      <w:rFonts w:asciiTheme="minorHAnsi" w:eastAsiaTheme="minorEastAsia" w:hAnsiTheme="minorHAnsi" w:cstheme="minorBidi"/>
      <w:sz w:val="22"/>
      <w:szCs w:val="22"/>
    </w:rPr>
  </w:style>
  <w:style w:type="paragraph" w:customStyle="1" w:styleId="zzCopyright">
    <w:name w:val="zzCopyright"/>
    <w:basedOn w:val="Normal"/>
    <w:next w:val="Normal"/>
    <w:rsid w:val="00F41D70"/>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color w:val="0000FF"/>
      <w:sz w:val="22"/>
      <w:szCs w:val="22"/>
    </w:rPr>
  </w:style>
  <w:style w:type="paragraph" w:customStyle="1" w:styleId="zzCover">
    <w:name w:val="zzCover"/>
    <w:basedOn w:val="Normal"/>
    <w:rsid w:val="00F41D70"/>
    <w:pPr>
      <w:spacing w:after="220" w:line="276" w:lineRule="auto"/>
      <w:jc w:val="right"/>
    </w:pPr>
    <w:rPr>
      <w:b/>
      <w:bCs/>
      <w:color w:val="000000"/>
    </w:rPr>
  </w:style>
  <w:style w:type="paragraph" w:styleId="Header">
    <w:name w:val="header"/>
    <w:basedOn w:val="Normal"/>
    <w:link w:val="HeaderChar"/>
    <w:uiPriority w:val="99"/>
    <w:unhideWhenUsed/>
    <w:rsid w:val="00F41D70"/>
    <w:pPr>
      <w:tabs>
        <w:tab w:val="center" w:pos="4680"/>
        <w:tab w:val="right" w:pos="9360"/>
      </w:tabs>
    </w:pPr>
  </w:style>
  <w:style w:type="character" w:customStyle="1" w:styleId="HeaderChar">
    <w:name w:val="Header Char"/>
    <w:basedOn w:val="DefaultParagraphFont"/>
    <w:link w:val="Header"/>
    <w:uiPriority w:val="99"/>
    <w:rsid w:val="00F41D70"/>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F41D70"/>
    <w:pPr>
      <w:tabs>
        <w:tab w:val="center" w:pos="4680"/>
        <w:tab w:val="right" w:pos="9360"/>
      </w:tabs>
    </w:pPr>
  </w:style>
  <w:style w:type="character" w:customStyle="1" w:styleId="FooterChar">
    <w:name w:val="Footer Char"/>
    <w:basedOn w:val="DefaultParagraphFont"/>
    <w:link w:val="Footer"/>
    <w:uiPriority w:val="99"/>
    <w:rsid w:val="00F41D70"/>
    <w:rPr>
      <w:rFonts w:asciiTheme="minorHAnsi" w:eastAsiaTheme="minorEastAsia" w:hAnsiTheme="minorHAnsi" w:cstheme="minorBidi"/>
      <w:sz w:val="24"/>
      <w:szCs w:val="24"/>
    </w:rPr>
  </w:style>
  <w:style w:type="paragraph" w:styleId="TOC1">
    <w:name w:val="toc 1"/>
    <w:basedOn w:val="Normal"/>
    <w:next w:val="Normal"/>
    <w:autoRedefine/>
    <w:uiPriority w:val="39"/>
    <w:unhideWhenUsed/>
    <w:rsid w:val="003F2E05"/>
  </w:style>
  <w:style w:type="paragraph" w:styleId="TOC2">
    <w:name w:val="toc 2"/>
    <w:basedOn w:val="Normal"/>
    <w:next w:val="Normal"/>
    <w:autoRedefine/>
    <w:uiPriority w:val="39"/>
    <w:unhideWhenUsed/>
    <w:rsid w:val="003F2E05"/>
    <w:pPr>
      <w:ind w:left="240"/>
    </w:pPr>
  </w:style>
  <w:style w:type="paragraph" w:styleId="TOC3">
    <w:name w:val="toc 3"/>
    <w:basedOn w:val="Normal"/>
    <w:next w:val="Normal"/>
    <w:autoRedefine/>
    <w:uiPriority w:val="39"/>
    <w:unhideWhenUsed/>
    <w:rsid w:val="003F2E05"/>
    <w:pPr>
      <w:ind w:left="480"/>
    </w:pPr>
  </w:style>
  <w:style w:type="paragraph" w:styleId="TOC4">
    <w:name w:val="toc 4"/>
    <w:basedOn w:val="Normal"/>
    <w:next w:val="Normal"/>
    <w:autoRedefine/>
    <w:uiPriority w:val="39"/>
    <w:unhideWhenUsed/>
    <w:rsid w:val="003F2E05"/>
    <w:pPr>
      <w:ind w:left="720"/>
    </w:pPr>
  </w:style>
  <w:style w:type="paragraph" w:styleId="TOC5">
    <w:name w:val="toc 5"/>
    <w:basedOn w:val="Normal"/>
    <w:next w:val="Normal"/>
    <w:autoRedefine/>
    <w:uiPriority w:val="39"/>
    <w:unhideWhenUsed/>
    <w:rsid w:val="003F2E05"/>
    <w:pPr>
      <w:ind w:left="960"/>
    </w:pPr>
  </w:style>
  <w:style w:type="paragraph" w:styleId="TOC6">
    <w:name w:val="toc 6"/>
    <w:basedOn w:val="Normal"/>
    <w:next w:val="Normal"/>
    <w:autoRedefine/>
    <w:uiPriority w:val="39"/>
    <w:unhideWhenUsed/>
    <w:rsid w:val="003F2E05"/>
    <w:pPr>
      <w:ind w:left="1200"/>
    </w:pPr>
  </w:style>
  <w:style w:type="paragraph" w:styleId="TOC7">
    <w:name w:val="toc 7"/>
    <w:basedOn w:val="Normal"/>
    <w:next w:val="Normal"/>
    <w:autoRedefine/>
    <w:uiPriority w:val="39"/>
    <w:unhideWhenUsed/>
    <w:rsid w:val="003F2E05"/>
    <w:pPr>
      <w:ind w:left="1440"/>
    </w:pPr>
  </w:style>
  <w:style w:type="paragraph" w:styleId="TOC8">
    <w:name w:val="toc 8"/>
    <w:basedOn w:val="Normal"/>
    <w:next w:val="Normal"/>
    <w:autoRedefine/>
    <w:uiPriority w:val="39"/>
    <w:unhideWhenUsed/>
    <w:rsid w:val="003F2E05"/>
    <w:pPr>
      <w:ind w:left="1680"/>
    </w:pPr>
  </w:style>
  <w:style w:type="paragraph" w:styleId="TOC9">
    <w:name w:val="toc 9"/>
    <w:basedOn w:val="Normal"/>
    <w:next w:val="Normal"/>
    <w:autoRedefine/>
    <w:uiPriority w:val="39"/>
    <w:unhideWhenUsed/>
    <w:rsid w:val="003F2E05"/>
    <w:pPr>
      <w:ind w:left="1920"/>
    </w:pPr>
  </w:style>
  <w:style w:type="character" w:styleId="Hyperlink">
    <w:name w:val="Hyperlink"/>
    <w:basedOn w:val="DefaultParagraphFont"/>
    <w:uiPriority w:val="99"/>
    <w:unhideWhenUsed/>
    <w:rsid w:val="003F2E05"/>
    <w:rPr>
      <w:color w:val="0563C1" w:themeColor="hyperlink"/>
      <w:u w:val="single"/>
    </w:rPr>
  </w:style>
  <w:style w:type="paragraph" w:styleId="ListParagraph">
    <w:name w:val="List Paragraph"/>
    <w:basedOn w:val="Normal"/>
    <w:link w:val="ListParagraphChar"/>
    <w:uiPriority w:val="34"/>
    <w:qFormat/>
    <w:rsid w:val="00133AD3"/>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133AD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header" Target="header30.xml"/><Relationship Id="rId65" Type="http://schemas.openxmlformats.org/officeDocument/2006/relationships/footer" Target="footer29.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120" Type="http://schemas.openxmlformats.org/officeDocument/2006/relationships/footer" Target="footer57.xml"/><Relationship Id="rId121" Type="http://schemas.openxmlformats.org/officeDocument/2006/relationships/header" Target="header58.xml"/><Relationship Id="rId122" Type="http://schemas.openxmlformats.org/officeDocument/2006/relationships/header" Target="header59.xml"/><Relationship Id="rId123" Type="http://schemas.openxmlformats.org/officeDocument/2006/relationships/footer" Target="footer58.xml"/><Relationship Id="rId124" Type="http://schemas.openxmlformats.org/officeDocument/2006/relationships/footer" Target="footer59.xml"/><Relationship Id="rId125" Type="http://schemas.openxmlformats.org/officeDocument/2006/relationships/header" Target="header60.xml"/><Relationship Id="rId126" Type="http://schemas.openxmlformats.org/officeDocument/2006/relationships/header" Target="header61.xml"/><Relationship Id="rId127" Type="http://schemas.openxmlformats.org/officeDocument/2006/relationships/footer" Target="footer60.xml"/><Relationship Id="rId128" Type="http://schemas.openxmlformats.org/officeDocument/2006/relationships/footer" Target="footer61.xml"/><Relationship Id="rId129" Type="http://schemas.openxmlformats.org/officeDocument/2006/relationships/header" Target="header62.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header" Target="header19.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header" Target="header44.xml"/><Relationship Id="rId93" Type="http://schemas.openxmlformats.org/officeDocument/2006/relationships/footer" Target="footer43.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header" Target="header46.xml"/><Relationship Id="rId101" Type="http://schemas.openxmlformats.org/officeDocument/2006/relationships/header" Target="header48.xml"/><Relationship Id="rId102" Type="http://schemas.openxmlformats.org/officeDocument/2006/relationships/header" Target="header49.xml"/><Relationship Id="rId103" Type="http://schemas.openxmlformats.org/officeDocument/2006/relationships/footer" Target="footer48.xml"/><Relationship Id="rId104" Type="http://schemas.openxmlformats.org/officeDocument/2006/relationships/footer" Target="footer49.xml"/><Relationship Id="rId105" Type="http://schemas.openxmlformats.org/officeDocument/2006/relationships/header" Target="header50.xml"/><Relationship Id="rId106" Type="http://schemas.openxmlformats.org/officeDocument/2006/relationships/header" Target="header51.xml"/><Relationship Id="rId107" Type="http://schemas.openxmlformats.org/officeDocument/2006/relationships/footer" Target="footer50.xml"/><Relationship Id="rId108" Type="http://schemas.openxmlformats.org/officeDocument/2006/relationships/footer" Target="footer51.xml"/><Relationship Id="rId109" Type="http://schemas.openxmlformats.org/officeDocument/2006/relationships/header" Target="header52.xml"/><Relationship Id="rId97" Type="http://schemas.openxmlformats.org/officeDocument/2006/relationships/footer" Target="footer45.xml"/><Relationship Id="rId98" Type="http://schemas.openxmlformats.org/officeDocument/2006/relationships/footer" Target="footer46.xml"/><Relationship Id="rId99" Type="http://schemas.openxmlformats.org/officeDocument/2006/relationships/header" Target="header47.xml"/><Relationship Id="rId43" Type="http://schemas.openxmlformats.org/officeDocument/2006/relationships/footer" Target="footer18.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header" Target="header21.xml"/><Relationship Id="rId47" Type="http://schemas.openxmlformats.org/officeDocument/2006/relationships/footer" Target="footer20.xml"/><Relationship Id="rId48" Type="http://schemas.openxmlformats.org/officeDocument/2006/relationships/footer" Target="footer21.xml"/><Relationship Id="rId49" Type="http://schemas.openxmlformats.org/officeDocument/2006/relationships/header" Target="header22.xml"/><Relationship Id="rId100" Type="http://schemas.openxmlformats.org/officeDocument/2006/relationships/footer" Target="footer4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70" Type="http://schemas.openxmlformats.org/officeDocument/2006/relationships/header" Target="header33.xml"/><Relationship Id="rId71" Type="http://schemas.openxmlformats.org/officeDocument/2006/relationships/footer" Target="footer32.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header" Target="header36.xml"/><Relationship Id="rId77" Type="http://schemas.openxmlformats.org/officeDocument/2006/relationships/footer" Target="footer35.xml"/><Relationship Id="rId78" Type="http://schemas.openxmlformats.org/officeDocument/2006/relationships/footer" Target="footer36.xml"/><Relationship Id="rId79" Type="http://schemas.openxmlformats.org/officeDocument/2006/relationships/header" Target="header37.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130" Type="http://schemas.openxmlformats.org/officeDocument/2006/relationships/footer" Target="footer62.xml"/><Relationship Id="rId131" Type="http://schemas.openxmlformats.org/officeDocument/2006/relationships/header" Target="header63.xml"/><Relationship Id="rId132" Type="http://schemas.openxmlformats.org/officeDocument/2006/relationships/header" Target="header64.xml"/><Relationship Id="rId133" Type="http://schemas.openxmlformats.org/officeDocument/2006/relationships/footer" Target="footer63.xml"/><Relationship Id="rId134" Type="http://schemas.openxmlformats.org/officeDocument/2006/relationships/footer" Target="footer64.xml"/><Relationship Id="rId135" Type="http://schemas.openxmlformats.org/officeDocument/2006/relationships/header" Target="header65.xml"/><Relationship Id="rId136" Type="http://schemas.openxmlformats.org/officeDocument/2006/relationships/footer" Target="footer65.xml"/><Relationship Id="rId137" Type="http://schemas.openxmlformats.org/officeDocument/2006/relationships/header" Target="header66.xml"/><Relationship Id="rId138" Type="http://schemas.openxmlformats.org/officeDocument/2006/relationships/header" Target="header67.xml"/><Relationship Id="rId139" Type="http://schemas.openxmlformats.org/officeDocument/2006/relationships/footer" Target="footer6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header" Target="header24.xml"/><Relationship Id="rId53" Type="http://schemas.openxmlformats.org/officeDocument/2006/relationships/footer" Target="footer23.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header" Target="header27.xml"/><Relationship Id="rId59" Type="http://schemas.openxmlformats.org/officeDocument/2006/relationships/footer" Target="footer26.xml"/><Relationship Id="rId110" Type="http://schemas.openxmlformats.org/officeDocument/2006/relationships/footer" Target="footer52.xml"/><Relationship Id="rId111" Type="http://schemas.openxmlformats.org/officeDocument/2006/relationships/header" Target="header53.xml"/><Relationship Id="rId112" Type="http://schemas.openxmlformats.org/officeDocument/2006/relationships/header" Target="header54.xml"/><Relationship Id="rId113" Type="http://schemas.openxmlformats.org/officeDocument/2006/relationships/footer" Target="footer53.xml"/><Relationship Id="rId114" Type="http://schemas.openxmlformats.org/officeDocument/2006/relationships/footer" Target="footer54.xml"/><Relationship Id="rId115" Type="http://schemas.openxmlformats.org/officeDocument/2006/relationships/header" Target="header55.xml"/><Relationship Id="rId116" Type="http://schemas.openxmlformats.org/officeDocument/2006/relationships/header" Target="header56.xml"/><Relationship Id="rId117" Type="http://schemas.openxmlformats.org/officeDocument/2006/relationships/footer" Target="footer55.xml"/><Relationship Id="rId118" Type="http://schemas.openxmlformats.org/officeDocument/2006/relationships/footer" Target="footer56.xml"/><Relationship Id="rId119" Type="http://schemas.openxmlformats.org/officeDocument/2006/relationships/header" Target="header57.xml"/><Relationship Id="rId30" Type="http://schemas.openxmlformats.org/officeDocument/2006/relationships/header" Target="header13.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header" Target="header16.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header" Target="header1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header" Target="header39.xml"/><Relationship Id="rId83" Type="http://schemas.openxmlformats.org/officeDocument/2006/relationships/footer" Target="footer38.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header" Target="header41.xml"/><Relationship Id="rId87" Type="http://schemas.openxmlformats.org/officeDocument/2006/relationships/footer" Target="footer40.xml"/><Relationship Id="rId88" Type="http://schemas.openxmlformats.org/officeDocument/2006/relationships/footer" Target="footer41.xml"/><Relationship Id="rId89" Type="http://schemas.openxmlformats.org/officeDocument/2006/relationships/header" Target="header42.xml"/><Relationship Id="rId140" Type="http://schemas.openxmlformats.org/officeDocument/2006/relationships/footer" Target="footer67.xml"/><Relationship Id="rId141" Type="http://schemas.openxmlformats.org/officeDocument/2006/relationships/header" Target="header68.xml"/><Relationship Id="rId142" Type="http://schemas.openxmlformats.org/officeDocument/2006/relationships/footer" Target="footer68.xml"/><Relationship Id="rId143" Type="http://schemas.openxmlformats.org/officeDocument/2006/relationships/fontTable" Target="fontTable.xm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93</Pages>
  <Words>25079</Words>
  <Characters>142951</Characters>
  <Application>Microsoft Macintosh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Stephen Michell</cp:lastModifiedBy>
  <cp:revision>9</cp:revision>
  <cp:lastPrinted>2017-10-11T19:02:00Z</cp:lastPrinted>
  <dcterms:created xsi:type="dcterms:W3CDTF">2017-10-05T16:07:00Z</dcterms:created>
  <dcterms:modified xsi:type="dcterms:W3CDTF">2017-10-12T17:34:00Z</dcterms:modified>
</cp:coreProperties>
</file>