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82E33" w14:textId="77777777" w:rsidR="006B5D9B" w:rsidRDefault="006B5D9B" w:rsidP="006B5D9B">
      <w:pPr>
        <w:spacing w:after="0" w:line="240" w:lineRule="auto"/>
        <w:jc w:val="right"/>
        <w:rPr>
          <w:rFonts w:ascii="Calibri" w:eastAsia="MS Mincho" w:hAnsi="Calibri" w:cs="Arial"/>
          <w:b/>
          <w:sz w:val="28"/>
          <w:szCs w:val="20"/>
        </w:rPr>
      </w:pPr>
      <w:r>
        <w:rPr>
          <w:rFonts w:ascii="Calibri" w:eastAsia="MS Mincho" w:hAnsi="Calibri" w:cs="Arial"/>
          <w:b/>
          <w:sz w:val="28"/>
          <w:szCs w:val="20"/>
        </w:rPr>
        <w:t>ISO IEC JTC 1 SC 22 WG 23 N0632</w:t>
      </w:r>
      <w:bookmarkStart w:id="0" w:name="_GoBack"/>
      <w:bookmarkEnd w:id="0"/>
    </w:p>
    <w:p w14:paraId="4A614AFF" w14:textId="77777777" w:rsidR="006B5D9B" w:rsidRDefault="006B5D9B" w:rsidP="006B5D9B">
      <w:pPr>
        <w:spacing w:after="0" w:line="240" w:lineRule="auto"/>
        <w:jc w:val="right"/>
        <w:rPr>
          <w:rFonts w:ascii="Calibri" w:eastAsia="MS Mincho" w:hAnsi="Calibri" w:cs="Arial"/>
          <w:b/>
          <w:sz w:val="28"/>
          <w:szCs w:val="20"/>
        </w:rPr>
      </w:pPr>
      <w:r>
        <w:rPr>
          <w:rFonts w:ascii="Calibri" w:eastAsia="MS Mincho" w:hAnsi="Calibri" w:cs="Arial"/>
          <w:b/>
          <w:sz w:val="28"/>
          <w:szCs w:val="20"/>
        </w:rPr>
        <w:t>19 January 2016</w:t>
      </w:r>
    </w:p>
    <w:p w14:paraId="1186E4D8" w14:textId="77777777" w:rsidR="00B670D1" w:rsidRPr="00F57624" w:rsidRDefault="00B670D1" w:rsidP="00E23DE7">
      <w:pPr>
        <w:spacing w:after="0"/>
        <w:rPr>
          <w:b/>
          <w:sz w:val="24"/>
        </w:rPr>
      </w:pPr>
      <w:r w:rsidRPr="00F57624">
        <w:rPr>
          <w:b/>
          <w:sz w:val="24"/>
        </w:rPr>
        <w:t>Python Top 10</w:t>
      </w:r>
      <w:r w:rsidR="00F57624" w:rsidRPr="00F57624">
        <w:rPr>
          <w:b/>
          <w:sz w:val="24"/>
        </w:rPr>
        <w:t>:</w:t>
      </w:r>
    </w:p>
    <w:p w14:paraId="7F05DB87" w14:textId="77777777" w:rsidR="00B670D1" w:rsidRDefault="00B670D1" w:rsidP="00E23DE7">
      <w:pPr>
        <w:pStyle w:val="ListParagraph"/>
        <w:numPr>
          <w:ilvl w:val="0"/>
          <w:numId w:val="4"/>
        </w:numPr>
        <w:spacing w:after="0"/>
      </w:pPr>
      <w:r w:rsidRPr="00B670D1">
        <w:t>Do not use floating-point arithmetic when int</w:t>
      </w:r>
      <w:r w:rsidR="00B931C9">
        <w:t xml:space="preserve">egers or </w:t>
      </w:r>
      <w:proofErr w:type="spellStart"/>
      <w:r w:rsidR="00B931C9">
        <w:t>booleans</w:t>
      </w:r>
      <w:proofErr w:type="spellEnd"/>
      <w:r w:rsidR="00B931C9">
        <w:t xml:space="preserve"> would suffice.</w:t>
      </w:r>
    </w:p>
    <w:p w14:paraId="1EC3B891" w14:textId="77777777" w:rsidR="004B70B8" w:rsidRDefault="004B70B8" w:rsidP="00E23DE7">
      <w:pPr>
        <w:pStyle w:val="ListParagraph"/>
        <w:numPr>
          <w:ilvl w:val="0"/>
          <w:numId w:val="4"/>
        </w:numPr>
        <w:spacing w:after="0"/>
      </w:pPr>
      <w:r>
        <w:t xml:space="preserve">Use of enumeration requires careful attention to readability, performance, and safety. There are many complex, but useful ways to simulate </w:t>
      </w:r>
      <w:proofErr w:type="spellStart"/>
      <w:r>
        <w:t>enums</w:t>
      </w:r>
      <w:proofErr w:type="spellEnd"/>
      <w:r>
        <w:t xml:space="preserve"> in Python [ (</w:t>
      </w:r>
      <w:proofErr w:type="spellStart"/>
      <w:r>
        <w:t>Enums</w:t>
      </w:r>
      <w:proofErr w:type="spellEnd"/>
      <w:r>
        <w:t xml:space="preserve"> for Python (Python recipe))]and many simple ways including the use of sets: </w:t>
      </w:r>
    </w:p>
    <w:p w14:paraId="558C4327" w14:textId="77777777" w:rsidR="004B70B8" w:rsidRDefault="004B70B8" w:rsidP="00E23DE7">
      <w:pPr>
        <w:pStyle w:val="ListParagraph"/>
        <w:spacing w:after="0"/>
        <w:ind w:left="1440"/>
      </w:pPr>
      <w:r>
        <w:t>colors = {'red', 'green', 'blue'}</w:t>
      </w:r>
    </w:p>
    <w:p w14:paraId="00F91D04" w14:textId="77777777" w:rsidR="004B70B8" w:rsidRDefault="004B70B8" w:rsidP="00E23DE7">
      <w:pPr>
        <w:pStyle w:val="ListParagraph"/>
        <w:spacing w:after="0"/>
        <w:ind w:firstLine="720"/>
      </w:pPr>
      <w:proofErr w:type="gramStart"/>
      <w:r>
        <w:t>if  red</w:t>
      </w:r>
      <w:proofErr w:type="gramEnd"/>
      <w:r>
        <w:t xml:space="preserve">  in colors: print('valid color')</w:t>
      </w:r>
    </w:p>
    <w:p w14:paraId="6FDAE0DE" w14:textId="77777777" w:rsidR="004B70B8" w:rsidRDefault="004B70B8" w:rsidP="00E23DE7">
      <w:pPr>
        <w:pStyle w:val="ListParagraph"/>
        <w:spacing w:after="0"/>
      </w:pPr>
      <w:r>
        <w:t xml:space="preserve">Be aware that the technique shown above, as with almost all other ways to simulate </w:t>
      </w:r>
      <w:proofErr w:type="spellStart"/>
      <w:r>
        <w:t>enums</w:t>
      </w:r>
      <w:proofErr w:type="spellEnd"/>
      <w:r>
        <w:t xml:space="preserve">, is not safe since the variable can be bound to another object at any time. </w:t>
      </w:r>
    </w:p>
    <w:p w14:paraId="3AF18A41" w14:textId="77777777" w:rsidR="004B70B8" w:rsidRDefault="004B70B8" w:rsidP="00E23DE7">
      <w:pPr>
        <w:pStyle w:val="ListParagraph"/>
        <w:numPr>
          <w:ilvl w:val="0"/>
          <w:numId w:val="4"/>
        </w:numPr>
        <w:spacing w:after="0"/>
      </w:pPr>
      <w:r w:rsidRPr="004B70B8">
        <w:t>Ensure that when examining code that you take into account that a variable can be bound (or rebound) to another object (of same</w:t>
      </w:r>
      <w:r w:rsidR="00B931C9">
        <w:t xml:space="preserve"> or different type) at any time.</w:t>
      </w:r>
    </w:p>
    <w:p w14:paraId="5F51AA51" w14:textId="77777777" w:rsidR="004B70B8" w:rsidRDefault="004B70B8" w:rsidP="00E23DE7">
      <w:pPr>
        <w:pStyle w:val="ListParagraph"/>
        <w:numPr>
          <w:ilvl w:val="0"/>
          <w:numId w:val="4"/>
        </w:numPr>
        <w:spacing w:after="0"/>
      </w:pPr>
      <w:r w:rsidRPr="004B70B8">
        <w:t xml:space="preserve">Avoid implicit references to global values from within functions to make code clearer. In order to update </w:t>
      </w:r>
      <w:proofErr w:type="spellStart"/>
      <w:r w:rsidRPr="004B70B8">
        <w:t>globals</w:t>
      </w:r>
      <w:proofErr w:type="spellEnd"/>
      <w:r w:rsidRPr="004B70B8">
        <w:t xml:space="preserve"> within a function or class, place the global statement at the beginning of the function definition and list the variables so it is clearer to the reader which variables are local and which are global (for example, global a, b, c).</w:t>
      </w:r>
    </w:p>
    <w:p w14:paraId="5AFFC2EF" w14:textId="77777777" w:rsidR="004B70B8" w:rsidRPr="004B70B8" w:rsidRDefault="004B70B8" w:rsidP="00E23DE7">
      <w:pPr>
        <w:pStyle w:val="ListParagraph"/>
        <w:numPr>
          <w:ilvl w:val="0"/>
          <w:numId w:val="4"/>
        </w:numPr>
        <w:spacing w:after="0"/>
      </w:pPr>
      <w:r w:rsidRPr="004B70B8">
        <w:t>Use only spaces or tabs, not both, to</w:t>
      </w:r>
      <w:r w:rsidR="00B931C9">
        <w:t xml:space="preserve"> indent to demark control flow.  </w:t>
      </w:r>
      <w:r w:rsidR="00B931C9" w:rsidRPr="00B931C9">
        <w:t xml:space="preserve">Never use form </w:t>
      </w:r>
      <w:r w:rsidR="00B931C9">
        <w:t>feed characters for indentation.</w:t>
      </w:r>
    </w:p>
    <w:p w14:paraId="20E63F0A" w14:textId="77777777" w:rsidR="004B70B8" w:rsidRDefault="004B70B8" w:rsidP="00E23DE7">
      <w:pPr>
        <w:pStyle w:val="ListParagraph"/>
        <w:numPr>
          <w:ilvl w:val="0"/>
          <w:numId w:val="4"/>
        </w:numPr>
        <w:spacing w:after="0"/>
      </w:pPr>
      <w:r w:rsidRPr="004B70B8">
        <w:t xml:space="preserve">Use Python’s built-in documentation (such as </w:t>
      </w:r>
      <w:proofErr w:type="spellStart"/>
      <w:r w:rsidRPr="004B70B8">
        <w:t>docstrings</w:t>
      </w:r>
      <w:proofErr w:type="spellEnd"/>
      <w:r w:rsidRPr="004B70B8">
        <w:t>) to obtain information about a class’ method before inheriting from it.</w:t>
      </w:r>
    </w:p>
    <w:p w14:paraId="3C0D31E8" w14:textId="77777777" w:rsidR="00B931C9" w:rsidRPr="00B931C9" w:rsidRDefault="00B931C9" w:rsidP="00E23DE7">
      <w:pPr>
        <w:pStyle w:val="ListParagraph"/>
        <w:numPr>
          <w:ilvl w:val="0"/>
          <w:numId w:val="4"/>
        </w:numPr>
        <w:spacing w:after="0"/>
      </w:pPr>
      <w:r w:rsidRPr="00B931C9">
        <w:t xml:space="preserve">If coding an extension utilize Python’s extension API to ensure a correct signature match. </w:t>
      </w:r>
    </w:p>
    <w:p w14:paraId="614071DD" w14:textId="77777777" w:rsidR="004B70B8" w:rsidRDefault="00B931C9" w:rsidP="00E23DE7">
      <w:pPr>
        <w:pStyle w:val="ListParagraph"/>
        <w:numPr>
          <w:ilvl w:val="0"/>
          <w:numId w:val="4"/>
        </w:numPr>
        <w:spacing w:after="0"/>
      </w:pPr>
      <w:r w:rsidRPr="00B931C9">
        <w:t xml:space="preserve">Either avoid logic that depends on byte order or use the </w:t>
      </w:r>
      <w:proofErr w:type="spellStart"/>
      <w:r w:rsidRPr="00B931C9">
        <w:t>sys.byteorder</w:t>
      </w:r>
      <w:proofErr w:type="spellEnd"/>
      <w:r w:rsidRPr="00B931C9">
        <w:t xml:space="preserve"> variable and write the logic to account for byte order dependent on its value ('little' or 'big').</w:t>
      </w:r>
    </w:p>
    <w:p w14:paraId="005D0A4C" w14:textId="77777777" w:rsidR="00B931C9" w:rsidRDefault="00B931C9" w:rsidP="00E23DE7">
      <w:pPr>
        <w:pStyle w:val="ListParagraph"/>
        <w:numPr>
          <w:ilvl w:val="0"/>
          <w:numId w:val="4"/>
        </w:numPr>
        <w:spacing w:after="0"/>
      </w:pPr>
      <w:r w:rsidRPr="00B931C9">
        <w:t xml:space="preserve">When launching parallel tasks don’t raise a </w:t>
      </w:r>
      <w:proofErr w:type="spellStart"/>
      <w:r w:rsidRPr="00B931C9">
        <w:t>BaseException</w:t>
      </w:r>
      <w:proofErr w:type="spellEnd"/>
      <w:r w:rsidRPr="00B931C9">
        <w:t xml:space="preserve"> subclass in</w:t>
      </w:r>
      <w:r>
        <w:t xml:space="preserve"> a callable in the Future class.</w:t>
      </w:r>
    </w:p>
    <w:p w14:paraId="0C60C560" w14:textId="77777777" w:rsidR="00B670D1" w:rsidRDefault="00B931C9" w:rsidP="00E23DE7">
      <w:pPr>
        <w:pStyle w:val="ListParagraph"/>
        <w:numPr>
          <w:ilvl w:val="0"/>
          <w:numId w:val="4"/>
        </w:numPr>
        <w:spacing w:after="0"/>
      </w:pPr>
      <w:r w:rsidRPr="00B931C9">
        <w:t>Do not depend on the way Python may or may not optimize object references for small integer and string objects because it may vary for environments or even for releases in the same environment.</w:t>
      </w:r>
    </w:p>
    <w:p w14:paraId="7780BD74" w14:textId="77777777" w:rsidR="0021125E" w:rsidRDefault="0021125E" w:rsidP="00E23DE7">
      <w:pPr>
        <w:pStyle w:val="ListParagraph"/>
        <w:spacing w:after="0"/>
      </w:pPr>
    </w:p>
    <w:p w14:paraId="20F10198" w14:textId="77777777" w:rsidR="00B670D1" w:rsidRPr="00F57624" w:rsidRDefault="008A4FBA" w:rsidP="00E23DE7">
      <w:pPr>
        <w:spacing w:after="0"/>
        <w:rPr>
          <w:b/>
          <w:sz w:val="24"/>
        </w:rPr>
      </w:pPr>
      <w:r>
        <w:rPr>
          <w:b/>
          <w:sz w:val="24"/>
        </w:rPr>
        <w:t xml:space="preserve">For reference, here </w:t>
      </w:r>
      <w:r w:rsidR="00A504F1">
        <w:rPr>
          <w:b/>
          <w:sz w:val="24"/>
        </w:rPr>
        <w:t>is</w:t>
      </w:r>
      <w:r>
        <w:rPr>
          <w:b/>
          <w:sz w:val="24"/>
        </w:rPr>
        <w:t xml:space="preserve"> a</w:t>
      </w:r>
      <w:r w:rsidR="00B670D1" w:rsidRPr="00F57624">
        <w:rPr>
          <w:b/>
          <w:sz w:val="24"/>
        </w:rPr>
        <w:t xml:space="preserve">ll of the Python specific guidance from </w:t>
      </w:r>
      <w:r w:rsidR="00F57624" w:rsidRPr="00F57624">
        <w:rPr>
          <w:b/>
          <w:sz w:val="24"/>
        </w:rPr>
        <w:t>24773 (n0461)</w:t>
      </w:r>
      <w:r w:rsidR="00B670D1" w:rsidRPr="00F57624">
        <w:rPr>
          <w:b/>
          <w:sz w:val="24"/>
        </w:rPr>
        <w:t>:</w:t>
      </w:r>
    </w:p>
    <w:p w14:paraId="58D6F584" w14:textId="77777777" w:rsidR="00B4596F" w:rsidRPr="00B4596F" w:rsidRDefault="00B4596F" w:rsidP="00E23DE7">
      <w:pPr>
        <w:spacing w:after="0"/>
      </w:pPr>
      <w:r w:rsidRPr="00B4596F">
        <w:t>•</w:t>
      </w:r>
      <w:r w:rsidR="00490B8B">
        <w:t xml:space="preserve"> </w:t>
      </w:r>
      <w:r w:rsidRPr="00B4596F">
        <w:t>Pay</w:t>
      </w:r>
      <w:r w:rsidR="00490B8B">
        <w:t xml:space="preserve"> </w:t>
      </w:r>
      <w:r w:rsidRPr="00B4596F">
        <w:t>special</w:t>
      </w:r>
      <w:r w:rsidR="00490B8B">
        <w:t xml:space="preserve"> </w:t>
      </w:r>
      <w:r w:rsidRPr="00B4596F">
        <w:t>attention</w:t>
      </w:r>
      <w:r w:rsidR="00490B8B">
        <w:t xml:space="preserve"> </w:t>
      </w:r>
      <w:r w:rsidRPr="00B4596F">
        <w:t>to</w:t>
      </w:r>
      <w:r w:rsidR="00490B8B">
        <w:t xml:space="preserve"> </w:t>
      </w:r>
      <w:r w:rsidRPr="00B4596F">
        <w:t>issues</w:t>
      </w:r>
      <w:r w:rsidR="00490B8B">
        <w:t xml:space="preserve"> </w:t>
      </w:r>
      <w:r w:rsidRPr="00B4596F">
        <w:t>of</w:t>
      </w:r>
      <w:r w:rsidR="00490B8B">
        <w:t xml:space="preserve"> </w:t>
      </w:r>
      <w:r w:rsidRPr="00B4596F">
        <w:t>magnitude</w:t>
      </w:r>
      <w:r w:rsidR="00490B8B">
        <w:t xml:space="preserve"> </w:t>
      </w:r>
      <w:r w:rsidRPr="00B4596F">
        <w:t>and</w:t>
      </w:r>
      <w:r w:rsidR="00490B8B">
        <w:t xml:space="preserve"> </w:t>
      </w:r>
      <w:r w:rsidRPr="00B4596F">
        <w:t>precision</w:t>
      </w:r>
      <w:r w:rsidR="00490B8B">
        <w:t xml:space="preserve"> </w:t>
      </w:r>
      <w:r w:rsidRPr="00B4596F">
        <w:t>when</w:t>
      </w:r>
      <w:r w:rsidR="00490B8B">
        <w:t xml:space="preserve"> </w:t>
      </w:r>
      <w:r w:rsidRPr="00B4596F">
        <w:t>using</w:t>
      </w:r>
      <w:r w:rsidR="00490B8B">
        <w:t xml:space="preserve"> </w:t>
      </w:r>
      <w:r w:rsidRPr="00B4596F">
        <w:t>mixed</w:t>
      </w:r>
      <w:r w:rsidR="00490B8B">
        <w:t xml:space="preserve"> </w:t>
      </w:r>
      <w:r w:rsidRPr="00B4596F">
        <w:t>type</w:t>
      </w:r>
      <w:r w:rsidR="00490B8B">
        <w:t xml:space="preserve"> </w:t>
      </w:r>
      <w:r w:rsidRPr="00B4596F">
        <w:t>expressions;</w:t>
      </w:r>
      <w:r w:rsidR="00490B8B">
        <w:t xml:space="preserve"> </w:t>
      </w:r>
    </w:p>
    <w:p w14:paraId="4995A5DD" w14:textId="77777777" w:rsidR="00B4596F" w:rsidRPr="00B4596F" w:rsidRDefault="00B4596F" w:rsidP="00E23DE7">
      <w:pPr>
        <w:spacing w:after="0"/>
      </w:pPr>
      <w:r w:rsidRPr="00B4596F">
        <w:t>•</w:t>
      </w:r>
      <w:r w:rsidR="00490B8B">
        <w:t xml:space="preserve"> </w:t>
      </w:r>
      <w:r w:rsidRPr="00B4596F">
        <w:t>Be</w:t>
      </w:r>
      <w:r w:rsidR="00490B8B">
        <w:t xml:space="preserve"> </w:t>
      </w:r>
      <w:r w:rsidRPr="00B4596F">
        <w:t>aware</w:t>
      </w:r>
      <w:r w:rsidR="00490B8B">
        <w:t xml:space="preserve"> </w:t>
      </w:r>
      <w:r w:rsidRPr="00B4596F">
        <w:t>of</w:t>
      </w:r>
      <w:r w:rsidR="00490B8B">
        <w:t xml:space="preserve"> </w:t>
      </w:r>
      <w:r w:rsidRPr="00B4596F">
        <w:t>the</w:t>
      </w:r>
      <w:r w:rsidR="00490B8B">
        <w:t xml:space="preserve"> </w:t>
      </w:r>
      <w:r w:rsidRPr="00B4596F">
        <w:t>consequences</w:t>
      </w:r>
      <w:r w:rsidR="00490B8B">
        <w:t xml:space="preserve"> </w:t>
      </w:r>
      <w:r w:rsidRPr="00B4596F">
        <w:t>of</w:t>
      </w:r>
      <w:r w:rsidR="00490B8B">
        <w:t xml:space="preserve"> </w:t>
      </w:r>
      <w:r w:rsidRPr="00B4596F">
        <w:t>shared</w:t>
      </w:r>
      <w:r w:rsidR="00490B8B">
        <w:t xml:space="preserve"> </w:t>
      </w:r>
      <w:r w:rsidRPr="00B4596F">
        <w:t>references;</w:t>
      </w:r>
      <w:r w:rsidR="00490B8B">
        <w:t xml:space="preserve"> </w:t>
      </w:r>
    </w:p>
    <w:p w14:paraId="0D08F21E" w14:textId="77777777" w:rsidR="00B4596F" w:rsidRPr="00B4596F" w:rsidRDefault="00B4596F" w:rsidP="00E23DE7">
      <w:pPr>
        <w:spacing w:after="0"/>
      </w:pPr>
      <w:r w:rsidRPr="00B4596F">
        <w:t>•</w:t>
      </w:r>
      <w:r w:rsidR="00490B8B">
        <w:t xml:space="preserve"> </w:t>
      </w:r>
      <w:r w:rsidRPr="00B4596F">
        <w:t>Be</w:t>
      </w:r>
      <w:r w:rsidR="00490B8B">
        <w:t xml:space="preserve"> </w:t>
      </w:r>
      <w:r w:rsidRPr="00B4596F">
        <w:t>aware</w:t>
      </w:r>
      <w:r w:rsidR="00490B8B">
        <w:t xml:space="preserve"> </w:t>
      </w:r>
      <w:r w:rsidRPr="00B4596F">
        <w:t>of</w:t>
      </w:r>
      <w:r w:rsidR="00490B8B">
        <w:t xml:space="preserve"> </w:t>
      </w:r>
      <w:r w:rsidRPr="00B4596F">
        <w:t>the</w:t>
      </w:r>
      <w:r w:rsidR="00490B8B">
        <w:t xml:space="preserve"> </w:t>
      </w:r>
      <w:r w:rsidRPr="00B4596F">
        <w:t>conversion</w:t>
      </w:r>
      <w:r w:rsidR="00490B8B">
        <w:t xml:space="preserve"> </w:t>
      </w:r>
      <w:r w:rsidRPr="00B4596F">
        <w:t>from</w:t>
      </w:r>
      <w:r w:rsidR="00490B8B">
        <w:t xml:space="preserve"> </w:t>
      </w:r>
      <w:r w:rsidRPr="00B4596F">
        <w:t>simple</w:t>
      </w:r>
      <w:r w:rsidR="00490B8B">
        <w:t xml:space="preserve"> </w:t>
      </w:r>
      <w:r w:rsidRPr="00B4596F">
        <w:t>to</w:t>
      </w:r>
      <w:r w:rsidR="00490B8B">
        <w:t xml:space="preserve"> </w:t>
      </w:r>
      <w:r w:rsidRPr="00B4596F">
        <w:t>complex;</w:t>
      </w:r>
    </w:p>
    <w:p w14:paraId="2B3D32C8" w14:textId="77777777" w:rsidR="00583192" w:rsidRDefault="00B4596F" w:rsidP="00E23DE7">
      <w:pPr>
        <w:spacing w:after="0"/>
      </w:pPr>
      <w:r w:rsidRPr="00B4596F">
        <w:t>•</w:t>
      </w:r>
      <w:r w:rsidR="00490B8B">
        <w:t xml:space="preserve"> </w:t>
      </w:r>
      <w:r w:rsidRPr="00B4596F">
        <w:t>Do</w:t>
      </w:r>
      <w:r w:rsidR="00490B8B">
        <w:t xml:space="preserve"> </w:t>
      </w:r>
      <w:r w:rsidRPr="00B4596F">
        <w:t>not</w:t>
      </w:r>
      <w:r w:rsidR="00490B8B">
        <w:t xml:space="preserve"> </w:t>
      </w:r>
      <w:r w:rsidRPr="00B4596F">
        <w:t>check</w:t>
      </w:r>
      <w:r w:rsidR="00490B8B">
        <w:t xml:space="preserve"> </w:t>
      </w:r>
      <w:r w:rsidRPr="00B4596F">
        <w:t>for</w:t>
      </w:r>
      <w:r w:rsidR="00490B8B">
        <w:t xml:space="preserve"> </w:t>
      </w:r>
      <w:r w:rsidRPr="00B4596F">
        <w:t>specific</w:t>
      </w:r>
      <w:r w:rsidR="00490B8B">
        <w:t xml:space="preserve"> </w:t>
      </w:r>
      <w:r w:rsidRPr="00B4596F">
        <w:t>types</w:t>
      </w:r>
      <w:r w:rsidR="00490B8B">
        <w:t xml:space="preserve"> </w:t>
      </w:r>
      <w:r w:rsidRPr="00B4596F">
        <w:t>of</w:t>
      </w:r>
      <w:r w:rsidR="00490B8B">
        <w:t xml:space="preserve"> </w:t>
      </w:r>
      <w:r w:rsidRPr="00B4596F">
        <w:t>objects</w:t>
      </w:r>
      <w:r w:rsidR="00490B8B">
        <w:t xml:space="preserve"> </w:t>
      </w:r>
      <w:r w:rsidRPr="00B4596F">
        <w:t>unless</w:t>
      </w:r>
      <w:r w:rsidR="00490B8B">
        <w:t xml:space="preserve"> </w:t>
      </w:r>
      <w:r w:rsidRPr="00B4596F">
        <w:t>there</w:t>
      </w:r>
      <w:r w:rsidR="00490B8B">
        <w:t xml:space="preserve"> </w:t>
      </w:r>
      <w:r w:rsidRPr="00B4596F">
        <w:t>is</w:t>
      </w:r>
      <w:r w:rsidR="00490B8B">
        <w:t xml:space="preserve"> </w:t>
      </w:r>
      <w:r w:rsidRPr="00B4596F">
        <w:t>good</w:t>
      </w:r>
      <w:r w:rsidR="00490B8B">
        <w:t xml:space="preserve"> </w:t>
      </w:r>
      <w:r w:rsidRPr="00B4596F">
        <w:t>justification,</w:t>
      </w:r>
      <w:r w:rsidR="00490B8B">
        <w:t xml:space="preserve"> </w:t>
      </w:r>
      <w:r w:rsidRPr="00B4596F">
        <w:t>for</w:t>
      </w:r>
      <w:r w:rsidR="00490B8B">
        <w:t xml:space="preserve"> </w:t>
      </w:r>
      <w:r w:rsidRPr="00B4596F">
        <w:t>example,</w:t>
      </w:r>
      <w:r w:rsidR="00490B8B">
        <w:t xml:space="preserve"> </w:t>
      </w:r>
      <w:r w:rsidRPr="00B4596F">
        <w:t>when</w:t>
      </w:r>
      <w:r w:rsidR="00490B8B">
        <w:t xml:space="preserve"> </w:t>
      </w:r>
      <w:r w:rsidRPr="00B4596F">
        <w:t>calling</w:t>
      </w:r>
      <w:r w:rsidR="00490B8B">
        <w:t xml:space="preserve"> </w:t>
      </w:r>
      <w:r w:rsidRPr="00B4596F">
        <w:t>an</w:t>
      </w:r>
      <w:r w:rsidR="00490B8B">
        <w:t xml:space="preserve"> </w:t>
      </w:r>
      <w:r w:rsidRPr="00B4596F">
        <w:t>extension</w:t>
      </w:r>
      <w:r w:rsidR="00490B8B">
        <w:t xml:space="preserve"> </w:t>
      </w:r>
      <w:r w:rsidRPr="00B4596F">
        <w:t>that</w:t>
      </w:r>
      <w:r w:rsidR="00490B8B">
        <w:t xml:space="preserve"> </w:t>
      </w:r>
      <w:r w:rsidRPr="00B4596F">
        <w:t>requires</w:t>
      </w:r>
      <w:r w:rsidR="00490B8B">
        <w:t xml:space="preserve"> </w:t>
      </w:r>
      <w:r w:rsidRPr="00B4596F">
        <w:t>a</w:t>
      </w:r>
      <w:r w:rsidR="00490B8B">
        <w:t xml:space="preserve"> </w:t>
      </w:r>
      <w:r w:rsidRPr="00B4596F">
        <w:t>specific</w:t>
      </w:r>
      <w:r w:rsidR="00490B8B">
        <w:t xml:space="preserve"> </w:t>
      </w:r>
      <w:r w:rsidRPr="00B4596F">
        <w:t>type.</w:t>
      </w:r>
      <w:r w:rsidR="00490B8B">
        <w:t xml:space="preserve"> </w:t>
      </w:r>
    </w:p>
    <w:p w14:paraId="65D1D9E0" w14:textId="77777777" w:rsidR="00490B8B" w:rsidRDefault="00454BE6" w:rsidP="00E23DE7">
      <w:pPr>
        <w:spacing w:after="0"/>
      </w:pPr>
      <w:r>
        <w:t xml:space="preserve">• </w:t>
      </w:r>
      <w:r w:rsidR="00490B8B">
        <w:t>Keep in mind that using a very large integer will have a neg</w:t>
      </w:r>
      <w:r w:rsidR="00B670D1">
        <w:t>ative effect on performance;</w:t>
      </w:r>
      <w:r w:rsidR="00490B8B">
        <w:t xml:space="preserve"> </w:t>
      </w:r>
    </w:p>
    <w:p w14:paraId="3EA0618F" w14:textId="77777777" w:rsidR="00490B8B" w:rsidRDefault="00454BE6" w:rsidP="00E23DE7">
      <w:pPr>
        <w:spacing w:after="0"/>
      </w:pPr>
      <w:r>
        <w:t xml:space="preserve">• </w:t>
      </w:r>
      <w:r w:rsidR="00490B8B">
        <w:t>Don't use bit operations to simulate multiplica</w:t>
      </w:r>
      <w:r w:rsidR="00B670D1">
        <w:t>tion and division.</w:t>
      </w:r>
    </w:p>
    <w:p w14:paraId="29CB761B" w14:textId="77777777" w:rsidR="00490B8B" w:rsidRDefault="00454BE6" w:rsidP="00E23DE7">
      <w:pPr>
        <w:spacing w:after="0"/>
      </w:pPr>
      <w:r>
        <w:t xml:space="preserve">• </w:t>
      </w:r>
      <w:r w:rsidR="00B670D1">
        <w:t>Use floating-</w:t>
      </w:r>
      <w:r w:rsidR="00490B8B">
        <w:t xml:space="preserve">point arithmetic only when absolutely needed; </w:t>
      </w:r>
    </w:p>
    <w:p w14:paraId="7D7EA466" w14:textId="77777777" w:rsidR="00490B8B" w:rsidRDefault="00454BE6" w:rsidP="00E23DE7">
      <w:pPr>
        <w:spacing w:after="0"/>
      </w:pPr>
      <w:r>
        <w:t xml:space="preserve">• </w:t>
      </w:r>
      <w:r w:rsidR="00B670D1">
        <w:t>Do not use floating-</w:t>
      </w:r>
      <w:r w:rsidR="00490B8B">
        <w:t xml:space="preserve">point arithmetic when integers or </w:t>
      </w:r>
      <w:proofErr w:type="spellStart"/>
      <w:r w:rsidR="00490B8B">
        <w:t>booleans</w:t>
      </w:r>
      <w:proofErr w:type="spellEnd"/>
      <w:r w:rsidR="00490B8B">
        <w:t xml:space="preserve"> would suffice; </w:t>
      </w:r>
    </w:p>
    <w:p w14:paraId="7E75DEE7" w14:textId="77777777" w:rsidR="00490B8B" w:rsidRDefault="00490B8B" w:rsidP="00E23DE7">
      <w:pPr>
        <w:spacing w:after="0"/>
      </w:pPr>
      <w:r>
        <w:lastRenderedPageBreak/>
        <w:t xml:space="preserve">• Be aware that precision is lost for some real numbers (that is, floating=point is an approximation with limited precision for some numbers); </w:t>
      </w:r>
    </w:p>
    <w:p w14:paraId="0AF53BE2" w14:textId="77777777" w:rsidR="00490B8B" w:rsidRDefault="00490B8B" w:rsidP="00E23DE7">
      <w:pPr>
        <w:spacing w:after="0"/>
      </w:pPr>
      <w:r>
        <w:t>• Be aware that results will frequently vary slightly by impl</w:t>
      </w:r>
      <w:r w:rsidR="00454BE6">
        <w:t xml:space="preserve">ementation (see 6.50 (Provision of Inherently Unsafe Operations </w:t>
      </w:r>
      <w:r>
        <w:t>[SK</w:t>
      </w:r>
      <w:r w:rsidR="00454BE6">
        <w:t xml:space="preserve">L] for more on this subject); </w:t>
      </w:r>
    </w:p>
    <w:p w14:paraId="7D06F93B" w14:textId="77777777" w:rsidR="00490B8B" w:rsidRDefault="00B670D1" w:rsidP="00E23DE7">
      <w:pPr>
        <w:spacing w:after="0"/>
      </w:pPr>
      <w:r>
        <w:t>• Testing floating-</w:t>
      </w:r>
      <w:r w:rsidR="00490B8B">
        <w:t>point numbers for equality (especially for loops) can lead to unexpecte</w:t>
      </w:r>
      <w:r>
        <w:t>d results. Instead, if floating-</w:t>
      </w:r>
      <w:r w:rsidR="00490B8B">
        <w:t xml:space="preserve">point numbers are needed for loop control use &gt;= or &lt;= comparisons. </w:t>
      </w:r>
    </w:p>
    <w:p w14:paraId="0F944C1D" w14:textId="77777777" w:rsidR="00490B8B" w:rsidRDefault="00490B8B" w:rsidP="00E23DE7">
      <w:pPr>
        <w:pStyle w:val="ListParagraph"/>
        <w:numPr>
          <w:ilvl w:val="0"/>
          <w:numId w:val="3"/>
        </w:numPr>
        <w:spacing w:after="0"/>
        <w:ind w:left="180" w:hanging="180"/>
      </w:pPr>
      <w:r>
        <w:t xml:space="preserve">Use of enumeration requires careful attention to readability, performance, and safety. There are many complex, but useful ways to simulate </w:t>
      </w:r>
      <w:proofErr w:type="spellStart"/>
      <w:r>
        <w:t>enums</w:t>
      </w:r>
      <w:proofErr w:type="spellEnd"/>
      <w:r>
        <w:t xml:space="preserve"> in Python [ (</w:t>
      </w:r>
      <w:proofErr w:type="spellStart"/>
      <w:r>
        <w:t>Enums</w:t>
      </w:r>
      <w:proofErr w:type="spellEnd"/>
      <w:r>
        <w:t xml:space="preserve"> for Python (Python recipe))]and many simple ways including the use of sets: </w:t>
      </w:r>
    </w:p>
    <w:p w14:paraId="4738BBCB" w14:textId="77777777" w:rsidR="00490B8B" w:rsidRDefault="00490B8B" w:rsidP="00E23DE7">
      <w:pPr>
        <w:spacing w:after="0"/>
        <w:ind w:left="900" w:firstLine="540"/>
      </w:pPr>
      <w:r>
        <w:t>colors = {'red', 'green', 'blue'}</w:t>
      </w:r>
    </w:p>
    <w:p w14:paraId="66892A9E" w14:textId="77777777" w:rsidR="00490B8B" w:rsidRDefault="00490B8B" w:rsidP="00E23DE7">
      <w:pPr>
        <w:spacing w:after="0"/>
        <w:ind w:left="900" w:firstLine="540"/>
      </w:pPr>
      <w:proofErr w:type="gramStart"/>
      <w:r>
        <w:t>if  red</w:t>
      </w:r>
      <w:proofErr w:type="gramEnd"/>
      <w:r>
        <w:t xml:space="preserve">  in colors: print('valid color')</w:t>
      </w:r>
    </w:p>
    <w:p w14:paraId="3734E15D" w14:textId="77777777" w:rsidR="00490B8B" w:rsidRDefault="00490B8B" w:rsidP="00E23DE7">
      <w:pPr>
        <w:pStyle w:val="ListParagraph"/>
        <w:spacing w:after="0"/>
        <w:ind w:left="180"/>
      </w:pPr>
      <w:r>
        <w:t xml:space="preserve">Be aware that the technique shown above, as with almost all other ways to simulate </w:t>
      </w:r>
      <w:proofErr w:type="spellStart"/>
      <w:r>
        <w:t>enums</w:t>
      </w:r>
      <w:proofErr w:type="spellEnd"/>
      <w:r>
        <w:t xml:space="preserve">, is not safe since the variable can be bound to another object at any time. </w:t>
      </w:r>
    </w:p>
    <w:p w14:paraId="02B69131" w14:textId="77777777" w:rsidR="00490B8B" w:rsidRDefault="00490B8B" w:rsidP="00E23DE7">
      <w:pPr>
        <w:spacing w:after="0"/>
      </w:pPr>
      <w:r>
        <w:t xml:space="preserve">• Though there is generally no need to be concerned with an integer getting too large (rollover) or small, be aware that iterating or performing arithmetic with very large positive or small (negative) integers will hurt performance; </w:t>
      </w:r>
    </w:p>
    <w:p w14:paraId="30ECC790" w14:textId="77777777" w:rsidR="00490B8B" w:rsidRDefault="00490B8B" w:rsidP="00E23DE7">
      <w:pPr>
        <w:spacing w:after="0"/>
      </w:pPr>
      <w:r>
        <w:t>• Be aware of the potential consequences of precision loss when converting from floating point to integer.</w:t>
      </w:r>
    </w:p>
    <w:p w14:paraId="06B0B317" w14:textId="77777777" w:rsidR="00490B8B" w:rsidRDefault="00490B8B" w:rsidP="00E23DE7">
      <w:pPr>
        <w:spacing w:after="0"/>
      </w:pPr>
      <w:r>
        <w:t>• Be cognizant that most arithmetic and bit man</w:t>
      </w:r>
      <w:r w:rsidR="00454BE6">
        <w:t>ipulation operations on non-</w:t>
      </w:r>
      <w:r>
        <w:t xml:space="preserve">integers have the potential for undetected wrap=around errors. </w:t>
      </w:r>
    </w:p>
    <w:p w14:paraId="43D32051" w14:textId="77777777" w:rsidR="00490B8B" w:rsidRDefault="00490B8B" w:rsidP="00E23DE7">
      <w:pPr>
        <w:spacing w:after="0"/>
      </w:pPr>
      <w:r>
        <w:t xml:space="preserve">• Avoid using floating point or decimal variables for loop control but if you must use these types then bound the loop structures so as to not exceed the maximum or minimum possible values for the loop control variables. </w:t>
      </w:r>
    </w:p>
    <w:p w14:paraId="158BAEA7" w14:textId="77777777" w:rsidR="00490B8B" w:rsidRDefault="00490B8B" w:rsidP="00E23DE7">
      <w:pPr>
        <w:spacing w:after="0"/>
      </w:pPr>
      <w:r>
        <w:t xml:space="preserve">• Test the implementation that you are using to see if exceptions are raised for floating point operations and if they are then use exception handling to catch </w:t>
      </w:r>
      <w:r w:rsidR="00454BE6">
        <w:t xml:space="preserve">and handle wrap-around errors. </w:t>
      </w:r>
    </w:p>
    <w:p w14:paraId="2AB7ED5F" w14:textId="77777777" w:rsidR="00490B8B" w:rsidRDefault="00490B8B" w:rsidP="00E23DE7">
      <w:pPr>
        <w:spacing w:after="0"/>
      </w:pPr>
      <w:r>
        <w:t>•</w:t>
      </w:r>
      <w:r w:rsidR="00583192">
        <w:t xml:space="preserve"> </w:t>
      </w:r>
      <w:r>
        <w:t>For</w:t>
      </w:r>
      <w:r w:rsidR="00583192">
        <w:t xml:space="preserve"> </w:t>
      </w:r>
      <w:r>
        <w:t>more</w:t>
      </w:r>
      <w:r w:rsidR="00583192">
        <w:t xml:space="preserve"> </w:t>
      </w:r>
      <w:r>
        <w:t>guidance</w:t>
      </w:r>
      <w:r w:rsidR="00583192">
        <w:t xml:space="preserve"> </w:t>
      </w:r>
      <w:r>
        <w:t>on</w:t>
      </w:r>
      <w:r w:rsidR="00583192">
        <w:t xml:space="preserve"> </w:t>
      </w:r>
      <w:r>
        <w:t>Python’s</w:t>
      </w:r>
      <w:r w:rsidR="00583192">
        <w:t xml:space="preserve"> </w:t>
      </w:r>
      <w:r>
        <w:t>naming</w:t>
      </w:r>
      <w:r w:rsidR="00583192">
        <w:t xml:space="preserve"> </w:t>
      </w:r>
      <w:r>
        <w:t>conventions,</w:t>
      </w:r>
      <w:r w:rsidR="00583192">
        <w:t xml:space="preserve"> </w:t>
      </w:r>
      <w:r>
        <w:t>refer</w:t>
      </w:r>
      <w:r w:rsidR="00583192">
        <w:t xml:space="preserve"> </w:t>
      </w:r>
      <w:r>
        <w:t>to</w:t>
      </w:r>
      <w:r w:rsidR="00583192">
        <w:t xml:space="preserve"> </w:t>
      </w:r>
      <w:r>
        <w:t>Python</w:t>
      </w:r>
      <w:r w:rsidR="00583192">
        <w:t xml:space="preserve"> </w:t>
      </w:r>
      <w:r>
        <w:t>Style</w:t>
      </w:r>
      <w:r w:rsidR="00583192">
        <w:t xml:space="preserve"> </w:t>
      </w:r>
      <w:r>
        <w:t>Guides</w:t>
      </w:r>
      <w:r w:rsidR="00583192">
        <w:t xml:space="preserve"> </w:t>
      </w:r>
      <w:r>
        <w:t>contained</w:t>
      </w:r>
      <w:r w:rsidR="00583192">
        <w:t xml:space="preserve"> </w:t>
      </w:r>
      <w:r>
        <w:t>in</w:t>
      </w:r>
      <w:r w:rsidR="00583192">
        <w:t xml:space="preserve"> </w:t>
      </w:r>
      <w:r>
        <w:t>PEP</w:t>
      </w:r>
      <w:r w:rsidR="00583192">
        <w:t xml:space="preserve"> </w:t>
      </w:r>
      <w:r>
        <w:t>8</w:t>
      </w:r>
      <w:r w:rsidR="00583192">
        <w:t xml:space="preserve"> </w:t>
      </w:r>
      <w:r>
        <w:t>at</w:t>
      </w:r>
      <w:r w:rsidR="00583192">
        <w:t xml:space="preserve"> </w:t>
      </w:r>
      <w:proofErr w:type="gramStart"/>
      <w:r>
        <w:t>http://www.python.org/dev/peps/pep=0008/</w:t>
      </w:r>
      <w:r w:rsidR="00583192">
        <w:t xml:space="preserve"> </w:t>
      </w:r>
      <w:r>
        <w:t>.</w:t>
      </w:r>
      <w:proofErr w:type="gramEnd"/>
      <w:r w:rsidR="00583192">
        <w:t xml:space="preserve"> </w:t>
      </w:r>
    </w:p>
    <w:p w14:paraId="6D1A31E5" w14:textId="77777777" w:rsidR="00490B8B" w:rsidRDefault="00490B8B" w:rsidP="00E23DE7">
      <w:pPr>
        <w:spacing w:after="0"/>
      </w:pPr>
      <w:r>
        <w:t>•</w:t>
      </w:r>
      <w:r w:rsidR="00583192">
        <w:t xml:space="preserve"> </w:t>
      </w:r>
      <w:r>
        <w:t>Avoid</w:t>
      </w:r>
      <w:r w:rsidR="00583192">
        <w:t xml:space="preserve"> </w:t>
      </w:r>
      <w:r>
        <w:t>names</w:t>
      </w:r>
      <w:r w:rsidR="00583192">
        <w:t xml:space="preserve"> </w:t>
      </w:r>
      <w:r>
        <w:t>that</w:t>
      </w:r>
      <w:r w:rsidR="00583192">
        <w:t xml:space="preserve"> </w:t>
      </w:r>
      <w:r>
        <w:t>differ</w:t>
      </w:r>
      <w:r w:rsidR="00583192">
        <w:t xml:space="preserve"> </w:t>
      </w:r>
      <w:r>
        <w:t>only</w:t>
      </w:r>
      <w:r w:rsidR="00583192">
        <w:t xml:space="preserve"> </w:t>
      </w:r>
      <w:r>
        <w:t>by</w:t>
      </w:r>
      <w:r w:rsidR="00583192">
        <w:t xml:space="preserve"> </w:t>
      </w:r>
      <w:r>
        <w:t>case</w:t>
      </w:r>
      <w:r w:rsidR="00583192">
        <w:t xml:space="preserve"> </w:t>
      </w:r>
      <w:r>
        <w:t>unless</w:t>
      </w:r>
      <w:r w:rsidR="00583192">
        <w:t xml:space="preserve"> </w:t>
      </w:r>
      <w:r>
        <w:t>necessary</w:t>
      </w:r>
      <w:r w:rsidR="00583192">
        <w:t xml:space="preserve"> </w:t>
      </w:r>
      <w:r>
        <w:t>to</w:t>
      </w:r>
      <w:r w:rsidR="00583192">
        <w:t xml:space="preserve"> </w:t>
      </w:r>
      <w:r>
        <w:t>the</w:t>
      </w:r>
      <w:r w:rsidR="00583192">
        <w:t xml:space="preserve"> </w:t>
      </w:r>
      <w:r>
        <w:t>logic</w:t>
      </w:r>
      <w:r w:rsidR="00583192">
        <w:t xml:space="preserve"> </w:t>
      </w:r>
      <w:r>
        <w:t>of</w:t>
      </w:r>
      <w:r w:rsidR="00583192">
        <w:t xml:space="preserve"> </w:t>
      </w:r>
      <w:r>
        <w:t>the</w:t>
      </w:r>
      <w:r w:rsidR="00583192">
        <w:t xml:space="preserve"> </w:t>
      </w:r>
      <w:r>
        <w:t>usage;</w:t>
      </w:r>
      <w:r w:rsidR="00583192">
        <w:t xml:space="preserve"> </w:t>
      </w:r>
    </w:p>
    <w:p w14:paraId="20F91CF9" w14:textId="77777777" w:rsidR="00490B8B" w:rsidRDefault="00490B8B" w:rsidP="00E23DE7">
      <w:pPr>
        <w:spacing w:after="0"/>
      </w:pPr>
      <w:r>
        <w:t>•</w:t>
      </w:r>
      <w:r w:rsidR="00583192">
        <w:t xml:space="preserve"> </w:t>
      </w:r>
      <w:r>
        <w:t>Adhere</w:t>
      </w:r>
      <w:r w:rsidR="00583192">
        <w:t xml:space="preserve"> </w:t>
      </w:r>
      <w:r>
        <w:t>to</w:t>
      </w:r>
      <w:r w:rsidR="00583192">
        <w:t xml:space="preserve"> </w:t>
      </w:r>
      <w:r>
        <w:t>Python’s</w:t>
      </w:r>
      <w:r w:rsidR="00583192">
        <w:t xml:space="preserve"> </w:t>
      </w:r>
      <w:r>
        <w:t>naming</w:t>
      </w:r>
      <w:r w:rsidR="00583192">
        <w:t xml:space="preserve"> </w:t>
      </w:r>
      <w:r>
        <w:t>conventions;</w:t>
      </w:r>
      <w:r w:rsidR="00583192">
        <w:t xml:space="preserve"> </w:t>
      </w:r>
    </w:p>
    <w:p w14:paraId="0FD93CD3" w14:textId="77777777" w:rsidR="00490B8B" w:rsidRDefault="00490B8B" w:rsidP="00E23DE7">
      <w:pPr>
        <w:spacing w:after="0"/>
      </w:pPr>
      <w:r>
        <w:t>•</w:t>
      </w:r>
      <w:r w:rsidR="00583192">
        <w:t xml:space="preserve"> </w:t>
      </w:r>
      <w:r>
        <w:t>Do</w:t>
      </w:r>
      <w:r w:rsidR="00583192">
        <w:t xml:space="preserve"> </w:t>
      </w:r>
      <w:r>
        <w:t>not</w:t>
      </w:r>
      <w:r w:rsidR="00583192">
        <w:t xml:space="preserve"> </w:t>
      </w:r>
      <w:r>
        <w:t>use</w:t>
      </w:r>
      <w:r w:rsidR="00583192">
        <w:t xml:space="preserve"> </w:t>
      </w:r>
      <w:r>
        <w:t>overly</w:t>
      </w:r>
      <w:r w:rsidR="00583192">
        <w:t xml:space="preserve"> </w:t>
      </w:r>
      <w:r>
        <w:t>long</w:t>
      </w:r>
      <w:r w:rsidR="00583192">
        <w:t xml:space="preserve"> </w:t>
      </w:r>
      <w:r>
        <w:t>names;</w:t>
      </w:r>
      <w:r w:rsidR="00583192">
        <w:t xml:space="preserve"> </w:t>
      </w:r>
    </w:p>
    <w:p w14:paraId="1BFF1F41" w14:textId="77777777" w:rsidR="00490B8B" w:rsidRDefault="00490B8B" w:rsidP="00E23DE7">
      <w:pPr>
        <w:spacing w:after="0"/>
      </w:pPr>
      <w:r>
        <w:t>•</w:t>
      </w:r>
      <w:r w:rsidR="00583192">
        <w:t xml:space="preserve"> </w:t>
      </w:r>
      <w:r>
        <w:t>Use</w:t>
      </w:r>
      <w:r w:rsidR="00583192">
        <w:t xml:space="preserve"> </w:t>
      </w:r>
      <w:r>
        <w:t>names</w:t>
      </w:r>
      <w:r w:rsidR="00583192">
        <w:t xml:space="preserve"> </w:t>
      </w:r>
      <w:r>
        <w:t>that</w:t>
      </w:r>
      <w:r w:rsidR="00583192">
        <w:t xml:space="preserve"> </w:t>
      </w:r>
      <w:r>
        <w:t>are</w:t>
      </w:r>
      <w:r w:rsidR="00583192">
        <w:t xml:space="preserve"> </w:t>
      </w:r>
      <w:r>
        <w:t>not</w:t>
      </w:r>
      <w:r w:rsidR="00583192">
        <w:t xml:space="preserve"> </w:t>
      </w:r>
      <w:r>
        <w:t>similar</w:t>
      </w:r>
      <w:r w:rsidR="00583192">
        <w:t xml:space="preserve"> </w:t>
      </w:r>
      <w:r>
        <w:t>(especially</w:t>
      </w:r>
      <w:r w:rsidR="00583192">
        <w:t xml:space="preserve"> </w:t>
      </w:r>
      <w:r>
        <w:t>in</w:t>
      </w:r>
      <w:r w:rsidR="00583192">
        <w:t xml:space="preserve"> </w:t>
      </w:r>
      <w:r>
        <w:t>the</w:t>
      </w:r>
      <w:r w:rsidR="00583192">
        <w:t xml:space="preserve"> </w:t>
      </w:r>
      <w:r>
        <w:t>use</w:t>
      </w:r>
      <w:r w:rsidR="00583192">
        <w:t xml:space="preserve"> </w:t>
      </w:r>
      <w:r>
        <w:t>of</w:t>
      </w:r>
      <w:r w:rsidR="00583192">
        <w:t xml:space="preserve"> </w:t>
      </w:r>
      <w:r>
        <w:t>upper</w:t>
      </w:r>
      <w:r w:rsidR="00583192">
        <w:t xml:space="preserve"> </w:t>
      </w:r>
      <w:r>
        <w:t>and</w:t>
      </w:r>
      <w:r w:rsidR="00583192">
        <w:t xml:space="preserve"> </w:t>
      </w:r>
      <w:r>
        <w:t>lower</w:t>
      </w:r>
      <w:r w:rsidR="00583192">
        <w:t xml:space="preserve"> </w:t>
      </w:r>
      <w:r>
        <w:t>case)</w:t>
      </w:r>
      <w:r w:rsidR="00583192">
        <w:t xml:space="preserve"> </w:t>
      </w:r>
      <w:r>
        <w:t>to</w:t>
      </w:r>
      <w:r w:rsidR="00583192">
        <w:t xml:space="preserve"> </w:t>
      </w:r>
      <w:r>
        <w:t>other</w:t>
      </w:r>
      <w:r w:rsidR="00583192">
        <w:t xml:space="preserve"> </w:t>
      </w:r>
      <w:r>
        <w:t>names;</w:t>
      </w:r>
      <w:r w:rsidR="00583192">
        <w:t xml:space="preserve"> </w:t>
      </w:r>
    </w:p>
    <w:p w14:paraId="255EC7B9" w14:textId="77777777" w:rsidR="00490B8B" w:rsidRDefault="00490B8B" w:rsidP="00E23DE7">
      <w:pPr>
        <w:spacing w:after="0"/>
      </w:pPr>
      <w:r>
        <w:t>•</w:t>
      </w:r>
      <w:r w:rsidR="00583192">
        <w:t xml:space="preserve"> </w:t>
      </w:r>
      <w:r>
        <w:t>Use</w:t>
      </w:r>
      <w:r w:rsidR="00583192">
        <w:t xml:space="preserve"> </w:t>
      </w:r>
      <w:r>
        <w:t>meaningful</w:t>
      </w:r>
      <w:r w:rsidR="00583192">
        <w:t xml:space="preserve"> </w:t>
      </w:r>
      <w:r>
        <w:t>names;</w:t>
      </w:r>
    </w:p>
    <w:p w14:paraId="4020C625" w14:textId="77777777" w:rsidR="00490B8B" w:rsidRDefault="00490B8B" w:rsidP="00E23DE7">
      <w:pPr>
        <w:spacing w:after="0"/>
      </w:pPr>
      <w:r>
        <w:t>•</w:t>
      </w:r>
      <w:r w:rsidR="00583192">
        <w:t xml:space="preserve"> </w:t>
      </w:r>
      <w:r>
        <w:t>Use</w:t>
      </w:r>
      <w:r w:rsidR="00583192">
        <w:t xml:space="preserve"> </w:t>
      </w:r>
      <w:r>
        <w:t>names</w:t>
      </w:r>
      <w:r w:rsidR="00583192">
        <w:t xml:space="preserve"> </w:t>
      </w:r>
      <w:r>
        <w:t>that</w:t>
      </w:r>
      <w:r w:rsidR="00583192">
        <w:t xml:space="preserve"> </w:t>
      </w:r>
      <w:r>
        <w:t>are</w:t>
      </w:r>
      <w:r w:rsidR="00583192">
        <w:t xml:space="preserve"> </w:t>
      </w:r>
      <w:r>
        <w:t>clear</w:t>
      </w:r>
      <w:r w:rsidR="00583192">
        <w:t xml:space="preserve"> </w:t>
      </w:r>
      <w:r>
        <w:t>and</w:t>
      </w:r>
      <w:r w:rsidR="00583192">
        <w:t xml:space="preserve"> </w:t>
      </w:r>
      <w:r>
        <w:t>visually</w:t>
      </w:r>
      <w:r w:rsidR="00583192">
        <w:t xml:space="preserve"> </w:t>
      </w:r>
      <w:r>
        <w:t>unambiguous</w:t>
      </w:r>
      <w:r w:rsidR="00583192">
        <w:t xml:space="preserve"> </w:t>
      </w:r>
      <w:r>
        <w:t>because</w:t>
      </w:r>
      <w:r w:rsidR="00583192">
        <w:t xml:space="preserve"> </w:t>
      </w:r>
      <w:r>
        <w:t>the</w:t>
      </w:r>
      <w:r w:rsidR="00583192">
        <w:t xml:space="preserve"> </w:t>
      </w:r>
      <w:r>
        <w:t>compiler</w:t>
      </w:r>
      <w:r w:rsidR="00583192">
        <w:t xml:space="preserve"> </w:t>
      </w:r>
      <w:r>
        <w:t>cannot</w:t>
      </w:r>
      <w:r w:rsidR="00583192">
        <w:t xml:space="preserve"> </w:t>
      </w:r>
      <w:r>
        <w:t>assist</w:t>
      </w:r>
      <w:r w:rsidR="00583192">
        <w:t xml:space="preserve"> </w:t>
      </w:r>
      <w:r>
        <w:t>in</w:t>
      </w:r>
      <w:r w:rsidR="00583192">
        <w:t xml:space="preserve"> </w:t>
      </w:r>
      <w:r>
        <w:t>detecting</w:t>
      </w:r>
      <w:r w:rsidR="00583192">
        <w:t xml:space="preserve"> </w:t>
      </w:r>
      <w:r>
        <w:t>names</w:t>
      </w:r>
      <w:r w:rsidR="00583192">
        <w:t xml:space="preserve"> </w:t>
      </w:r>
      <w:r>
        <w:t>that</w:t>
      </w:r>
      <w:r w:rsidR="00583192">
        <w:t xml:space="preserve"> </w:t>
      </w:r>
      <w:r>
        <w:t>appear</w:t>
      </w:r>
      <w:r w:rsidR="00583192">
        <w:t xml:space="preserve"> </w:t>
      </w:r>
      <w:r>
        <w:t>similar</w:t>
      </w:r>
      <w:r w:rsidR="00583192">
        <w:t xml:space="preserve"> </w:t>
      </w:r>
      <w:r>
        <w:t>but</w:t>
      </w:r>
      <w:r w:rsidR="00583192">
        <w:t xml:space="preserve"> </w:t>
      </w:r>
      <w:r>
        <w:t>are</w:t>
      </w:r>
      <w:r w:rsidR="00583192">
        <w:t xml:space="preserve"> </w:t>
      </w:r>
      <w:r>
        <w:t>different.</w:t>
      </w:r>
      <w:r w:rsidR="00583192">
        <w:t xml:space="preserve"> </w:t>
      </w:r>
    </w:p>
    <w:p w14:paraId="445E4D49" w14:textId="77777777" w:rsidR="00490B8B" w:rsidRDefault="00490B8B" w:rsidP="00E23DE7">
      <w:pPr>
        <w:spacing w:after="0"/>
      </w:pPr>
      <w:r>
        <w:t>•</w:t>
      </w:r>
      <w:r w:rsidR="00583192">
        <w:t xml:space="preserve"> </w:t>
      </w:r>
      <w:r>
        <w:t>Avoid</w:t>
      </w:r>
      <w:r w:rsidR="00583192">
        <w:t xml:space="preserve"> </w:t>
      </w:r>
      <w:r>
        <w:t>rebinding</w:t>
      </w:r>
      <w:r w:rsidR="00583192">
        <w:t xml:space="preserve"> </w:t>
      </w:r>
      <w:r>
        <w:t>except</w:t>
      </w:r>
      <w:r w:rsidR="00583192">
        <w:t xml:space="preserve"> </w:t>
      </w:r>
      <w:r>
        <w:t>where</w:t>
      </w:r>
      <w:r w:rsidR="00583192">
        <w:t xml:space="preserve"> </w:t>
      </w:r>
      <w:r>
        <w:t>it</w:t>
      </w:r>
      <w:r w:rsidR="00583192">
        <w:t xml:space="preserve"> </w:t>
      </w:r>
      <w:r>
        <w:t>adds</w:t>
      </w:r>
      <w:r w:rsidR="00583192">
        <w:t xml:space="preserve"> </w:t>
      </w:r>
      <w:r>
        <w:t>value;</w:t>
      </w:r>
      <w:r w:rsidR="00583192">
        <w:t xml:space="preserve"> </w:t>
      </w:r>
    </w:p>
    <w:p w14:paraId="70C7CD2C" w14:textId="77777777" w:rsidR="00490B8B" w:rsidRDefault="00490B8B" w:rsidP="00E23DE7">
      <w:pPr>
        <w:spacing w:after="0"/>
      </w:pPr>
      <w:r>
        <w:t>•</w:t>
      </w:r>
      <w:r w:rsidR="00583192">
        <w:t xml:space="preserve"> </w:t>
      </w:r>
      <w:r>
        <w:t>Ensure</w:t>
      </w:r>
      <w:r w:rsidR="00583192">
        <w:t xml:space="preserve"> </w:t>
      </w:r>
      <w:r>
        <w:t>that</w:t>
      </w:r>
      <w:r w:rsidR="00583192">
        <w:t xml:space="preserve"> </w:t>
      </w:r>
      <w:r>
        <w:t>when</w:t>
      </w:r>
      <w:r w:rsidR="00583192">
        <w:t xml:space="preserve"> </w:t>
      </w:r>
      <w:r>
        <w:t>examining</w:t>
      </w:r>
      <w:r w:rsidR="00583192">
        <w:t xml:space="preserve"> </w:t>
      </w:r>
      <w:r>
        <w:t>code</w:t>
      </w:r>
      <w:r w:rsidR="00583192">
        <w:t xml:space="preserve"> </w:t>
      </w:r>
      <w:r>
        <w:t>that</w:t>
      </w:r>
      <w:r w:rsidR="00583192">
        <w:t xml:space="preserve"> </w:t>
      </w:r>
      <w:r>
        <w:t>you</w:t>
      </w:r>
      <w:r w:rsidR="00583192">
        <w:t xml:space="preserve"> </w:t>
      </w:r>
      <w:r>
        <w:t>take</w:t>
      </w:r>
      <w:r w:rsidR="00583192">
        <w:t xml:space="preserve"> </w:t>
      </w:r>
      <w:r>
        <w:t>into</w:t>
      </w:r>
      <w:r w:rsidR="00583192">
        <w:t xml:space="preserve"> </w:t>
      </w:r>
      <w:r>
        <w:t>account</w:t>
      </w:r>
      <w:r w:rsidR="00583192">
        <w:t xml:space="preserve"> </w:t>
      </w:r>
      <w:r>
        <w:t>that</w:t>
      </w:r>
      <w:r w:rsidR="00583192">
        <w:t xml:space="preserve"> </w:t>
      </w:r>
      <w:r>
        <w:t>a</w:t>
      </w:r>
      <w:r w:rsidR="00583192">
        <w:t xml:space="preserve"> </w:t>
      </w:r>
      <w:r>
        <w:t>variable</w:t>
      </w:r>
      <w:r w:rsidR="00583192">
        <w:t xml:space="preserve"> </w:t>
      </w:r>
      <w:r>
        <w:t>can</w:t>
      </w:r>
      <w:r w:rsidR="00583192">
        <w:t xml:space="preserve"> </w:t>
      </w:r>
      <w:r>
        <w:t>be</w:t>
      </w:r>
      <w:r w:rsidR="00583192">
        <w:t xml:space="preserve"> </w:t>
      </w:r>
      <w:r>
        <w:t>bound</w:t>
      </w:r>
      <w:r w:rsidR="00583192">
        <w:t xml:space="preserve"> </w:t>
      </w:r>
      <w:r>
        <w:t>(or</w:t>
      </w:r>
      <w:r w:rsidR="00583192">
        <w:t xml:space="preserve"> </w:t>
      </w:r>
      <w:r>
        <w:t>rebound)</w:t>
      </w:r>
      <w:r w:rsidR="00583192">
        <w:t xml:space="preserve"> </w:t>
      </w:r>
      <w:r>
        <w:t>to</w:t>
      </w:r>
      <w:r w:rsidR="00583192">
        <w:t xml:space="preserve"> </w:t>
      </w:r>
      <w:r>
        <w:t>another</w:t>
      </w:r>
      <w:r w:rsidR="00583192">
        <w:t xml:space="preserve"> </w:t>
      </w:r>
      <w:r>
        <w:t>object</w:t>
      </w:r>
      <w:r w:rsidR="00583192">
        <w:t xml:space="preserve"> </w:t>
      </w:r>
      <w:r>
        <w:t>(of</w:t>
      </w:r>
      <w:r w:rsidR="00583192">
        <w:t xml:space="preserve"> </w:t>
      </w:r>
      <w:r>
        <w:t>same</w:t>
      </w:r>
      <w:r w:rsidR="00583192">
        <w:t xml:space="preserve"> </w:t>
      </w:r>
      <w:r>
        <w:t>or</w:t>
      </w:r>
      <w:r w:rsidR="00583192">
        <w:t xml:space="preserve"> </w:t>
      </w:r>
      <w:r>
        <w:t>different</w:t>
      </w:r>
      <w:r w:rsidR="00583192">
        <w:t xml:space="preserve"> </w:t>
      </w:r>
      <w:r>
        <w:t>type)</w:t>
      </w:r>
      <w:r w:rsidR="00583192">
        <w:t xml:space="preserve"> </w:t>
      </w:r>
      <w:r>
        <w:t>at</w:t>
      </w:r>
      <w:r w:rsidR="00583192">
        <w:t xml:space="preserve"> </w:t>
      </w:r>
      <w:r>
        <w:t>any</w:t>
      </w:r>
      <w:r w:rsidR="00583192">
        <w:t xml:space="preserve"> </w:t>
      </w:r>
      <w:r>
        <w:t>time;</w:t>
      </w:r>
    </w:p>
    <w:p w14:paraId="3C170127" w14:textId="77777777" w:rsidR="00490B8B" w:rsidRDefault="00490B8B" w:rsidP="00E23DE7">
      <w:pPr>
        <w:spacing w:after="0"/>
      </w:pPr>
      <w:r>
        <w:t>•</w:t>
      </w:r>
      <w:r w:rsidR="00583192">
        <w:t xml:space="preserve"> </w:t>
      </w:r>
      <w:r>
        <w:t>Variables</w:t>
      </w:r>
      <w:r w:rsidR="00583192">
        <w:t xml:space="preserve"> </w:t>
      </w:r>
      <w:r>
        <w:t>local</w:t>
      </w:r>
      <w:r w:rsidR="00583192">
        <w:t xml:space="preserve"> </w:t>
      </w:r>
      <w:r>
        <w:t>to</w:t>
      </w:r>
      <w:r w:rsidR="00583192">
        <w:t xml:space="preserve"> </w:t>
      </w:r>
      <w:r>
        <w:t>a</w:t>
      </w:r>
      <w:r w:rsidR="00583192">
        <w:t xml:space="preserve"> </w:t>
      </w:r>
      <w:r>
        <w:t>function</w:t>
      </w:r>
      <w:r w:rsidR="00583192">
        <w:t xml:space="preserve"> </w:t>
      </w:r>
      <w:r>
        <w:t>are</w:t>
      </w:r>
      <w:r w:rsidR="00583192">
        <w:t xml:space="preserve"> </w:t>
      </w:r>
      <w:r>
        <w:t>deleted</w:t>
      </w:r>
      <w:r w:rsidR="00583192">
        <w:t xml:space="preserve"> </w:t>
      </w:r>
      <w:r>
        <w:t>automatically</w:t>
      </w:r>
      <w:r w:rsidR="00583192">
        <w:t xml:space="preserve"> </w:t>
      </w:r>
      <w:r>
        <w:t>when</w:t>
      </w:r>
      <w:r w:rsidR="00583192">
        <w:t xml:space="preserve"> </w:t>
      </w:r>
      <w:r>
        <w:t>the</w:t>
      </w:r>
      <w:r w:rsidR="00583192">
        <w:t xml:space="preserve"> </w:t>
      </w:r>
      <w:r>
        <w:t>encompassing</w:t>
      </w:r>
      <w:r w:rsidR="00583192">
        <w:t xml:space="preserve"> </w:t>
      </w:r>
      <w:r>
        <w:t>function</w:t>
      </w:r>
      <w:r w:rsidR="00583192">
        <w:t xml:space="preserve"> </w:t>
      </w:r>
      <w:r>
        <w:t>is</w:t>
      </w:r>
      <w:r w:rsidR="00583192">
        <w:t xml:space="preserve"> </w:t>
      </w:r>
      <w:r>
        <w:t>exited</w:t>
      </w:r>
      <w:r w:rsidR="00583192">
        <w:t xml:space="preserve"> </w:t>
      </w:r>
      <w:r>
        <w:t>but,</w:t>
      </w:r>
      <w:r w:rsidR="00583192">
        <w:t xml:space="preserve"> </w:t>
      </w:r>
      <w:r>
        <w:t>though</w:t>
      </w:r>
      <w:r w:rsidR="00583192">
        <w:t xml:space="preserve"> </w:t>
      </w:r>
      <w:r>
        <w:t>not</w:t>
      </w:r>
      <w:r w:rsidR="00583192">
        <w:t xml:space="preserve"> </w:t>
      </w:r>
      <w:r>
        <w:t>a</w:t>
      </w:r>
      <w:r w:rsidR="00583192">
        <w:t xml:space="preserve"> </w:t>
      </w:r>
      <w:r>
        <w:t>common</w:t>
      </w:r>
      <w:r w:rsidR="00583192">
        <w:t xml:space="preserve"> </w:t>
      </w:r>
      <w:r>
        <w:t>practice,</w:t>
      </w:r>
      <w:r w:rsidR="00583192">
        <w:t xml:space="preserve"> </w:t>
      </w:r>
      <w:r>
        <w:t>you</w:t>
      </w:r>
      <w:r w:rsidR="00583192">
        <w:t xml:space="preserve"> </w:t>
      </w:r>
      <w:r>
        <w:t>can</w:t>
      </w:r>
      <w:r w:rsidR="00583192">
        <w:t xml:space="preserve"> </w:t>
      </w:r>
      <w:r>
        <w:t>also</w:t>
      </w:r>
      <w:r w:rsidR="00583192">
        <w:t xml:space="preserve"> </w:t>
      </w:r>
      <w:r>
        <w:t>explicitly</w:t>
      </w:r>
      <w:r w:rsidR="00583192">
        <w:t xml:space="preserve"> </w:t>
      </w:r>
      <w:r>
        <w:t>delete</w:t>
      </w:r>
      <w:r w:rsidR="00583192">
        <w:t xml:space="preserve"> </w:t>
      </w:r>
      <w:r>
        <w:t>variables</w:t>
      </w:r>
      <w:r w:rsidR="00583192">
        <w:t xml:space="preserve"> </w:t>
      </w:r>
      <w:r>
        <w:t>using</w:t>
      </w:r>
      <w:r w:rsidR="00583192">
        <w:t xml:space="preserve"> </w:t>
      </w:r>
      <w:r>
        <w:t>the</w:t>
      </w:r>
      <w:r w:rsidR="00583192">
        <w:t xml:space="preserve"> </w:t>
      </w:r>
      <w:r>
        <w:t>del</w:t>
      </w:r>
      <w:r w:rsidR="00583192">
        <w:t xml:space="preserve"> </w:t>
      </w:r>
      <w:r>
        <w:t>statement</w:t>
      </w:r>
      <w:r w:rsidR="00583192">
        <w:t xml:space="preserve"> </w:t>
      </w:r>
      <w:r>
        <w:t>when</w:t>
      </w:r>
      <w:r w:rsidR="00583192">
        <w:t xml:space="preserve"> </w:t>
      </w:r>
      <w:r>
        <w:t>they</w:t>
      </w:r>
      <w:r w:rsidR="00583192">
        <w:t xml:space="preserve"> </w:t>
      </w:r>
      <w:r>
        <w:t>are</w:t>
      </w:r>
      <w:r w:rsidR="00583192">
        <w:t xml:space="preserve"> </w:t>
      </w:r>
      <w:r>
        <w:t>no</w:t>
      </w:r>
      <w:r w:rsidR="00583192">
        <w:t xml:space="preserve"> </w:t>
      </w:r>
      <w:r>
        <w:t>longer</w:t>
      </w:r>
      <w:r w:rsidR="00583192">
        <w:t xml:space="preserve"> </w:t>
      </w:r>
      <w:r>
        <w:t>needed.</w:t>
      </w:r>
      <w:r w:rsidR="00583192">
        <w:t xml:space="preserve"> </w:t>
      </w:r>
    </w:p>
    <w:p w14:paraId="59940BDC" w14:textId="77777777" w:rsidR="00490B8B" w:rsidRDefault="00490B8B" w:rsidP="00E23DE7">
      <w:pPr>
        <w:spacing w:after="0"/>
      </w:pPr>
      <w:r>
        <w:t>•</w:t>
      </w:r>
      <w:r w:rsidR="00583192">
        <w:t xml:space="preserve"> </w:t>
      </w:r>
      <w:r>
        <w:t>Do</w:t>
      </w:r>
      <w:r w:rsidR="00583192">
        <w:t xml:space="preserve"> </w:t>
      </w:r>
      <w:r>
        <w:t>not</w:t>
      </w:r>
      <w:r w:rsidR="00583192">
        <w:t xml:space="preserve"> </w:t>
      </w:r>
      <w:r>
        <w:t>use</w:t>
      </w:r>
      <w:r w:rsidR="00583192">
        <w:t xml:space="preserve"> </w:t>
      </w:r>
      <w:r>
        <w:t>identical</w:t>
      </w:r>
      <w:r w:rsidR="00583192">
        <w:t xml:space="preserve"> </w:t>
      </w:r>
      <w:r>
        <w:t>names</w:t>
      </w:r>
      <w:r w:rsidR="00583192">
        <w:t xml:space="preserve"> </w:t>
      </w:r>
      <w:r w:rsidR="004B70B8">
        <w:t>unless necessary</w:t>
      </w:r>
      <w:r w:rsidR="00583192">
        <w:t xml:space="preserve"> </w:t>
      </w:r>
      <w:r>
        <w:t>to</w:t>
      </w:r>
      <w:r w:rsidR="00583192">
        <w:t xml:space="preserve"> </w:t>
      </w:r>
      <w:r>
        <w:t>reference</w:t>
      </w:r>
      <w:r w:rsidR="00583192">
        <w:t xml:space="preserve"> </w:t>
      </w:r>
      <w:r>
        <w:t>the</w:t>
      </w:r>
      <w:r w:rsidR="00583192">
        <w:t xml:space="preserve"> </w:t>
      </w:r>
      <w:r>
        <w:t>correct</w:t>
      </w:r>
      <w:r w:rsidR="00583192">
        <w:t xml:space="preserve"> </w:t>
      </w:r>
      <w:r>
        <w:t>object;</w:t>
      </w:r>
    </w:p>
    <w:p w14:paraId="1F97D6D5" w14:textId="77777777" w:rsidR="00490B8B" w:rsidRDefault="00490B8B" w:rsidP="00E23DE7">
      <w:pPr>
        <w:spacing w:after="0"/>
      </w:pPr>
      <w:r>
        <w:lastRenderedPageBreak/>
        <w:t>•</w:t>
      </w:r>
      <w:r w:rsidR="00583192">
        <w:t xml:space="preserve"> </w:t>
      </w:r>
      <w:r>
        <w:t>Avoid</w:t>
      </w:r>
      <w:r w:rsidR="00583192">
        <w:t xml:space="preserve"> </w:t>
      </w:r>
      <w:r>
        <w:t>the</w:t>
      </w:r>
      <w:r w:rsidR="00583192">
        <w:t xml:space="preserve"> </w:t>
      </w:r>
      <w:r>
        <w:t>use</w:t>
      </w:r>
      <w:r w:rsidR="00583192">
        <w:t xml:space="preserve"> </w:t>
      </w:r>
      <w:r>
        <w:t>of</w:t>
      </w:r>
      <w:r w:rsidR="00583192">
        <w:t xml:space="preserve"> </w:t>
      </w:r>
      <w:r>
        <w:t>the</w:t>
      </w:r>
      <w:r w:rsidR="00583192">
        <w:t xml:space="preserve"> </w:t>
      </w:r>
      <w:r>
        <w:t>global</w:t>
      </w:r>
      <w:r w:rsidR="00583192">
        <w:t xml:space="preserve"> </w:t>
      </w:r>
      <w:r>
        <w:t>and</w:t>
      </w:r>
      <w:r w:rsidR="00583192">
        <w:t xml:space="preserve"> </w:t>
      </w:r>
      <w:r>
        <w:t>nonlocal</w:t>
      </w:r>
      <w:r w:rsidR="00583192">
        <w:t xml:space="preserve"> </w:t>
      </w:r>
      <w:r>
        <w:t>specifications</w:t>
      </w:r>
      <w:r w:rsidR="00583192">
        <w:t xml:space="preserve"> </w:t>
      </w:r>
      <w:r>
        <w:t>because</w:t>
      </w:r>
      <w:r w:rsidR="00583192">
        <w:t xml:space="preserve"> </w:t>
      </w:r>
      <w:r>
        <w:t>they</w:t>
      </w:r>
      <w:r w:rsidR="00583192">
        <w:t xml:space="preserve"> </w:t>
      </w:r>
      <w:r>
        <w:t>are</w:t>
      </w:r>
      <w:r w:rsidR="00583192">
        <w:t xml:space="preserve"> </w:t>
      </w:r>
      <w:r>
        <w:t>generally</w:t>
      </w:r>
      <w:r w:rsidR="00583192">
        <w:t xml:space="preserve"> </w:t>
      </w:r>
      <w:r>
        <w:t>a</w:t>
      </w:r>
      <w:r w:rsidR="00583192">
        <w:t xml:space="preserve"> </w:t>
      </w:r>
      <w:r>
        <w:t>bad</w:t>
      </w:r>
      <w:r w:rsidR="00583192">
        <w:t xml:space="preserve"> </w:t>
      </w:r>
      <w:r>
        <w:t>programming</w:t>
      </w:r>
      <w:r w:rsidR="00583192">
        <w:t xml:space="preserve"> </w:t>
      </w:r>
      <w:r>
        <w:t>practice</w:t>
      </w:r>
      <w:r w:rsidR="00583192">
        <w:t xml:space="preserve"> </w:t>
      </w:r>
      <w:r>
        <w:t>for</w:t>
      </w:r>
      <w:r w:rsidR="00583192">
        <w:t xml:space="preserve"> </w:t>
      </w:r>
      <w:r>
        <w:t>reasons</w:t>
      </w:r>
      <w:r w:rsidR="00583192">
        <w:t xml:space="preserve"> </w:t>
      </w:r>
      <w:r>
        <w:t>beyond</w:t>
      </w:r>
      <w:r w:rsidR="00583192">
        <w:t xml:space="preserve"> </w:t>
      </w:r>
      <w:r>
        <w:t>the</w:t>
      </w:r>
      <w:r w:rsidR="00583192">
        <w:t xml:space="preserve"> </w:t>
      </w:r>
      <w:r>
        <w:t>scope</w:t>
      </w:r>
      <w:r w:rsidR="00583192">
        <w:t xml:space="preserve"> </w:t>
      </w:r>
      <w:r>
        <w:t>of</w:t>
      </w:r>
      <w:r w:rsidR="00583192">
        <w:t xml:space="preserve"> </w:t>
      </w:r>
      <w:r>
        <w:t>this</w:t>
      </w:r>
      <w:r w:rsidR="00583192">
        <w:t xml:space="preserve"> </w:t>
      </w:r>
      <w:r>
        <w:t>annex</w:t>
      </w:r>
      <w:r w:rsidR="00583192">
        <w:t xml:space="preserve"> </w:t>
      </w:r>
      <w:r>
        <w:t>and</w:t>
      </w:r>
      <w:r w:rsidR="00583192">
        <w:t xml:space="preserve"> </w:t>
      </w:r>
      <w:r>
        <w:t>because</w:t>
      </w:r>
      <w:r w:rsidR="00583192">
        <w:t xml:space="preserve"> </w:t>
      </w:r>
      <w:r>
        <w:t>their</w:t>
      </w:r>
      <w:r w:rsidR="00583192">
        <w:t xml:space="preserve"> </w:t>
      </w:r>
      <w:r>
        <w:t>bypassing</w:t>
      </w:r>
      <w:r w:rsidR="00583192">
        <w:t xml:space="preserve"> </w:t>
      </w:r>
      <w:r>
        <w:t>of</w:t>
      </w:r>
      <w:r w:rsidR="00583192">
        <w:t xml:space="preserve"> </w:t>
      </w:r>
      <w:r>
        <w:t>standard</w:t>
      </w:r>
      <w:r w:rsidR="00583192">
        <w:t xml:space="preserve"> </w:t>
      </w:r>
      <w:r>
        <w:t>scoping</w:t>
      </w:r>
      <w:r w:rsidR="00583192">
        <w:t xml:space="preserve"> </w:t>
      </w:r>
      <w:r>
        <w:t>rules</w:t>
      </w:r>
      <w:r w:rsidR="00583192">
        <w:t xml:space="preserve"> </w:t>
      </w:r>
      <w:proofErr w:type="gramStart"/>
      <w:r>
        <w:t>make</w:t>
      </w:r>
      <w:proofErr w:type="gramEnd"/>
      <w:r w:rsidR="00583192">
        <w:t xml:space="preserve"> </w:t>
      </w:r>
      <w:r>
        <w:t>the</w:t>
      </w:r>
      <w:r w:rsidR="00583192">
        <w:t xml:space="preserve"> </w:t>
      </w:r>
      <w:r>
        <w:t>code</w:t>
      </w:r>
      <w:r w:rsidR="00583192">
        <w:t xml:space="preserve"> </w:t>
      </w:r>
      <w:r>
        <w:t>harder</w:t>
      </w:r>
      <w:r w:rsidR="00583192">
        <w:t xml:space="preserve"> </w:t>
      </w:r>
      <w:r>
        <w:t>to</w:t>
      </w:r>
      <w:r w:rsidR="00583192">
        <w:t xml:space="preserve"> </w:t>
      </w:r>
      <w:r>
        <w:t>understand;</w:t>
      </w:r>
    </w:p>
    <w:p w14:paraId="1F19700A" w14:textId="77777777" w:rsidR="00490B8B" w:rsidRDefault="00490B8B" w:rsidP="00E23DE7">
      <w:pPr>
        <w:spacing w:after="0"/>
      </w:pPr>
      <w:r>
        <w:t>•</w:t>
      </w:r>
      <w:r w:rsidR="00583192">
        <w:t xml:space="preserve"> </w:t>
      </w:r>
      <w:r>
        <w:t>Use</w:t>
      </w:r>
      <w:r w:rsidR="00583192">
        <w:t xml:space="preserve"> </w:t>
      </w:r>
      <w:r>
        <w:t>qualification</w:t>
      </w:r>
      <w:r w:rsidR="00583192">
        <w:t xml:space="preserve"> </w:t>
      </w:r>
      <w:r>
        <w:t>when</w:t>
      </w:r>
      <w:r w:rsidR="00583192">
        <w:t xml:space="preserve"> </w:t>
      </w:r>
      <w:r>
        <w:t>necessary</w:t>
      </w:r>
      <w:r w:rsidR="00583192">
        <w:t xml:space="preserve"> </w:t>
      </w:r>
      <w:r>
        <w:t>to</w:t>
      </w:r>
      <w:r w:rsidR="00583192">
        <w:t xml:space="preserve"> </w:t>
      </w:r>
      <w:r>
        <w:t>ensure</w:t>
      </w:r>
      <w:r w:rsidR="00583192">
        <w:t xml:space="preserve"> </w:t>
      </w:r>
      <w:r>
        <w:t>that</w:t>
      </w:r>
      <w:r w:rsidR="00583192">
        <w:t xml:space="preserve"> </w:t>
      </w:r>
      <w:r>
        <w:t>the</w:t>
      </w:r>
      <w:r w:rsidR="00583192">
        <w:t xml:space="preserve"> </w:t>
      </w:r>
      <w:r>
        <w:t>correct</w:t>
      </w:r>
      <w:r w:rsidR="00583192">
        <w:t xml:space="preserve"> </w:t>
      </w:r>
      <w:r>
        <w:t>variable</w:t>
      </w:r>
      <w:r w:rsidR="00583192">
        <w:t xml:space="preserve"> </w:t>
      </w:r>
      <w:r>
        <w:t>is</w:t>
      </w:r>
      <w:r w:rsidR="00583192">
        <w:t xml:space="preserve"> </w:t>
      </w:r>
      <w:r>
        <w:t>referenced.</w:t>
      </w:r>
    </w:p>
    <w:p w14:paraId="2DEBEE20" w14:textId="77777777" w:rsidR="00490B8B" w:rsidRDefault="00490B8B" w:rsidP="00E23DE7">
      <w:pPr>
        <w:spacing w:after="0"/>
      </w:pPr>
      <w:r>
        <w:t>•</w:t>
      </w:r>
      <w:r w:rsidR="00583192">
        <w:t xml:space="preserve"> </w:t>
      </w:r>
      <w:r>
        <w:t>When</w:t>
      </w:r>
      <w:r w:rsidR="00583192">
        <w:t xml:space="preserve"> </w:t>
      </w:r>
      <w:r>
        <w:t>practicable,</w:t>
      </w:r>
      <w:r w:rsidR="00583192">
        <w:t xml:space="preserve"> </w:t>
      </w:r>
      <w:r>
        <w:t>consider</w:t>
      </w:r>
      <w:r w:rsidR="00583192">
        <w:t xml:space="preserve"> </w:t>
      </w:r>
      <w:r>
        <w:t>using</w:t>
      </w:r>
      <w:r w:rsidR="00583192">
        <w:t xml:space="preserve"> </w:t>
      </w:r>
      <w:r>
        <w:t>the</w:t>
      </w:r>
      <w:r w:rsidR="00583192">
        <w:t xml:space="preserve"> </w:t>
      </w:r>
      <w:r>
        <w:t>import</w:t>
      </w:r>
      <w:r w:rsidR="00583192">
        <w:t xml:space="preserve"> </w:t>
      </w:r>
      <w:r>
        <w:t>statement</w:t>
      </w:r>
      <w:r w:rsidR="00583192">
        <w:t xml:space="preserve"> </w:t>
      </w:r>
      <w:r>
        <w:t>without</w:t>
      </w:r>
      <w:r w:rsidR="00583192">
        <w:t xml:space="preserve"> </w:t>
      </w:r>
      <w:r>
        <w:t>the</w:t>
      </w:r>
      <w:r w:rsidR="00583192">
        <w:t xml:space="preserve"> </w:t>
      </w:r>
      <w:r w:rsidRPr="004B70B8">
        <w:rPr>
          <w:i/>
        </w:rPr>
        <w:t>from</w:t>
      </w:r>
      <w:r w:rsidR="00583192">
        <w:t xml:space="preserve"> </w:t>
      </w:r>
      <w:r>
        <w:t>clause.</w:t>
      </w:r>
      <w:r w:rsidR="00583192">
        <w:t xml:space="preserve">  </w:t>
      </w:r>
      <w:r>
        <w:t>This</w:t>
      </w:r>
      <w:r w:rsidR="00583192">
        <w:t xml:space="preserve"> </w:t>
      </w:r>
      <w:r>
        <w:t>forces</w:t>
      </w:r>
      <w:r w:rsidR="00583192">
        <w:t xml:space="preserve"> </w:t>
      </w:r>
      <w:r>
        <w:t>the</w:t>
      </w:r>
      <w:r w:rsidR="00454BE6">
        <w:t xml:space="preserve"> </w:t>
      </w:r>
      <w:r>
        <w:t>importing</w:t>
      </w:r>
      <w:r w:rsidR="00583192">
        <w:t xml:space="preserve"> </w:t>
      </w:r>
      <w:r>
        <w:t>program</w:t>
      </w:r>
      <w:r w:rsidR="00583192">
        <w:t xml:space="preserve"> </w:t>
      </w:r>
      <w:r>
        <w:t>to</w:t>
      </w:r>
      <w:r w:rsidR="00583192">
        <w:t xml:space="preserve"> </w:t>
      </w:r>
      <w:r>
        <w:t>use</w:t>
      </w:r>
      <w:r w:rsidR="00583192">
        <w:t xml:space="preserve"> </w:t>
      </w:r>
      <w:r>
        <w:t>qualification</w:t>
      </w:r>
      <w:r w:rsidR="00583192">
        <w:t xml:space="preserve"> </w:t>
      </w:r>
      <w:r>
        <w:t>to</w:t>
      </w:r>
      <w:r w:rsidR="00583192">
        <w:t xml:space="preserve"> </w:t>
      </w:r>
      <w:r>
        <w:t>access</w:t>
      </w:r>
      <w:r w:rsidR="00583192">
        <w:t xml:space="preserve"> </w:t>
      </w:r>
      <w:r>
        <w:t>the</w:t>
      </w:r>
      <w:r w:rsidR="00583192">
        <w:t xml:space="preserve"> </w:t>
      </w:r>
      <w:r>
        <w:t>imported</w:t>
      </w:r>
      <w:r w:rsidR="00583192">
        <w:t xml:space="preserve"> </w:t>
      </w:r>
      <w:r>
        <w:t>module’s</w:t>
      </w:r>
      <w:r w:rsidR="00583192">
        <w:t xml:space="preserve"> </w:t>
      </w:r>
      <w:r>
        <w:t>attributes.</w:t>
      </w:r>
      <w:r w:rsidR="00583192">
        <w:t xml:space="preserve">  </w:t>
      </w:r>
      <w:r>
        <w:t>While</w:t>
      </w:r>
      <w:r w:rsidR="00583192">
        <w:t xml:space="preserve"> </w:t>
      </w:r>
      <w:r>
        <w:t>it</w:t>
      </w:r>
      <w:r w:rsidR="00583192">
        <w:t xml:space="preserve"> </w:t>
      </w:r>
      <w:r>
        <w:t>is</w:t>
      </w:r>
      <w:r w:rsidR="00583192">
        <w:t xml:space="preserve"> </w:t>
      </w:r>
      <w:r>
        <w:t>true</w:t>
      </w:r>
      <w:r w:rsidR="00583192">
        <w:t xml:space="preserve"> </w:t>
      </w:r>
      <w:r>
        <w:t>that</w:t>
      </w:r>
      <w:r w:rsidR="00583192">
        <w:t xml:space="preserve"> </w:t>
      </w:r>
      <w:r>
        <w:t>using</w:t>
      </w:r>
      <w:r w:rsidR="00583192">
        <w:t xml:space="preserve"> </w:t>
      </w:r>
      <w:r>
        <w:t>the</w:t>
      </w:r>
      <w:r w:rsidR="00583192">
        <w:t xml:space="preserve"> </w:t>
      </w:r>
      <w:r>
        <w:t>from</w:t>
      </w:r>
      <w:r w:rsidR="00583192">
        <w:t xml:space="preserve"> </w:t>
      </w:r>
      <w:r>
        <w:t>statement</w:t>
      </w:r>
      <w:r w:rsidR="00583192">
        <w:t xml:space="preserve"> </w:t>
      </w:r>
      <w:r>
        <w:t>is</w:t>
      </w:r>
      <w:r w:rsidR="00583192">
        <w:t xml:space="preserve"> </w:t>
      </w:r>
      <w:r>
        <w:t>more</w:t>
      </w:r>
      <w:r w:rsidR="00583192">
        <w:t xml:space="preserve"> </w:t>
      </w:r>
      <w:r>
        <w:t>convenient</w:t>
      </w:r>
      <w:r w:rsidR="00583192">
        <w:t xml:space="preserve"> </w:t>
      </w:r>
      <w:r>
        <w:t>due</w:t>
      </w:r>
      <w:r w:rsidR="00583192">
        <w:t xml:space="preserve"> </w:t>
      </w:r>
      <w:r>
        <w:t>to</w:t>
      </w:r>
      <w:r w:rsidR="00583192">
        <w:t xml:space="preserve"> </w:t>
      </w:r>
      <w:r>
        <w:t>less</w:t>
      </w:r>
      <w:r w:rsidR="00583192">
        <w:t xml:space="preserve"> </w:t>
      </w:r>
      <w:r>
        <w:t>typing</w:t>
      </w:r>
      <w:r w:rsidR="00583192">
        <w:t xml:space="preserve"> </w:t>
      </w:r>
      <w:r>
        <w:t>required</w:t>
      </w:r>
      <w:r w:rsidR="00583192">
        <w:t xml:space="preserve"> </w:t>
      </w:r>
      <w:r>
        <w:t>(for</w:t>
      </w:r>
      <w:r w:rsidR="00583192">
        <w:t xml:space="preserve"> </w:t>
      </w:r>
      <w:r>
        <w:t>example,</w:t>
      </w:r>
      <w:r w:rsidR="00583192">
        <w:t xml:space="preserve"> </w:t>
      </w:r>
      <w:r>
        <w:t>no</w:t>
      </w:r>
      <w:r w:rsidR="00583192">
        <w:t xml:space="preserve"> </w:t>
      </w:r>
      <w:r>
        <w:t>need</w:t>
      </w:r>
      <w:r w:rsidR="00583192">
        <w:t xml:space="preserve"> </w:t>
      </w:r>
      <w:r>
        <w:t>to</w:t>
      </w:r>
      <w:r w:rsidR="00583192">
        <w:t xml:space="preserve"> </w:t>
      </w:r>
      <w:r>
        <w:t>qualify</w:t>
      </w:r>
      <w:r w:rsidR="00583192">
        <w:t xml:space="preserve"> </w:t>
      </w:r>
      <w:r>
        <w:t>names),</w:t>
      </w:r>
      <w:r w:rsidR="00583192">
        <w:t xml:space="preserve"> </w:t>
      </w:r>
      <w:r>
        <w:t>the</w:t>
      </w:r>
      <w:r w:rsidR="00583192">
        <w:t xml:space="preserve"> </w:t>
      </w:r>
      <w:r>
        <w:t>from</w:t>
      </w:r>
      <w:r w:rsidR="00583192">
        <w:t xml:space="preserve"> </w:t>
      </w:r>
      <w:r>
        <w:t>statement</w:t>
      </w:r>
      <w:r w:rsidR="00583192">
        <w:t xml:space="preserve"> </w:t>
      </w:r>
      <w:r>
        <w:t>can</w:t>
      </w:r>
      <w:r w:rsidR="00583192">
        <w:t xml:space="preserve"> </w:t>
      </w:r>
      <w:r>
        <w:t>cause</w:t>
      </w:r>
      <w:r w:rsidR="00583192">
        <w:t xml:space="preserve"> </w:t>
      </w:r>
      <w:r>
        <w:t>namespace</w:t>
      </w:r>
      <w:r w:rsidR="00583192">
        <w:t xml:space="preserve"> </w:t>
      </w:r>
      <w:r>
        <w:t>corruption;</w:t>
      </w:r>
      <w:r w:rsidR="00583192">
        <w:t xml:space="preserve"> </w:t>
      </w:r>
    </w:p>
    <w:p w14:paraId="4F1B07D5" w14:textId="77777777" w:rsidR="00490B8B" w:rsidRDefault="00490B8B" w:rsidP="00E23DE7">
      <w:pPr>
        <w:spacing w:after="0"/>
      </w:pPr>
      <w:r>
        <w:t>•</w:t>
      </w:r>
      <w:r w:rsidR="00583192">
        <w:t xml:space="preserve"> </w:t>
      </w:r>
      <w:r>
        <w:t>When</w:t>
      </w:r>
      <w:r w:rsidR="00583192">
        <w:t xml:space="preserve"> </w:t>
      </w:r>
      <w:r>
        <w:t>using</w:t>
      </w:r>
      <w:r w:rsidR="00583192">
        <w:t xml:space="preserve"> </w:t>
      </w:r>
      <w:r>
        <w:t>the</w:t>
      </w:r>
      <w:r w:rsidR="00583192">
        <w:t xml:space="preserve"> </w:t>
      </w:r>
      <w:r>
        <w:t>import</w:t>
      </w:r>
      <w:r w:rsidR="00583192">
        <w:t xml:space="preserve"> </w:t>
      </w:r>
      <w:r>
        <w:t>statement,</w:t>
      </w:r>
      <w:r w:rsidR="00583192">
        <w:t xml:space="preserve"> </w:t>
      </w:r>
      <w:r>
        <w:t>rather</w:t>
      </w:r>
      <w:r w:rsidR="00583192">
        <w:t xml:space="preserve"> </w:t>
      </w:r>
      <w:r>
        <w:t>than</w:t>
      </w:r>
      <w:r w:rsidR="00583192">
        <w:t xml:space="preserve"> </w:t>
      </w:r>
      <w:r>
        <w:t>use</w:t>
      </w:r>
      <w:r w:rsidR="00583192">
        <w:t xml:space="preserve"> </w:t>
      </w:r>
      <w:r>
        <w:t>the</w:t>
      </w:r>
      <w:r w:rsidR="00583192">
        <w:t xml:space="preserve"> </w:t>
      </w:r>
      <w:r>
        <w:t>from X import *</w:t>
      </w:r>
      <w:r w:rsidR="00583192">
        <w:t xml:space="preserve"> </w:t>
      </w:r>
      <w:r>
        <w:t>form</w:t>
      </w:r>
      <w:r w:rsidR="00583192">
        <w:t xml:space="preserve"> </w:t>
      </w:r>
      <w:r>
        <w:t>(which</w:t>
      </w:r>
      <w:r w:rsidR="00583192">
        <w:t xml:space="preserve"> </w:t>
      </w:r>
      <w:r>
        <w:t>imports</w:t>
      </w:r>
      <w:r w:rsidR="00583192">
        <w:t xml:space="preserve"> </w:t>
      </w:r>
      <w:r>
        <w:t>all</w:t>
      </w:r>
      <w:r w:rsidR="00583192">
        <w:t xml:space="preserve"> </w:t>
      </w:r>
      <w:r>
        <w:t>of</w:t>
      </w:r>
      <w:r w:rsidR="00583192">
        <w:t xml:space="preserve"> </w:t>
      </w:r>
      <w:r>
        <w:t>module</w:t>
      </w:r>
      <w:r w:rsidR="00583192">
        <w:t xml:space="preserve"> </w:t>
      </w:r>
      <w:r>
        <w:t>X’s</w:t>
      </w:r>
      <w:r w:rsidR="00583192">
        <w:t xml:space="preserve"> </w:t>
      </w:r>
      <w:r>
        <w:t>attributes</w:t>
      </w:r>
      <w:r w:rsidR="00583192">
        <w:t xml:space="preserve"> </w:t>
      </w:r>
      <w:r>
        <w:t>into</w:t>
      </w:r>
      <w:r w:rsidR="00583192">
        <w:t xml:space="preserve"> </w:t>
      </w:r>
      <w:r>
        <w:t>the</w:t>
      </w:r>
      <w:r w:rsidR="00583192">
        <w:t xml:space="preserve"> </w:t>
      </w:r>
      <w:r>
        <w:t>importing</w:t>
      </w:r>
      <w:r w:rsidR="00583192">
        <w:t xml:space="preserve"> </w:t>
      </w:r>
      <w:r>
        <w:t>program’s</w:t>
      </w:r>
      <w:r w:rsidR="00583192">
        <w:t xml:space="preserve"> </w:t>
      </w:r>
      <w:r>
        <w:t>namespace),</w:t>
      </w:r>
      <w:r w:rsidR="00583192">
        <w:t xml:space="preserve"> </w:t>
      </w:r>
      <w:r>
        <w:t>instead</w:t>
      </w:r>
      <w:r w:rsidR="00583192">
        <w:t xml:space="preserve"> </w:t>
      </w:r>
      <w:r>
        <w:t>explicitly</w:t>
      </w:r>
      <w:r w:rsidR="00583192">
        <w:t xml:space="preserve"> </w:t>
      </w:r>
      <w:r>
        <w:t>name</w:t>
      </w:r>
      <w:r w:rsidR="00583192">
        <w:t xml:space="preserve"> </w:t>
      </w:r>
      <w:r>
        <w:t>the</w:t>
      </w:r>
      <w:r w:rsidR="00583192">
        <w:t xml:space="preserve"> </w:t>
      </w:r>
      <w:r>
        <w:t>attributes</w:t>
      </w:r>
      <w:r w:rsidR="00583192">
        <w:t xml:space="preserve"> </w:t>
      </w:r>
      <w:r>
        <w:t>that</w:t>
      </w:r>
      <w:r w:rsidR="00583192">
        <w:t xml:space="preserve"> </w:t>
      </w:r>
      <w:r>
        <w:t>you</w:t>
      </w:r>
      <w:r w:rsidR="00583192">
        <w:t xml:space="preserve"> </w:t>
      </w:r>
      <w:r>
        <w:t>want</w:t>
      </w:r>
      <w:r w:rsidR="00583192">
        <w:t xml:space="preserve"> </w:t>
      </w:r>
      <w:r>
        <w:t>to</w:t>
      </w:r>
      <w:r w:rsidR="00583192">
        <w:t xml:space="preserve"> </w:t>
      </w:r>
      <w:r>
        <w:t>import</w:t>
      </w:r>
      <w:r w:rsidR="00583192">
        <w:t xml:space="preserve"> </w:t>
      </w:r>
      <w:r>
        <w:t>(for</w:t>
      </w:r>
      <w:r w:rsidR="00583192">
        <w:t xml:space="preserve"> </w:t>
      </w:r>
      <w:r>
        <w:t>example,</w:t>
      </w:r>
      <w:r w:rsidR="00583192">
        <w:t xml:space="preserve"> </w:t>
      </w:r>
      <w:r>
        <w:t>from X import a, b, c)</w:t>
      </w:r>
      <w:r w:rsidR="00583192">
        <w:t xml:space="preserve"> </w:t>
      </w:r>
      <w:r>
        <w:t>so</w:t>
      </w:r>
      <w:r w:rsidR="00583192">
        <w:t xml:space="preserve"> </w:t>
      </w:r>
      <w:r>
        <w:t>that</w:t>
      </w:r>
      <w:r w:rsidR="00583192">
        <w:t xml:space="preserve"> </w:t>
      </w:r>
      <w:r>
        <w:t>variables,</w:t>
      </w:r>
      <w:r w:rsidR="00583192">
        <w:t xml:space="preserve"> </w:t>
      </w:r>
      <w:r>
        <w:t>functions</w:t>
      </w:r>
      <w:r w:rsidR="00583192">
        <w:t xml:space="preserve"> </w:t>
      </w:r>
      <w:r>
        <w:t>and</w:t>
      </w:r>
      <w:r w:rsidR="00583192">
        <w:t xml:space="preserve"> </w:t>
      </w:r>
      <w:r>
        <w:t>classes</w:t>
      </w:r>
      <w:r w:rsidR="00583192">
        <w:t xml:space="preserve"> </w:t>
      </w:r>
      <w:r>
        <w:t>are</w:t>
      </w:r>
      <w:r w:rsidR="00583192">
        <w:t xml:space="preserve"> </w:t>
      </w:r>
      <w:r>
        <w:t>not</w:t>
      </w:r>
      <w:r w:rsidR="00583192">
        <w:t xml:space="preserve"> </w:t>
      </w:r>
      <w:r>
        <w:t>inadvertently</w:t>
      </w:r>
      <w:r w:rsidR="00583192">
        <w:t xml:space="preserve"> </w:t>
      </w:r>
      <w:r>
        <w:t>overlaid;</w:t>
      </w:r>
    </w:p>
    <w:p w14:paraId="5B0857C9" w14:textId="77777777" w:rsidR="00490B8B" w:rsidRDefault="00490B8B" w:rsidP="00E23DE7">
      <w:pPr>
        <w:spacing w:after="0"/>
      </w:pPr>
      <w:r>
        <w:t>•</w:t>
      </w:r>
      <w:r w:rsidR="00583192">
        <w:t xml:space="preserve"> </w:t>
      </w:r>
      <w:r>
        <w:t>Avoid</w:t>
      </w:r>
      <w:r w:rsidR="00583192">
        <w:t xml:space="preserve"> </w:t>
      </w:r>
      <w:r>
        <w:t>implicit</w:t>
      </w:r>
      <w:r w:rsidR="00583192">
        <w:t xml:space="preserve"> </w:t>
      </w:r>
      <w:r>
        <w:t>references</w:t>
      </w:r>
      <w:r w:rsidR="00583192">
        <w:t xml:space="preserve"> </w:t>
      </w:r>
      <w:r>
        <w:t>to</w:t>
      </w:r>
      <w:r w:rsidR="00583192">
        <w:t xml:space="preserve"> </w:t>
      </w:r>
      <w:r>
        <w:t>global</w:t>
      </w:r>
      <w:r w:rsidR="00583192">
        <w:t xml:space="preserve"> </w:t>
      </w:r>
      <w:r>
        <w:t>values</w:t>
      </w:r>
      <w:r w:rsidR="00583192">
        <w:t xml:space="preserve"> </w:t>
      </w:r>
      <w:r>
        <w:t>from</w:t>
      </w:r>
      <w:r w:rsidR="00583192">
        <w:t xml:space="preserve"> </w:t>
      </w:r>
      <w:r>
        <w:t>within</w:t>
      </w:r>
      <w:r w:rsidR="00583192">
        <w:t xml:space="preserve"> </w:t>
      </w:r>
      <w:r>
        <w:t>functions</w:t>
      </w:r>
      <w:r w:rsidR="00583192">
        <w:t xml:space="preserve"> </w:t>
      </w:r>
      <w:r>
        <w:t>to</w:t>
      </w:r>
      <w:r w:rsidR="00583192">
        <w:t xml:space="preserve"> </w:t>
      </w:r>
      <w:r>
        <w:t>make</w:t>
      </w:r>
      <w:r w:rsidR="00583192">
        <w:t xml:space="preserve"> </w:t>
      </w:r>
      <w:r>
        <w:t>code</w:t>
      </w:r>
      <w:r w:rsidR="00583192">
        <w:t xml:space="preserve"> </w:t>
      </w:r>
      <w:r>
        <w:t>clearer.</w:t>
      </w:r>
      <w:r w:rsidR="00583192">
        <w:t xml:space="preserve"> </w:t>
      </w:r>
      <w:r>
        <w:t>In</w:t>
      </w:r>
      <w:r w:rsidR="00583192">
        <w:t xml:space="preserve"> </w:t>
      </w:r>
      <w:r>
        <w:t>order</w:t>
      </w:r>
      <w:r w:rsidR="00583192">
        <w:t xml:space="preserve"> </w:t>
      </w:r>
      <w:r>
        <w:t>to</w:t>
      </w:r>
      <w:r w:rsidR="00583192">
        <w:t xml:space="preserve"> </w:t>
      </w:r>
      <w:r>
        <w:t>update</w:t>
      </w:r>
      <w:r w:rsidR="00583192">
        <w:t xml:space="preserve"> </w:t>
      </w:r>
      <w:proofErr w:type="spellStart"/>
      <w:r>
        <w:t>globals</w:t>
      </w:r>
      <w:proofErr w:type="spellEnd"/>
      <w:r w:rsidR="00583192">
        <w:t xml:space="preserve"> </w:t>
      </w:r>
      <w:r>
        <w:t>within</w:t>
      </w:r>
      <w:r w:rsidR="00583192">
        <w:t xml:space="preserve"> </w:t>
      </w:r>
      <w:r>
        <w:t>a</w:t>
      </w:r>
      <w:r w:rsidR="00583192">
        <w:t xml:space="preserve"> </w:t>
      </w:r>
      <w:r>
        <w:t>function</w:t>
      </w:r>
      <w:r w:rsidR="00583192">
        <w:t xml:space="preserve"> </w:t>
      </w:r>
      <w:r>
        <w:t>or</w:t>
      </w:r>
      <w:r w:rsidR="00583192">
        <w:t xml:space="preserve"> </w:t>
      </w:r>
      <w:r>
        <w:t>class,</w:t>
      </w:r>
      <w:r w:rsidR="00583192">
        <w:t xml:space="preserve"> </w:t>
      </w:r>
      <w:r>
        <w:t>place</w:t>
      </w:r>
      <w:r w:rsidR="00583192">
        <w:t xml:space="preserve"> </w:t>
      </w:r>
      <w:r>
        <w:t>the</w:t>
      </w:r>
      <w:r w:rsidR="00583192">
        <w:t xml:space="preserve"> </w:t>
      </w:r>
      <w:r>
        <w:t>global</w:t>
      </w:r>
      <w:r w:rsidR="00583192">
        <w:t xml:space="preserve"> </w:t>
      </w:r>
      <w:r>
        <w:t>statement</w:t>
      </w:r>
      <w:r w:rsidR="00583192">
        <w:t xml:space="preserve"> </w:t>
      </w:r>
      <w:r>
        <w:t>at</w:t>
      </w:r>
      <w:r w:rsidR="00583192">
        <w:t xml:space="preserve"> </w:t>
      </w:r>
      <w:r>
        <w:t>the</w:t>
      </w:r>
      <w:r w:rsidR="00583192">
        <w:t xml:space="preserve"> </w:t>
      </w:r>
      <w:r>
        <w:t>beginning</w:t>
      </w:r>
      <w:r w:rsidR="00583192">
        <w:t xml:space="preserve"> </w:t>
      </w:r>
      <w:r>
        <w:t>of</w:t>
      </w:r>
      <w:r w:rsidR="00583192">
        <w:t xml:space="preserve"> </w:t>
      </w:r>
      <w:r>
        <w:t>the</w:t>
      </w:r>
      <w:r w:rsidR="00583192">
        <w:t xml:space="preserve"> </w:t>
      </w:r>
      <w:r>
        <w:t>function</w:t>
      </w:r>
      <w:r w:rsidR="00583192">
        <w:t xml:space="preserve"> </w:t>
      </w:r>
      <w:r>
        <w:t>definition</w:t>
      </w:r>
      <w:r w:rsidR="00583192">
        <w:t xml:space="preserve"> </w:t>
      </w:r>
      <w:r>
        <w:t>and</w:t>
      </w:r>
      <w:r w:rsidR="00583192">
        <w:t xml:space="preserve"> </w:t>
      </w:r>
      <w:r>
        <w:t>list</w:t>
      </w:r>
      <w:r w:rsidR="00583192">
        <w:t xml:space="preserve"> </w:t>
      </w:r>
      <w:r>
        <w:t>the</w:t>
      </w:r>
      <w:r w:rsidR="00583192">
        <w:t xml:space="preserve"> </w:t>
      </w:r>
      <w:r>
        <w:t>variables</w:t>
      </w:r>
      <w:r w:rsidR="00583192">
        <w:t xml:space="preserve"> </w:t>
      </w:r>
      <w:r>
        <w:t>so</w:t>
      </w:r>
      <w:r w:rsidR="00583192">
        <w:t xml:space="preserve"> </w:t>
      </w:r>
      <w:r>
        <w:t>it</w:t>
      </w:r>
      <w:r w:rsidR="00583192">
        <w:t xml:space="preserve"> </w:t>
      </w:r>
      <w:r>
        <w:t>is</w:t>
      </w:r>
      <w:r w:rsidR="00583192">
        <w:t xml:space="preserve"> </w:t>
      </w:r>
      <w:r>
        <w:t>clearer</w:t>
      </w:r>
      <w:r w:rsidR="00583192">
        <w:t xml:space="preserve"> </w:t>
      </w:r>
      <w:r>
        <w:t>to</w:t>
      </w:r>
      <w:r w:rsidR="00583192">
        <w:t xml:space="preserve"> </w:t>
      </w:r>
      <w:r>
        <w:t>the</w:t>
      </w:r>
      <w:r w:rsidR="00583192">
        <w:t xml:space="preserve"> </w:t>
      </w:r>
      <w:r>
        <w:t>reader</w:t>
      </w:r>
      <w:r w:rsidR="00583192">
        <w:t xml:space="preserve"> </w:t>
      </w:r>
      <w:r>
        <w:t>which</w:t>
      </w:r>
      <w:r w:rsidR="00583192">
        <w:t xml:space="preserve"> </w:t>
      </w:r>
      <w:r>
        <w:t>variables</w:t>
      </w:r>
      <w:r w:rsidR="00583192">
        <w:t xml:space="preserve"> </w:t>
      </w:r>
      <w:r>
        <w:t>are</w:t>
      </w:r>
      <w:r w:rsidR="00583192">
        <w:t xml:space="preserve"> </w:t>
      </w:r>
      <w:r>
        <w:t>local</w:t>
      </w:r>
      <w:r w:rsidR="00583192">
        <w:t xml:space="preserve"> </w:t>
      </w:r>
      <w:r>
        <w:t>and</w:t>
      </w:r>
      <w:r w:rsidR="00583192">
        <w:t xml:space="preserve"> </w:t>
      </w:r>
      <w:r>
        <w:t>which</w:t>
      </w:r>
      <w:r w:rsidR="00583192">
        <w:t xml:space="preserve"> </w:t>
      </w:r>
      <w:r>
        <w:t>are</w:t>
      </w:r>
      <w:r w:rsidR="00583192">
        <w:t xml:space="preserve"> </w:t>
      </w:r>
      <w:r>
        <w:t>global</w:t>
      </w:r>
      <w:r w:rsidR="00583192">
        <w:t xml:space="preserve"> </w:t>
      </w:r>
      <w:r>
        <w:t>(for</w:t>
      </w:r>
      <w:r w:rsidR="00583192">
        <w:t xml:space="preserve"> </w:t>
      </w:r>
      <w:r>
        <w:t>example,</w:t>
      </w:r>
      <w:r w:rsidR="00583192">
        <w:t xml:space="preserve"> </w:t>
      </w:r>
      <w:r>
        <w:t>global a, b, c).</w:t>
      </w:r>
    </w:p>
    <w:p w14:paraId="6A1C98F4" w14:textId="77777777" w:rsidR="00490B8B" w:rsidRDefault="00490B8B" w:rsidP="00E23DE7">
      <w:pPr>
        <w:spacing w:after="0"/>
      </w:pPr>
      <w:r>
        <w:t>•</w:t>
      </w:r>
      <w:r w:rsidR="00583192">
        <w:t xml:space="preserve"> </w:t>
      </w:r>
      <w:r>
        <w:t>Ensure</w:t>
      </w:r>
      <w:r w:rsidR="00583192">
        <w:t xml:space="preserve"> </w:t>
      </w:r>
      <w:r>
        <w:t>that</w:t>
      </w:r>
      <w:r w:rsidR="00583192">
        <w:t xml:space="preserve"> </w:t>
      </w:r>
      <w:r>
        <w:t>it</w:t>
      </w:r>
      <w:r w:rsidR="00583192">
        <w:t xml:space="preserve"> </w:t>
      </w:r>
      <w:r>
        <w:t>is</w:t>
      </w:r>
      <w:r w:rsidR="00583192">
        <w:t xml:space="preserve"> </w:t>
      </w:r>
      <w:r>
        <w:t>not</w:t>
      </w:r>
      <w:r w:rsidR="00583192">
        <w:t xml:space="preserve"> </w:t>
      </w:r>
      <w:r>
        <w:t>logically</w:t>
      </w:r>
      <w:r w:rsidR="00583192">
        <w:t xml:space="preserve"> </w:t>
      </w:r>
      <w:r>
        <w:t>possible</w:t>
      </w:r>
      <w:r w:rsidR="00583192">
        <w:t xml:space="preserve"> </w:t>
      </w:r>
      <w:r>
        <w:t>to</w:t>
      </w:r>
      <w:r w:rsidR="00583192">
        <w:t xml:space="preserve"> </w:t>
      </w:r>
      <w:r>
        <w:t>reach</w:t>
      </w:r>
      <w:r w:rsidR="00583192">
        <w:t xml:space="preserve"> </w:t>
      </w:r>
      <w:r>
        <w:t>a</w:t>
      </w:r>
      <w:r w:rsidR="00583192">
        <w:t xml:space="preserve"> </w:t>
      </w:r>
      <w:r>
        <w:t>reference</w:t>
      </w:r>
      <w:r w:rsidR="00583192">
        <w:t xml:space="preserve"> </w:t>
      </w:r>
      <w:r>
        <w:t>to</w:t>
      </w:r>
      <w:r w:rsidR="00583192">
        <w:t xml:space="preserve"> </w:t>
      </w:r>
      <w:r>
        <w:t>a</w:t>
      </w:r>
      <w:r w:rsidR="00583192">
        <w:t xml:space="preserve"> </w:t>
      </w:r>
      <w:r>
        <w:t>variable</w:t>
      </w:r>
      <w:r w:rsidR="00583192">
        <w:t xml:space="preserve"> </w:t>
      </w:r>
      <w:r>
        <w:t>before</w:t>
      </w:r>
      <w:r w:rsidR="00583192">
        <w:t xml:space="preserve"> </w:t>
      </w:r>
      <w:r>
        <w:t>it</w:t>
      </w:r>
      <w:r w:rsidR="00583192">
        <w:t xml:space="preserve"> </w:t>
      </w:r>
      <w:r>
        <w:t>is</w:t>
      </w:r>
      <w:r w:rsidR="00583192">
        <w:t xml:space="preserve"> </w:t>
      </w:r>
      <w:r>
        <w:t>assigned.</w:t>
      </w:r>
      <w:r w:rsidR="00583192">
        <w:t xml:space="preserve"> </w:t>
      </w:r>
      <w:r>
        <w:t>The</w:t>
      </w:r>
      <w:r w:rsidR="00583192">
        <w:t xml:space="preserve"> </w:t>
      </w:r>
      <w:r>
        <w:t>example</w:t>
      </w:r>
      <w:r w:rsidR="00583192">
        <w:t xml:space="preserve"> </w:t>
      </w:r>
      <w:r>
        <w:t>above</w:t>
      </w:r>
      <w:r w:rsidR="00583192">
        <w:t xml:space="preserve"> </w:t>
      </w:r>
      <w:r>
        <w:t>illustrates</w:t>
      </w:r>
      <w:r w:rsidR="00583192">
        <w:t xml:space="preserve"> </w:t>
      </w:r>
      <w:r>
        <w:t>just</w:t>
      </w:r>
      <w:r w:rsidR="00583192">
        <w:t xml:space="preserve"> </w:t>
      </w:r>
      <w:r>
        <w:t>such</w:t>
      </w:r>
      <w:r w:rsidR="00583192">
        <w:t xml:space="preserve"> </w:t>
      </w:r>
      <w:r>
        <w:t>a</w:t>
      </w:r>
      <w:r w:rsidR="00583192">
        <w:t xml:space="preserve"> </w:t>
      </w:r>
      <w:r>
        <w:t>case</w:t>
      </w:r>
      <w:r w:rsidR="00583192">
        <w:t xml:space="preserve"> </w:t>
      </w:r>
      <w:r>
        <w:t>where</w:t>
      </w:r>
      <w:r w:rsidR="00583192">
        <w:t xml:space="preserve"> </w:t>
      </w:r>
      <w:r>
        <w:t>the</w:t>
      </w:r>
      <w:r w:rsidR="00583192">
        <w:t xml:space="preserve"> </w:t>
      </w:r>
      <w:r>
        <w:t>programmer</w:t>
      </w:r>
      <w:r w:rsidR="00583192">
        <w:t xml:space="preserve"> </w:t>
      </w:r>
      <w:r>
        <w:t>wants</w:t>
      </w:r>
      <w:r w:rsidR="00583192">
        <w:t xml:space="preserve"> </w:t>
      </w:r>
      <w:r>
        <w:t>to</w:t>
      </w:r>
      <w:r w:rsidR="00583192">
        <w:t xml:space="preserve"> </w:t>
      </w:r>
      <w:r>
        <w:t>print</w:t>
      </w:r>
      <w:r w:rsidR="00583192">
        <w:t xml:space="preserve"> </w:t>
      </w:r>
      <w:r>
        <w:t>the</w:t>
      </w:r>
      <w:r w:rsidR="00583192">
        <w:t xml:space="preserve"> </w:t>
      </w:r>
      <w:r>
        <w:t>value</w:t>
      </w:r>
      <w:r w:rsidR="00583192">
        <w:t xml:space="preserve"> </w:t>
      </w:r>
      <w:r>
        <w:t>of</w:t>
      </w:r>
      <w:r w:rsidR="00583192">
        <w:t xml:space="preserve"> </w:t>
      </w:r>
      <w:r>
        <w:t>x</w:t>
      </w:r>
      <w:r w:rsidR="00583192">
        <w:t xml:space="preserve"> </w:t>
      </w:r>
      <w:r>
        <w:t>but</w:t>
      </w:r>
      <w:r w:rsidR="00583192">
        <w:t xml:space="preserve"> </w:t>
      </w:r>
      <w:r>
        <w:t>has</w:t>
      </w:r>
      <w:r w:rsidR="00583192">
        <w:t xml:space="preserve"> </w:t>
      </w:r>
      <w:r>
        <w:t>not</w:t>
      </w:r>
      <w:r w:rsidR="00583192">
        <w:t xml:space="preserve"> </w:t>
      </w:r>
      <w:r>
        <w:t>assigned</w:t>
      </w:r>
      <w:r w:rsidR="00583192">
        <w:t xml:space="preserve"> </w:t>
      </w:r>
      <w:r>
        <w:t>a</w:t>
      </w:r>
      <w:r w:rsidR="00583192">
        <w:t xml:space="preserve"> </w:t>
      </w:r>
      <w:r>
        <w:t>value</w:t>
      </w:r>
      <w:r w:rsidR="00583192">
        <w:t xml:space="preserve"> </w:t>
      </w:r>
      <w:r>
        <w:t>to</w:t>
      </w:r>
      <w:r w:rsidR="00583192">
        <w:t xml:space="preserve"> </w:t>
      </w:r>
      <w:r>
        <w:t>x</w:t>
      </w:r>
      <w:r w:rsidR="00583192">
        <w:t xml:space="preserve">  </w:t>
      </w:r>
      <w:r>
        <w:t>this</w:t>
      </w:r>
      <w:r w:rsidR="00583192">
        <w:t xml:space="preserve"> </w:t>
      </w:r>
      <w:r>
        <w:t>proves</w:t>
      </w:r>
      <w:r w:rsidR="00583192">
        <w:t xml:space="preserve"> </w:t>
      </w:r>
      <w:r>
        <w:t>that</w:t>
      </w:r>
      <w:r w:rsidR="00583192">
        <w:t xml:space="preserve"> </w:t>
      </w:r>
      <w:r>
        <w:t>there</w:t>
      </w:r>
      <w:r w:rsidR="00583192">
        <w:t xml:space="preserve"> </w:t>
      </w:r>
      <w:r>
        <w:t>is</w:t>
      </w:r>
      <w:r w:rsidR="00583192">
        <w:t xml:space="preserve"> </w:t>
      </w:r>
      <w:r>
        <w:t>missing,</w:t>
      </w:r>
      <w:r w:rsidR="00583192">
        <w:t xml:space="preserve"> </w:t>
      </w:r>
      <w:r>
        <w:t>or</w:t>
      </w:r>
      <w:r w:rsidR="00583192">
        <w:t xml:space="preserve"> </w:t>
      </w:r>
      <w:r>
        <w:t>bypassed,</w:t>
      </w:r>
      <w:r w:rsidR="00583192">
        <w:t xml:space="preserve"> </w:t>
      </w:r>
      <w:r>
        <w:t>code</w:t>
      </w:r>
      <w:r w:rsidR="00583192">
        <w:t xml:space="preserve"> </w:t>
      </w:r>
      <w:r>
        <w:t>needed</w:t>
      </w:r>
      <w:r w:rsidR="00583192">
        <w:t xml:space="preserve"> </w:t>
      </w:r>
      <w:r>
        <w:t>to</w:t>
      </w:r>
      <w:r w:rsidR="00583192">
        <w:t xml:space="preserve"> </w:t>
      </w:r>
      <w:r>
        <w:t>provide</w:t>
      </w:r>
      <w:r w:rsidR="00583192">
        <w:t xml:space="preserve"> </w:t>
      </w:r>
      <w:r>
        <w:t>x</w:t>
      </w:r>
      <w:r w:rsidR="00583192">
        <w:t xml:space="preserve"> </w:t>
      </w:r>
      <w:r>
        <w:t>with</w:t>
      </w:r>
      <w:r w:rsidR="00583192">
        <w:t xml:space="preserve"> </w:t>
      </w:r>
      <w:r>
        <w:t>a</w:t>
      </w:r>
      <w:r w:rsidR="00583192">
        <w:t xml:space="preserve"> </w:t>
      </w:r>
      <w:r w:rsidRPr="00490B8B">
        <w:t>meaningful</w:t>
      </w:r>
      <w:r w:rsidR="00583192">
        <w:t xml:space="preserve"> </w:t>
      </w:r>
      <w:r w:rsidRPr="00490B8B">
        <w:t>value</w:t>
      </w:r>
      <w:r w:rsidR="00583192">
        <w:t xml:space="preserve"> </w:t>
      </w:r>
      <w:r w:rsidRPr="00490B8B">
        <w:t>at</w:t>
      </w:r>
      <w:r w:rsidR="00583192">
        <w:t xml:space="preserve"> </w:t>
      </w:r>
      <w:r w:rsidRPr="00490B8B">
        <w:t>runtime.</w:t>
      </w:r>
      <w:r w:rsidR="00583192">
        <w:t xml:space="preserve"> </w:t>
      </w:r>
    </w:p>
    <w:p w14:paraId="6624A7CC" w14:textId="77777777" w:rsidR="00490B8B" w:rsidRDefault="00490B8B" w:rsidP="00E23DE7">
      <w:pPr>
        <w:spacing w:after="0"/>
      </w:pPr>
      <w:r>
        <w:t>•</w:t>
      </w:r>
      <w:r w:rsidR="00583192">
        <w:t xml:space="preserve"> </w:t>
      </w:r>
      <w:r>
        <w:t>Use</w:t>
      </w:r>
      <w:r w:rsidR="00583192">
        <w:t xml:space="preserve"> </w:t>
      </w:r>
      <w:r>
        <w:t>parenthesis</w:t>
      </w:r>
      <w:r w:rsidR="00583192">
        <w:t xml:space="preserve"> </w:t>
      </w:r>
      <w:r>
        <w:t>liberally</w:t>
      </w:r>
      <w:r w:rsidR="00583192">
        <w:t xml:space="preserve"> </w:t>
      </w:r>
      <w:r>
        <w:t>to</w:t>
      </w:r>
      <w:r w:rsidR="00583192">
        <w:t xml:space="preserve"> </w:t>
      </w:r>
      <w:r>
        <w:t>force</w:t>
      </w:r>
      <w:r w:rsidR="00583192">
        <w:t xml:space="preserve"> </w:t>
      </w:r>
      <w:r>
        <w:t>intended</w:t>
      </w:r>
      <w:r w:rsidR="00583192">
        <w:t xml:space="preserve"> </w:t>
      </w:r>
      <w:r>
        <w:t>precedence</w:t>
      </w:r>
      <w:r w:rsidR="00583192">
        <w:t xml:space="preserve"> </w:t>
      </w:r>
      <w:r>
        <w:t>and</w:t>
      </w:r>
      <w:r w:rsidR="00583192">
        <w:t xml:space="preserve"> </w:t>
      </w:r>
      <w:r>
        <w:t>increase</w:t>
      </w:r>
      <w:r w:rsidR="00583192">
        <w:t xml:space="preserve"> </w:t>
      </w:r>
      <w:r>
        <w:t>readability;</w:t>
      </w:r>
      <w:r w:rsidR="00583192">
        <w:t xml:space="preserve"> </w:t>
      </w:r>
    </w:p>
    <w:p w14:paraId="2746312D" w14:textId="77777777" w:rsidR="00490B8B" w:rsidRDefault="00490B8B" w:rsidP="00E23DE7">
      <w:pPr>
        <w:spacing w:after="0"/>
      </w:pPr>
      <w:r>
        <w:t>•</w:t>
      </w:r>
      <w:r w:rsidR="00583192">
        <w:t xml:space="preserve"> </w:t>
      </w:r>
      <w:r>
        <w:t>Be</w:t>
      </w:r>
      <w:r w:rsidR="00583192">
        <w:t xml:space="preserve"> </w:t>
      </w:r>
      <w:r>
        <w:t>aware</w:t>
      </w:r>
      <w:r w:rsidR="00583192">
        <w:t xml:space="preserve"> </w:t>
      </w:r>
      <w:r>
        <w:t>that</w:t>
      </w:r>
      <w:r w:rsidR="00583192">
        <w:t xml:space="preserve"> </w:t>
      </w:r>
      <w:r w:rsidR="004B70B8">
        <w:t>short-</w:t>
      </w:r>
      <w:r>
        <w:t>circuited</w:t>
      </w:r>
      <w:r w:rsidR="00583192">
        <w:t xml:space="preserve"> </w:t>
      </w:r>
      <w:r>
        <w:t>expressions</w:t>
      </w:r>
      <w:r w:rsidR="00583192">
        <w:t xml:space="preserve"> </w:t>
      </w:r>
      <w:r>
        <w:t>can</w:t>
      </w:r>
      <w:r w:rsidR="00583192">
        <w:t xml:space="preserve"> </w:t>
      </w:r>
      <w:r>
        <w:t>cause</w:t>
      </w:r>
      <w:r w:rsidR="00583192">
        <w:t xml:space="preserve"> </w:t>
      </w:r>
      <w:r>
        <w:t>subtle</w:t>
      </w:r>
      <w:r w:rsidR="00583192">
        <w:t xml:space="preserve"> </w:t>
      </w:r>
      <w:r>
        <w:t>errors</w:t>
      </w:r>
      <w:r w:rsidR="00583192">
        <w:t xml:space="preserve"> </w:t>
      </w:r>
      <w:r>
        <w:t>because</w:t>
      </w:r>
      <w:r w:rsidR="00583192">
        <w:t xml:space="preserve"> </w:t>
      </w:r>
      <w:r>
        <w:t>not</w:t>
      </w:r>
      <w:r w:rsidR="00583192">
        <w:t xml:space="preserve"> </w:t>
      </w:r>
      <w:r>
        <w:t>all</w:t>
      </w:r>
      <w:r w:rsidR="00583192">
        <w:t xml:space="preserve"> </w:t>
      </w:r>
      <w:r w:rsidR="004B70B8">
        <w:t>sub-</w:t>
      </w:r>
      <w:r>
        <w:t>expressions</w:t>
      </w:r>
      <w:r w:rsidR="00583192">
        <w:t xml:space="preserve"> </w:t>
      </w:r>
      <w:r>
        <w:t>may</w:t>
      </w:r>
      <w:r w:rsidR="00583192">
        <w:t xml:space="preserve"> </w:t>
      </w:r>
      <w:r>
        <w:t>be</w:t>
      </w:r>
      <w:r w:rsidR="00583192">
        <w:t xml:space="preserve"> </w:t>
      </w:r>
      <w:r>
        <w:t>evaluated;</w:t>
      </w:r>
    </w:p>
    <w:p w14:paraId="4AD94CAF" w14:textId="77777777" w:rsidR="00490B8B" w:rsidRDefault="00490B8B" w:rsidP="00E23DE7">
      <w:pPr>
        <w:spacing w:after="0"/>
      </w:pPr>
      <w:r>
        <w:t>•</w:t>
      </w:r>
      <w:r w:rsidR="00583192">
        <w:t xml:space="preserve"> </w:t>
      </w:r>
      <w:r>
        <w:t>Break</w:t>
      </w:r>
      <w:r w:rsidR="00583192">
        <w:t xml:space="preserve"> </w:t>
      </w:r>
      <w:r>
        <w:t>large/complex</w:t>
      </w:r>
      <w:r w:rsidR="00583192">
        <w:t xml:space="preserve"> </w:t>
      </w:r>
      <w:r>
        <w:t>statements</w:t>
      </w:r>
      <w:r w:rsidR="00583192">
        <w:t xml:space="preserve"> </w:t>
      </w:r>
      <w:r>
        <w:t>into</w:t>
      </w:r>
      <w:r w:rsidR="00583192">
        <w:t xml:space="preserve"> </w:t>
      </w:r>
      <w:r>
        <w:t>smaller</w:t>
      </w:r>
      <w:r w:rsidR="00583192">
        <w:t xml:space="preserve"> </w:t>
      </w:r>
      <w:r>
        <w:t>ones</w:t>
      </w:r>
      <w:r w:rsidR="00583192">
        <w:t xml:space="preserve"> </w:t>
      </w:r>
      <w:r>
        <w:t>using</w:t>
      </w:r>
      <w:r w:rsidR="00583192">
        <w:t xml:space="preserve"> </w:t>
      </w:r>
      <w:r>
        <w:t>temporary</w:t>
      </w:r>
      <w:r w:rsidR="00583192">
        <w:t xml:space="preserve"> </w:t>
      </w:r>
      <w:r>
        <w:t>variables</w:t>
      </w:r>
      <w:r w:rsidR="00583192">
        <w:t xml:space="preserve"> </w:t>
      </w:r>
      <w:r>
        <w:t>for</w:t>
      </w:r>
      <w:r w:rsidR="00583192">
        <w:t xml:space="preserve"> </w:t>
      </w:r>
      <w:r>
        <w:t>interim</w:t>
      </w:r>
      <w:r w:rsidR="00583192">
        <w:t xml:space="preserve"> </w:t>
      </w:r>
      <w:r>
        <w:t>results.</w:t>
      </w:r>
      <w:r w:rsidR="00583192">
        <w:t xml:space="preserve"> </w:t>
      </w:r>
    </w:p>
    <w:p w14:paraId="0D5FBE67" w14:textId="77777777" w:rsidR="00490B8B" w:rsidRDefault="00490B8B" w:rsidP="00E23DE7">
      <w:pPr>
        <w:spacing w:after="0"/>
      </w:pPr>
      <w:r>
        <w:t>•</w:t>
      </w:r>
      <w:r w:rsidR="00583192">
        <w:t xml:space="preserve"> </w:t>
      </w:r>
      <w:r>
        <w:t>Be</w:t>
      </w:r>
      <w:r w:rsidR="00583192">
        <w:t xml:space="preserve"> </w:t>
      </w:r>
      <w:r>
        <w:t>aware</w:t>
      </w:r>
      <w:r w:rsidR="00583192">
        <w:t xml:space="preserve"> </w:t>
      </w:r>
      <w:r>
        <w:t>of</w:t>
      </w:r>
      <w:r w:rsidR="00583192">
        <w:t xml:space="preserve"> </w:t>
      </w:r>
      <w:r>
        <w:t>Python’s</w:t>
      </w:r>
      <w:r w:rsidR="00583192">
        <w:t xml:space="preserve"> </w:t>
      </w:r>
      <w:r w:rsidR="004B70B8">
        <w:t>short-</w:t>
      </w:r>
      <w:r>
        <w:t>circuiting</w:t>
      </w:r>
      <w:r w:rsidR="00583192">
        <w:t xml:space="preserve"> </w:t>
      </w:r>
      <w:proofErr w:type="spellStart"/>
      <w:r>
        <w:t>behaviour</w:t>
      </w:r>
      <w:proofErr w:type="spellEnd"/>
      <w:r w:rsidR="00583192">
        <w:t xml:space="preserve"> </w:t>
      </w:r>
      <w:r>
        <w:t>when</w:t>
      </w:r>
      <w:r w:rsidR="00583192">
        <w:t xml:space="preserve"> </w:t>
      </w:r>
      <w:r>
        <w:t>expressions</w:t>
      </w:r>
      <w:r w:rsidR="00583192">
        <w:t xml:space="preserve"> </w:t>
      </w:r>
      <w:r>
        <w:t>with</w:t>
      </w:r>
      <w:r w:rsidR="00583192">
        <w:t xml:space="preserve"> </w:t>
      </w:r>
      <w:r>
        <w:t>side</w:t>
      </w:r>
      <w:r w:rsidR="00583192">
        <w:t xml:space="preserve"> </w:t>
      </w:r>
      <w:r>
        <w:t>effects</w:t>
      </w:r>
      <w:r w:rsidR="00583192">
        <w:t xml:space="preserve"> </w:t>
      </w:r>
      <w:r>
        <w:t>are</w:t>
      </w:r>
      <w:r w:rsidR="00583192">
        <w:t xml:space="preserve"> </w:t>
      </w:r>
      <w:r>
        <w:t>used</w:t>
      </w:r>
      <w:r w:rsidR="00583192">
        <w:t xml:space="preserve"> </w:t>
      </w:r>
      <w:r>
        <w:t>on</w:t>
      </w:r>
      <w:r w:rsidR="00583192">
        <w:t xml:space="preserve"> </w:t>
      </w:r>
      <w:r>
        <w:t>the</w:t>
      </w:r>
      <w:r w:rsidR="00583192">
        <w:t xml:space="preserve"> </w:t>
      </w:r>
      <w:r>
        <w:t>right</w:t>
      </w:r>
      <w:r w:rsidR="00583192">
        <w:t xml:space="preserve"> </w:t>
      </w:r>
      <w:r>
        <w:t>side</w:t>
      </w:r>
      <w:r w:rsidR="00583192">
        <w:t xml:space="preserve"> </w:t>
      </w:r>
      <w:r>
        <w:t>of</w:t>
      </w:r>
      <w:r w:rsidR="00583192">
        <w:t xml:space="preserve"> </w:t>
      </w:r>
      <w:r>
        <w:t>a</w:t>
      </w:r>
      <w:r w:rsidR="00583192">
        <w:t xml:space="preserve"> </w:t>
      </w:r>
      <w:r>
        <w:t>Boolean</w:t>
      </w:r>
      <w:r w:rsidR="00583192">
        <w:t xml:space="preserve"> </w:t>
      </w:r>
      <w:r>
        <w:t>expression;</w:t>
      </w:r>
      <w:r w:rsidR="00583192">
        <w:t xml:space="preserve"> </w:t>
      </w:r>
      <w:r>
        <w:t>if</w:t>
      </w:r>
      <w:r w:rsidR="00583192">
        <w:t xml:space="preserve"> </w:t>
      </w:r>
      <w:r>
        <w:t>necessary</w:t>
      </w:r>
      <w:r w:rsidR="00583192">
        <w:t xml:space="preserve"> </w:t>
      </w:r>
      <w:r>
        <w:t>perform</w:t>
      </w:r>
      <w:r w:rsidR="00583192">
        <w:t xml:space="preserve"> </w:t>
      </w:r>
      <w:r>
        <w:t>each</w:t>
      </w:r>
      <w:r w:rsidR="00583192">
        <w:t xml:space="preserve"> </w:t>
      </w:r>
      <w:r>
        <w:t>expression</w:t>
      </w:r>
      <w:r w:rsidR="00583192">
        <w:t xml:space="preserve"> </w:t>
      </w:r>
      <w:r>
        <w:t>first</w:t>
      </w:r>
      <w:r w:rsidR="00583192">
        <w:t xml:space="preserve"> </w:t>
      </w:r>
      <w:r>
        <w:t>and</w:t>
      </w:r>
      <w:r w:rsidR="00583192">
        <w:t xml:space="preserve"> </w:t>
      </w:r>
      <w:r>
        <w:t>then</w:t>
      </w:r>
      <w:r w:rsidR="00583192">
        <w:t xml:space="preserve"> </w:t>
      </w:r>
      <w:r>
        <w:t>evaluate</w:t>
      </w:r>
      <w:r w:rsidR="00583192">
        <w:t xml:space="preserve"> </w:t>
      </w:r>
      <w:r>
        <w:t>the</w:t>
      </w:r>
      <w:r w:rsidR="00583192">
        <w:t xml:space="preserve"> </w:t>
      </w:r>
      <w:r>
        <w:t>results:</w:t>
      </w:r>
      <w:r w:rsidR="00583192">
        <w:t xml:space="preserve"> </w:t>
      </w:r>
    </w:p>
    <w:p w14:paraId="2D182D51" w14:textId="77777777" w:rsidR="00490B8B" w:rsidRDefault="00490B8B" w:rsidP="00E23DE7">
      <w:pPr>
        <w:spacing w:after="0"/>
        <w:ind w:left="1440"/>
      </w:pPr>
      <w:r>
        <w:t xml:space="preserve">x = </w:t>
      </w:r>
      <w:proofErr w:type="gramStart"/>
      <w:r>
        <w:t>a(</w:t>
      </w:r>
      <w:proofErr w:type="gramEnd"/>
      <w:r>
        <w:t>)</w:t>
      </w:r>
    </w:p>
    <w:p w14:paraId="138F433C" w14:textId="77777777" w:rsidR="00490B8B" w:rsidRDefault="00490B8B" w:rsidP="00E23DE7">
      <w:pPr>
        <w:spacing w:after="0"/>
        <w:ind w:left="1440"/>
      </w:pPr>
      <w:r>
        <w:t xml:space="preserve">y = </w:t>
      </w:r>
      <w:proofErr w:type="gramStart"/>
      <w:r>
        <w:t>b(</w:t>
      </w:r>
      <w:proofErr w:type="gramEnd"/>
      <w:r>
        <w:t>)</w:t>
      </w:r>
    </w:p>
    <w:p w14:paraId="7A132138" w14:textId="77777777" w:rsidR="00490B8B" w:rsidRDefault="00490B8B" w:rsidP="00E23DE7">
      <w:pPr>
        <w:spacing w:after="0"/>
        <w:ind w:left="1440"/>
      </w:pPr>
      <w:r>
        <w:t>if x or y …</w:t>
      </w:r>
    </w:p>
    <w:p w14:paraId="4AEE6C09" w14:textId="77777777" w:rsidR="00490B8B" w:rsidRDefault="00490B8B" w:rsidP="00E23DE7">
      <w:pPr>
        <w:spacing w:after="0"/>
      </w:pPr>
      <w:r>
        <w:t>•</w:t>
      </w:r>
      <w:r w:rsidR="00583192">
        <w:t xml:space="preserve"> </w:t>
      </w:r>
      <w:r>
        <w:t>Be</w:t>
      </w:r>
      <w:r w:rsidR="00583192">
        <w:t xml:space="preserve"> </w:t>
      </w:r>
      <w:r>
        <w:t>aware</w:t>
      </w:r>
      <w:r w:rsidR="00583192">
        <w:t xml:space="preserve"> </w:t>
      </w:r>
      <w:r>
        <w:t>that,</w:t>
      </w:r>
      <w:r w:rsidR="00583192">
        <w:t xml:space="preserve"> </w:t>
      </w:r>
      <w:r>
        <w:t>even</w:t>
      </w:r>
      <w:r w:rsidR="00583192">
        <w:t xml:space="preserve"> </w:t>
      </w:r>
      <w:r>
        <w:t>though</w:t>
      </w:r>
      <w:r w:rsidR="00583192">
        <w:t xml:space="preserve"> </w:t>
      </w:r>
      <w:r>
        <w:t>overlaps</w:t>
      </w:r>
      <w:r w:rsidR="00583192">
        <w:t xml:space="preserve"> </w:t>
      </w:r>
      <w:r>
        <w:t>between</w:t>
      </w:r>
      <w:r w:rsidR="00583192">
        <w:t xml:space="preserve"> </w:t>
      </w:r>
      <w:r>
        <w:t>the</w:t>
      </w:r>
      <w:r w:rsidR="00583192">
        <w:t xml:space="preserve"> </w:t>
      </w:r>
      <w:r>
        <w:t>left</w:t>
      </w:r>
      <w:r w:rsidR="00583192">
        <w:t xml:space="preserve"> </w:t>
      </w:r>
      <w:r>
        <w:t>hand</w:t>
      </w:r>
      <w:r w:rsidR="00583192">
        <w:t xml:space="preserve"> </w:t>
      </w:r>
      <w:r>
        <w:t>side</w:t>
      </w:r>
      <w:r w:rsidR="00583192">
        <w:t xml:space="preserve"> </w:t>
      </w:r>
      <w:r>
        <w:t>and</w:t>
      </w:r>
      <w:r w:rsidR="00583192">
        <w:t xml:space="preserve"> </w:t>
      </w:r>
      <w:r>
        <w:t>the</w:t>
      </w:r>
      <w:r w:rsidR="00583192">
        <w:t xml:space="preserve"> </w:t>
      </w:r>
      <w:r>
        <w:t>right</w:t>
      </w:r>
      <w:r w:rsidR="00583192">
        <w:t xml:space="preserve"> </w:t>
      </w:r>
      <w:r>
        <w:t>hand</w:t>
      </w:r>
      <w:r w:rsidR="00583192">
        <w:t xml:space="preserve"> </w:t>
      </w:r>
      <w:r>
        <w:t>side</w:t>
      </w:r>
      <w:r w:rsidR="00583192">
        <w:t xml:space="preserve"> </w:t>
      </w:r>
      <w:r>
        <w:t>are</w:t>
      </w:r>
      <w:r w:rsidR="00583192">
        <w:t xml:space="preserve"> </w:t>
      </w:r>
      <w:r>
        <w:t>safe,</w:t>
      </w:r>
      <w:r w:rsidR="00583192">
        <w:t xml:space="preserve"> </w:t>
      </w:r>
      <w:r>
        <w:t>it</w:t>
      </w:r>
      <w:r w:rsidR="00583192">
        <w:t xml:space="preserve"> </w:t>
      </w:r>
      <w:r>
        <w:t>is</w:t>
      </w:r>
      <w:r w:rsidR="00583192">
        <w:t xml:space="preserve"> </w:t>
      </w:r>
      <w:r>
        <w:t>possible</w:t>
      </w:r>
      <w:r w:rsidR="00583192">
        <w:t xml:space="preserve"> </w:t>
      </w:r>
      <w:r>
        <w:t>to</w:t>
      </w:r>
      <w:r w:rsidR="00583192">
        <w:t xml:space="preserve"> </w:t>
      </w:r>
      <w:r>
        <w:t>have</w:t>
      </w:r>
      <w:r w:rsidR="00583192">
        <w:t xml:space="preserve"> </w:t>
      </w:r>
      <w:r>
        <w:t>unintended</w:t>
      </w:r>
      <w:r w:rsidR="00583192">
        <w:t xml:space="preserve"> </w:t>
      </w:r>
      <w:r>
        <w:t>results</w:t>
      </w:r>
      <w:r w:rsidR="00583192">
        <w:t xml:space="preserve"> </w:t>
      </w:r>
      <w:r>
        <w:t>when</w:t>
      </w:r>
      <w:r w:rsidR="00583192">
        <w:t xml:space="preserve"> </w:t>
      </w:r>
      <w:r>
        <w:t>the</w:t>
      </w:r>
      <w:r w:rsidR="00583192">
        <w:t xml:space="preserve"> </w:t>
      </w:r>
      <w:r>
        <w:t>variables</w:t>
      </w:r>
      <w:r w:rsidR="00583192">
        <w:t xml:space="preserve"> </w:t>
      </w:r>
      <w:r>
        <w:t>on</w:t>
      </w:r>
      <w:r w:rsidR="00583192">
        <w:t xml:space="preserve"> </w:t>
      </w:r>
      <w:r>
        <w:t>the</w:t>
      </w:r>
      <w:r w:rsidR="00583192">
        <w:t xml:space="preserve"> </w:t>
      </w:r>
      <w:r>
        <w:t>left</w:t>
      </w:r>
      <w:r w:rsidR="00583192">
        <w:t xml:space="preserve"> </w:t>
      </w:r>
      <w:r>
        <w:t>side</w:t>
      </w:r>
      <w:r w:rsidR="00583192">
        <w:t xml:space="preserve"> </w:t>
      </w:r>
      <w:r>
        <w:t>overlap</w:t>
      </w:r>
      <w:r w:rsidR="00583192">
        <w:t xml:space="preserve"> </w:t>
      </w:r>
      <w:r>
        <w:t>with</w:t>
      </w:r>
      <w:r w:rsidR="00583192">
        <w:t xml:space="preserve"> </w:t>
      </w:r>
      <w:r>
        <w:t>one</w:t>
      </w:r>
      <w:r w:rsidR="00583192">
        <w:t xml:space="preserve"> </w:t>
      </w:r>
      <w:r>
        <w:t>another</w:t>
      </w:r>
      <w:r w:rsidR="00583192">
        <w:t xml:space="preserve"> </w:t>
      </w:r>
      <w:r>
        <w:t>so</w:t>
      </w:r>
      <w:r w:rsidR="00583192">
        <w:t xml:space="preserve"> </w:t>
      </w:r>
      <w:r>
        <w:t>always</w:t>
      </w:r>
      <w:r w:rsidR="00583192">
        <w:t xml:space="preserve"> </w:t>
      </w:r>
      <w:r>
        <w:t>ensure</w:t>
      </w:r>
      <w:r w:rsidR="00583192">
        <w:t xml:space="preserve"> </w:t>
      </w:r>
      <w:r>
        <w:t>that</w:t>
      </w:r>
      <w:r w:rsidR="00583192">
        <w:t xml:space="preserve"> </w:t>
      </w:r>
      <w:r>
        <w:t>the</w:t>
      </w:r>
      <w:r w:rsidR="00583192">
        <w:t xml:space="preserve"> </w:t>
      </w:r>
      <w:r>
        <w:t>assignments</w:t>
      </w:r>
      <w:r w:rsidR="00583192">
        <w:t xml:space="preserve"> </w:t>
      </w:r>
      <w:r>
        <w:t>and</w:t>
      </w:r>
      <w:r w:rsidR="00583192">
        <w:t xml:space="preserve"> </w:t>
      </w:r>
      <w:r>
        <w:t>left=to=right</w:t>
      </w:r>
      <w:r w:rsidR="00583192">
        <w:t xml:space="preserve"> </w:t>
      </w:r>
      <w:r>
        <w:t>sequence</w:t>
      </w:r>
      <w:r w:rsidR="00583192">
        <w:t xml:space="preserve"> </w:t>
      </w:r>
      <w:r>
        <w:t>of</w:t>
      </w:r>
      <w:r w:rsidR="00583192">
        <w:t xml:space="preserve"> </w:t>
      </w:r>
      <w:r>
        <w:t>assignments</w:t>
      </w:r>
      <w:r w:rsidR="00583192">
        <w:t xml:space="preserve"> </w:t>
      </w:r>
      <w:r>
        <w:t>to</w:t>
      </w:r>
      <w:r w:rsidR="00583192">
        <w:t xml:space="preserve"> </w:t>
      </w:r>
      <w:r>
        <w:t>the</w:t>
      </w:r>
      <w:r w:rsidR="00583192">
        <w:t xml:space="preserve"> </w:t>
      </w:r>
      <w:r>
        <w:t>variables</w:t>
      </w:r>
      <w:r w:rsidR="00583192">
        <w:t xml:space="preserve"> </w:t>
      </w:r>
      <w:r>
        <w:t>on</w:t>
      </w:r>
      <w:r w:rsidR="00583192">
        <w:t xml:space="preserve"> </w:t>
      </w:r>
      <w:r>
        <w:t>the</w:t>
      </w:r>
      <w:r w:rsidR="00583192">
        <w:t xml:space="preserve"> </w:t>
      </w:r>
      <w:r>
        <w:t>left</w:t>
      </w:r>
      <w:r w:rsidR="00583192">
        <w:t xml:space="preserve"> </w:t>
      </w:r>
      <w:r>
        <w:t>hand</w:t>
      </w:r>
      <w:r w:rsidR="00583192">
        <w:t xml:space="preserve"> </w:t>
      </w:r>
      <w:r>
        <w:t>side</w:t>
      </w:r>
      <w:r w:rsidR="00583192">
        <w:t xml:space="preserve"> </w:t>
      </w:r>
      <w:r>
        <w:t>never</w:t>
      </w:r>
      <w:r w:rsidR="00583192">
        <w:t xml:space="preserve"> </w:t>
      </w:r>
      <w:r>
        <w:t>overlap.</w:t>
      </w:r>
      <w:r w:rsidR="00583192">
        <w:t xml:space="preserve"> </w:t>
      </w:r>
      <w:r>
        <w:t>If</w:t>
      </w:r>
      <w:r w:rsidR="00583192">
        <w:t xml:space="preserve"> </w:t>
      </w:r>
      <w:r>
        <w:t>necessary,</w:t>
      </w:r>
      <w:r w:rsidR="00583192">
        <w:t xml:space="preserve"> </w:t>
      </w:r>
      <w:r>
        <w:t>and/or</w:t>
      </w:r>
      <w:r w:rsidR="00583192">
        <w:t xml:space="preserve"> </w:t>
      </w:r>
      <w:r>
        <w:t>if</w:t>
      </w:r>
      <w:r w:rsidR="00583192">
        <w:t xml:space="preserve"> </w:t>
      </w:r>
      <w:r>
        <w:t>it</w:t>
      </w:r>
      <w:r w:rsidR="00583192">
        <w:t xml:space="preserve"> </w:t>
      </w:r>
      <w:r>
        <w:t>makes</w:t>
      </w:r>
      <w:r w:rsidR="00583192">
        <w:t xml:space="preserve"> </w:t>
      </w:r>
      <w:r>
        <w:t>the</w:t>
      </w:r>
      <w:r w:rsidR="00583192">
        <w:t xml:space="preserve"> </w:t>
      </w:r>
      <w:r>
        <w:t>code</w:t>
      </w:r>
      <w:r w:rsidR="00583192">
        <w:t xml:space="preserve"> </w:t>
      </w:r>
      <w:r>
        <w:t>easier</w:t>
      </w:r>
      <w:r w:rsidR="00583192">
        <w:t xml:space="preserve"> </w:t>
      </w:r>
      <w:r>
        <w:t>to</w:t>
      </w:r>
      <w:r w:rsidR="00583192">
        <w:t xml:space="preserve"> </w:t>
      </w:r>
      <w:r>
        <w:t>understand,</w:t>
      </w:r>
      <w:r w:rsidR="00583192">
        <w:t xml:space="preserve"> </w:t>
      </w:r>
      <w:r>
        <w:t>consider</w:t>
      </w:r>
      <w:r w:rsidR="00583192">
        <w:t xml:space="preserve"> </w:t>
      </w:r>
      <w:r>
        <w:t>breaking</w:t>
      </w:r>
      <w:r w:rsidR="00583192">
        <w:t xml:space="preserve"> </w:t>
      </w:r>
      <w:r>
        <w:t>the</w:t>
      </w:r>
      <w:r w:rsidR="00583192">
        <w:t xml:space="preserve"> </w:t>
      </w:r>
      <w:r>
        <w:t>statement</w:t>
      </w:r>
      <w:r w:rsidR="00583192">
        <w:t xml:space="preserve"> </w:t>
      </w:r>
      <w:r>
        <w:t>into</w:t>
      </w:r>
      <w:r w:rsidR="00583192">
        <w:t xml:space="preserve"> </w:t>
      </w:r>
      <w:r>
        <w:t>two</w:t>
      </w:r>
      <w:r w:rsidR="00583192">
        <w:t xml:space="preserve"> </w:t>
      </w:r>
      <w:r>
        <w:t>or</w:t>
      </w:r>
      <w:r w:rsidR="00583192">
        <w:t xml:space="preserve"> </w:t>
      </w:r>
      <w:r>
        <w:t>more</w:t>
      </w:r>
      <w:r w:rsidR="00583192">
        <w:t xml:space="preserve"> </w:t>
      </w:r>
      <w:r>
        <w:t>statements;</w:t>
      </w:r>
      <w:r w:rsidR="00583192">
        <w:t xml:space="preserve"> </w:t>
      </w:r>
    </w:p>
    <w:p w14:paraId="37B37780" w14:textId="77777777" w:rsidR="00490B8B" w:rsidRDefault="00490B8B" w:rsidP="00E23DE7">
      <w:pPr>
        <w:spacing w:after="0"/>
        <w:ind w:left="1440"/>
      </w:pPr>
      <w:r>
        <w:t># overlapping</w:t>
      </w:r>
    </w:p>
    <w:p w14:paraId="7AFC485B" w14:textId="77777777" w:rsidR="00490B8B" w:rsidRDefault="00490B8B" w:rsidP="00E23DE7">
      <w:pPr>
        <w:spacing w:after="0"/>
        <w:ind w:left="1440"/>
      </w:pPr>
      <w:r>
        <w:t>a = [0,0]</w:t>
      </w:r>
    </w:p>
    <w:p w14:paraId="3B70C99D" w14:textId="77777777" w:rsidR="00490B8B" w:rsidRDefault="00490B8B" w:rsidP="00E23DE7">
      <w:pPr>
        <w:spacing w:after="0"/>
        <w:ind w:left="1440"/>
      </w:pPr>
      <w:proofErr w:type="spellStart"/>
      <w:r>
        <w:t>i</w:t>
      </w:r>
      <w:proofErr w:type="spellEnd"/>
      <w:r>
        <w:t xml:space="preserve"> = 0</w:t>
      </w:r>
    </w:p>
    <w:p w14:paraId="70F35DEE" w14:textId="77777777" w:rsidR="00490B8B" w:rsidRDefault="00490B8B" w:rsidP="00E23DE7">
      <w:pPr>
        <w:spacing w:after="0"/>
        <w:ind w:left="1440"/>
      </w:pPr>
      <w:proofErr w:type="spellStart"/>
      <w:r>
        <w:t>i</w:t>
      </w:r>
      <w:proofErr w:type="spellEnd"/>
      <w:r>
        <w:t>, a[</w:t>
      </w:r>
      <w:proofErr w:type="spellStart"/>
      <w:r>
        <w:t>i</w:t>
      </w:r>
      <w:proofErr w:type="spellEnd"/>
      <w:r>
        <w:t>] = 1, 2 #=&gt; Index is set to 1; list is updated at [1]</w:t>
      </w:r>
    </w:p>
    <w:p w14:paraId="436761C1" w14:textId="77777777" w:rsidR="00490B8B" w:rsidRDefault="00490B8B" w:rsidP="00E23DE7">
      <w:pPr>
        <w:spacing w:after="0"/>
        <w:ind w:left="1440"/>
      </w:pPr>
      <w:r>
        <w:t>print(a) #=&gt; 0,2</w:t>
      </w:r>
    </w:p>
    <w:p w14:paraId="701E1156" w14:textId="77777777" w:rsidR="00490B8B" w:rsidRDefault="00490B8B" w:rsidP="00E23DE7">
      <w:pPr>
        <w:spacing w:after="0"/>
        <w:ind w:left="1440"/>
      </w:pPr>
      <w:r>
        <w:t># Non-overlapping</w:t>
      </w:r>
    </w:p>
    <w:p w14:paraId="4C8C037B" w14:textId="77777777" w:rsidR="00490B8B" w:rsidRDefault="00490B8B" w:rsidP="00E23DE7">
      <w:pPr>
        <w:spacing w:after="0"/>
        <w:ind w:left="1440"/>
      </w:pPr>
      <w:r>
        <w:t>a = [0,0]</w:t>
      </w:r>
    </w:p>
    <w:p w14:paraId="326E6D9C" w14:textId="77777777" w:rsidR="00490B8B" w:rsidRDefault="00490B8B" w:rsidP="00E23DE7">
      <w:pPr>
        <w:spacing w:after="0"/>
        <w:ind w:left="1440"/>
      </w:pPr>
      <w:proofErr w:type="spellStart"/>
      <w:r>
        <w:lastRenderedPageBreak/>
        <w:t>i</w:t>
      </w:r>
      <w:proofErr w:type="spellEnd"/>
      <w:r>
        <w:t xml:space="preserve">, </w:t>
      </w:r>
      <w:proofErr w:type="gramStart"/>
      <w:r>
        <w:t>a[</w:t>
      </w:r>
      <w:proofErr w:type="gramEnd"/>
      <w:r>
        <w:t>0] = 1, 2</w:t>
      </w:r>
    </w:p>
    <w:p w14:paraId="516FD10A" w14:textId="77777777" w:rsidR="00490B8B" w:rsidRDefault="00490B8B" w:rsidP="00E23DE7">
      <w:pPr>
        <w:spacing w:after="0"/>
        <w:ind w:left="1440"/>
      </w:pPr>
      <w:r>
        <w:t>print(a) #=&gt; 2,0</w:t>
      </w:r>
    </w:p>
    <w:p w14:paraId="49B33E87" w14:textId="77777777" w:rsidR="00583192" w:rsidRDefault="00454BE6" w:rsidP="00E23DE7">
      <w:pPr>
        <w:spacing w:after="0"/>
      </w:pPr>
      <w:r>
        <w:t xml:space="preserve">• </w:t>
      </w:r>
      <w:r w:rsidR="00583192">
        <w:t xml:space="preserve">Be sure to add parentheses after a function call in order to invoke </w:t>
      </w:r>
      <w:r>
        <w:t>the function;</w:t>
      </w:r>
    </w:p>
    <w:p w14:paraId="7C72AF56" w14:textId="77777777" w:rsidR="00583192" w:rsidRDefault="00454BE6" w:rsidP="00E23DE7">
      <w:pPr>
        <w:spacing w:after="0"/>
      </w:pPr>
      <w:r>
        <w:t xml:space="preserve">• </w:t>
      </w:r>
      <w:r w:rsidR="00583192">
        <w:t xml:space="preserve">Keep in mind that any function that changes a mutable object in place returns a None object – not the changed object since there is no need to return an object because the object has been changed by the function.  </w:t>
      </w:r>
    </w:p>
    <w:p w14:paraId="56BD5E77" w14:textId="77777777" w:rsidR="00583192" w:rsidRDefault="00583192" w:rsidP="00E23DE7">
      <w:pPr>
        <w:spacing w:after="0"/>
      </w:pPr>
      <w:r>
        <w:t>• Import just the attributes that are required by using the from statement</w:t>
      </w:r>
      <w:r w:rsidR="00454BE6">
        <w:t xml:space="preserve"> to avoid adding dead code;</w:t>
      </w:r>
    </w:p>
    <w:p w14:paraId="39DDEE8C" w14:textId="77777777" w:rsidR="00583192" w:rsidRDefault="00583192" w:rsidP="00E23DE7">
      <w:pPr>
        <w:spacing w:after="0"/>
      </w:pPr>
      <w:r>
        <w:t xml:space="preserve">• Be aware that subsequent imports have no effect; use the reload statement instead if a fresh copy of the module is desired. </w:t>
      </w:r>
    </w:p>
    <w:p w14:paraId="1215393E" w14:textId="77777777" w:rsidR="00583192" w:rsidRDefault="00583192" w:rsidP="00E23DE7">
      <w:pPr>
        <w:pStyle w:val="ListParagraph"/>
        <w:numPr>
          <w:ilvl w:val="0"/>
          <w:numId w:val="1"/>
        </w:numPr>
        <w:tabs>
          <w:tab w:val="left" w:pos="7530"/>
        </w:tabs>
        <w:spacing w:after="0"/>
        <w:ind w:left="180" w:hanging="180"/>
      </w:pPr>
      <w:r w:rsidRPr="00583192">
        <w:t>Use</w:t>
      </w:r>
      <w:r>
        <w:t xml:space="preserve"> </w:t>
      </w:r>
      <w:r w:rsidRPr="00583192">
        <w:t>if/</w:t>
      </w:r>
      <w:proofErr w:type="spellStart"/>
      <w:r w:rsidRPr="00583192">
        <w:t>elif</w:t>
      </w:r>
      <w:proofErr w:type="spellEnd"/>
      <w:r w:rsidRPr="00583192">
        <w:t>/else</w:t>
      </w:r>
      <w:r>
        <w:t xml:space="preserve"> </w:t>
      </w:r>
      <w:r w:rsidRPr="00583192">
        <w:t>statements</w:t>
      </w:r>
      <w:r>
        <w:t xml:space="preserve"> </w:t>
      </w:r>
      <w:r w:rsidRPr="00583192">
        <w:t>to</w:t>
      </w:r>
      <w:r>
        <w:t xml:space="preserve"> </w:t>
      </w:r>
      <w:r w:rsidRPr="00583192">
        <w:t>provide</w:t>
      </w:r>
      <w:r>
        <w:t xml:space="preserve"> </w:t>
      </w:r>
      <w:r w:rsidRPr="00583192">
        <w:t>the</w:t>
      </w:r>
      <w:r>
        <w:t xml:space="preserve"> </w:t>
      </w:r>
      <w:r w:rsidRPr="00583192">
        <w:t>e</w:t>
      </w:r>
      <w:r>
        <w:t>quivalent of switch statements.</w:t>
      </w:r>
    </w:p>
    <w:p w14:paraId="5341C4D5" w14:textId="77777777" w:rsidR="00583192" w:rsidRDefault="00583192" w:rsidP="00E23DE7">
      <w:pPr>
        <w:pStyle w:val="ListParagraph"/>
        <w:numPr>
          <w:ilvl w:val="0"/>
          <w:numId w:val="1"/>
        </w:numPr>
        <w:tabs>
          <w:tab w:val="left" w:pos="7530"/>
        </w:tabs>
        <w:spacing w:after="0"/>
        <w:ind w:left="180" w:hanging="180"/>
      </w:pPr>
      <w:r w:rsidRPr="00583192">
        <w:t>Use</w:t>
      </w:r>
      <w:r>
        <w:t xml:space="preserve"> </w:t>
      </w:r>
      <w:r w:rsidRPr="00583192">
        <w:t>only</w:t>
      </w:r>
      <w:r>
        <w:t xml:space="preserve"> </w:t>
      </w:r>
      <w:r w:rsidRPr="00583192">
        <w:t>spaces</w:t>
      </w:r>
      <w:r>
        <w:t xml:space="preserve"> </w:t>
      </w:r>
      <w:r w:rsidRPr="00583192">
        <w:t>or</w:t>
      </w:r>
      <w:r>
        <w:t xml:space="preserve"> </w:t>
      </w:r>
      <w:r w:rsidRPr="00583192">
        <w:t>tabs,</w:t>
      </w:r>
      <w:r>
        <w:t xml:space="preserve"> </w:t>
      </w:r>
      <w:r w:rsidRPr="00583192">
        <w:t>not</w:t>
      </w:r>
      <w:r>
        <w:t xml:space="preserve"> </w:t>
      </w:r>
      <w:r w:rsidRPr="00583192">
        <w:t>both,</w:t>
      </w:r>
      <w:r>
        <w:t xml:space="preserve"> </w:t>
      </w:r>
      <w:r w:rsidRPr="00583192">
        <w:t>to</w:t>
      </w:r>
      <w:r>
        <w:t xml:space="preserve"> </w:t>
      </w:r>
      <w:r w:rsidRPr="00583192">
        <w:t>indent</w:t>
      </w:r>
      <w:r>
        <w:t xml:space="preserve"> </w:t>
      </w:r>
      <w:r w:rsidRPr="00583192">
        <w:t>to</w:t>
      </w:r>
      <w:r>
        <w:t xml:space="preserve"> </w:t>
      </w:r>
      <w:r w:rsidRPr="00583192">
        <w:t>demark</w:t>
      </w:r>
      <w:r>
        <w:t xml:space="preserve"> </w:t>
      </w:r>
      <w:r w:rsidRPr="00583192">
        <w:t>control</w:t>
      </w:r>
      <w:r>
        <w:t xml:space="preserve"> </w:t>
      </w:r>
      <w:r w:rsidRPr="00583192">
        <w:t>flow.</w:t>
      </w:r>
      <w:r>
        <w:t xml:space="preserve"> </w:t>
      </w:r>
    </w:p>
    <w:p w14:paraId="1D28F9E5" w14:textId="77777777" w:rsidR="00583192" w:rsidRDefault="00583192" w:rsidP="00E23DE7">
      <w:pPr>
        <w:tabs>
          <w:tab w:val="left" w:pos="7530"/>
        </w:tabs>
        <w:spacing w:after="0"/>
      </w:pPr>
      <w:r>
        <w:t>• Be careful to only modify loop control variables in ways that are easily understood and in ways that cannot lead to a premature exit or an endless loop.</w:t>
      </w:r>
    </w:p>
    <w:p w14:paraId="480789DA" w14:textId="77777777" w:rsidR="00583192" w:rsidRDefault="00583192" w:rsidP="00E23DE7">
      <w:pPr>
        <w:tabs>
          <w:tab w:val="left" w:pos="7530"/>
        </w:tabs>
        <w:spacing w:after="0"/>
      </w:pPr>
      <w:r>
        <w:t>• When using the for statement to iterate through a mutable object, do not add or delete members because it could have unexpected results.</w:t>
      </w:r>
    </w:p>
    <w:p w14:paraId="64404ADB" w14:textId="77777777" w:rsidR="00583192" w:rsidRDefault="00583192" w:rsidP="00E23DE7">
      <w:pPr>
        <w:tabs>
          <w:tab w:val="left" w:pos="7530"/>
        </w:tabs>
        <w:spacing w:after="0"/>
      </w:pPr>
      <w:r w:rsidRPr="00583192">
        <w:t>•</w:t>
      </w:r>
      <w:r>
        <w:t xml:space="preserve"> </w:t>
      </w:r>
      <w:r w:rsidRPr="00583192">
        <w:t>Be</w:t>
      </w:r>
      <w:r>
        <w:t xml:space="preserve"> </w:t>
      </w:r>
      <w:r w:rsidRPr="00583192">
        <w:t>aware</w:t>
      </w:r>
      <w:r>
        <w:t xml:space="preserve"> </w:t>
      </w:r>
      <w:r w:rsidRPr="00583192">
        <w:t>of</w:t>
      </w:r>
      <w:r>
        <w:t xml:space="preserve"> </w:t>
      </w:r>
      <w:r w:rsidRPr="00583192">
        <w:t>Python’s</w:t>
      </w:r>
      <w:r>
        <w:t xml:space="preserve"> </w:t>
      </w:r>
      <w:r w:rsidRPr="00583192">
        <w:t>indexing</w:t>
      </w:r>
      <w:r>
        <w:t xml:space="preserve"> from zero and code accordingly.</w:t>
      </w:r>
    </w:p>
    <w:p w14:paraId="1184AB86" w14:textId="77777777" w:rsidR="00583192" w:rsidRDefault="00583192" w:rsidP="00E23DE7">
      <w:pPr>
        <w:tabs>
          <w:tab w:val="left" w:pos="7530"/>
        </w:tabs>
        <w:spacing w:after="0"/>
      </w:pPr>
      <w:r>
        <w:t xml:space="preserve">• Python offers few constructs that could lead to unstructured code.  However, judicious use of break statements is encouraged to avoid confusion. </w:t>
      </w:r>
    </w:p>
    <w:p w14:paraId="29B4DFBD" w14:textId="77777777" w:rsidR="00583192" w:rsidRDefault="00583192" w:rsidP="00E23DE7">
      <w:pPr>
        <w:tabs>
          <w:tab w:val="left" w:pos="7530"/>
        </w:tabs>
        <w:spacing w:after="0"/>
      </w:pPr>
      <w:r>
        <w:t>• Use Python’s exception handling with care in order to not catch errors that are intended for other exception handlers;</w:t>
      </w:r>
    </w:p>
    <w:p w14:paraId="1AF82802" w14:textId="77777777" w:rsidR="00583192" w:rsidRDefault="00583192" w:rsidP="00E23DE7">
      <w:pPr>
        <w:tabs>
          <w:tab w:val="left" w:pos="7530"/>
        </w:tabs>
        <w:spacing w:after="0"/>
      </w:pPr>
      <w:r>
        <w:t>• Use exception handling, but directed to specific tolerable exceptions, to ensure that crucial processes can continue to run even after certain exceptions are raised.</w:t>
      </w:r>
    </w:p>
    <w:p w14:paraId="3D23A01B" w14:textId="77777777" w:rsidR="00583192" w:rsidRDefault="00583192" w:rsidP="00E23DE7">
      <w:pPr>
        <w:tabs>
          <w:tab w:val="left" w:pos="7530"/>
        </w:tabs>
        <w:spacing w:after="0"/>
      </w:pPr>
      <w:r w:rsidRPr="00583192">
        <w:t>•</w:t>
      </w:r>
      <w:r>
        <w:t xml:space="preserve"> </w:t>
      </w:r>
      <w:r w:rsidRPr="00583192">
        <w:t>Use</w:t>
      </w:r>
      <w:r>
        <w:t xml:space="preserve"> </w:t>
      </w:r>
      <w:r w:rsidRPr="00583192">
        <w:t>Python’s</w:t>
      </w:r>
      <w:r>
        <w:t xml:space="preserve"> </w:t>
      </w:r>
      <w:r w:rsidRPr="00583192">
        <w:t>exception</w:t>
      </w:r>
      <w:r>
        <w:t xml:space="preserve"> </w:t>
      </w:r>
      <w:r w:rsidRPr="00583192">
        <w:t>handling</w:t>
      </w:r>
      <w:r>
        <w:t xml:space="preserve"> </w:t>
      </w:r>
      <w:r w:rsidRPr="00583192">
        <w:t>statements</w:t>
      </w:r>
      <w:r>
        <w:t xml:space="preserve"> </w:t>
      </w:r>
      <w:r w:rsidRPr="00583192">
        <w:t>to</w:t>
      </w:r>
      <w:r>
        <w:t xml:space="preserve"> </w:t>
      </w:r>
      <w:r w:rsidRPr="00583192">
        <w:t>implement</w:t>
      </w:r>
      <w:r>
        <w:t xml:space="preserve"> </w:t>
      </w:r>
      <w:r w:rsidRPr="00583192">
        <w:t>an</w:t>
      </w:r>
      <w:r>
        <w:t xml:space="preserve"> </w:t>
      </w:r>
      <w:r w:rsidRPr="00583192">
        <w:t>ap</w:t>
      </w:r>
      <w:r>
        <w:t>propriate termination strategy.</w:t>
      </w:r>
    </w:p>
    <w:p w14:paraId="1AC1FB4F" w14:textId="77777777" w:rsidR="00583192" w:rsidRDefault="00583192" w:rsidP="00E23DE7">
      <w:pPr>
        <w:tabs>
          <w:tab w:val="left" w:pos="7530"/>
        </w:tabs>
        <w:spacing w:after="0"/>
      </w:pPr>
      <w:r w:rsidRPr="00583192">
        <w:t>•</w:t>
      </w:r>
      <w:r>
        <w:t xml:space="preserve"> </w:t>
      </w:r>
      <w:r w:rsidRPr="00583192">
        <w:t>Release</w:t>
      </w:r>
      <w:r>
        <w:t xml:space="preserve"> </w:t>
      </w:r>
      <w:r w:rsidRPr="00583192">
        <w:t>all</w:t>
      </w:r>
      <w:r>
        <w:t xml:space="preserve"> </w:t>
      </w:r>
      <w:r w:rsidRPr="00583192">
        <w:t>objects</w:t>
      </w:r>
      <w:r>
        <w:t xml:space="preserve"> </w:t>
      </w:r>
      <w:r w:rsidRPr="00583192">
        <w:t>when</w:t>
      </w:r>
      <w:r>
        <w:t xml:space="preserve"> </w:t>
      </w:r>
      <w:r w:rsidRPr="00583192">
        <w:t>they</w:t>
      </w:r>
      <w:r>
        <w:t xml:space="preserve"> </w:t>
      </w:r>
      <w:r w:rsidRPr="00583192">
        <w:t>are</w:t>
      </w:r>
      <w:r>
        <w:t xml:space="preserve"> </w:t>
      </w:r>
      <w:r w:rsidRPr="00583192">
        <w:t>no</w:t>
      </w:r>
      <w:r>
        <w:t xml:space="preserve"> </w:t>
      </w:r>
      <w:r w:rsidRPr="00583192">
        <w:t>longer</w:t>
      </w:r>
      <w:r>
        <w:t xml:space="preserve"> </w:t>
      </w:r>
      <w:r w:rsidRPr="00583192">
        <w:t>required.</w:t>
      </w:r>
      <w:r>
        <w:t xml:space="preserve"> </w:t>
      </w:r>
    </w:p>
    <w:p w14:paraId="1ED2D4D3" w14:textId="77777777" w:rsidR="00583192" w:rsidRDefault="00454BE6" w:rsidP="00E23DE7">
      <w:pPr>
        <w:tabs>
          <w:tab w:val="left" w:pos="7530"/>
        </w:tabs>
        <w:spacing w:after="0"/>
      </w:pPr>
      <w:r>
        <w:t xml:space="preserve">• </w:t>
      </w:r>
      <w:r w:rsidR="00583192">
        <w:t>Inheri</w:t>
      </w:r>
      <w:r>
        <w:t>t only from trusted classes;</w:t>
      </w:r>
    </w:p>
    <w:p w14:paraId="193B754D" w14:textId="77777777" w:rsidR="00583192" w:rsidRDefault="00454BE6" w:rsidP="00E23DE7">
      <w:pPr>
        <w:tabs>
          <w:tab w:val="left" w:pos="7530"/>
        </w:tabs>
        <w:spacing w:after="0"/>
      </w:pPr>
      <w:r>
        <w:t>• Use Python’s built-</w:t>
      </w:r>
      <w:r w:rsidR="00583192">
        <w:t xml:space="preserve">in documentation (such as </w:t>
      </w:r>
      <w:proofErr w:type="spellStart"/>
      <w:r w:rsidR="00583192">
        <w:t>docstrings</w:t>
      </w:r>
      <w:proofErr w:type="spellEnd"/>
      <w:r w:rsidR="00583192">
        <w:t xml:space="preserve">) to obtain information about a class’ method before inheriting from it. </w:t>
      </w:r>
    </w:p>
    <w:p w14:paraId="190FCBDD" w14:textId="77777777" w:rsidR="00583192" w:rsidRDefault="00583192" w:rsidP="00E23DE7">
      <w:pPr>
        <w:tabs>
          <w:tab w:val="left" w:pos="7530"/>
        </w:tabs>
        <w:spacing w:after="0"/>
      </w:pPr>
      <w:r w:rsidRPr="00583192">
        <w:t>•</w:t>
      </w:r>
      <w:r>
        <w:t xml:space="preserve"> </w:t>
      </w:r>
      <w:r w:rsidRPr="00583192">
        <w:t>Do</w:t>
      </w:r>
      <w:r>
        <w:t xml:space="preserve"> </w:t>
      </w:r>
      <w:r w:rsidRPr="00583192">
        <w:t>not</w:t>
      </w:r>
      <w:r>
        <w:t xml:space="preserve"> </w:t>
      </w:r>
      <w:r w:rsidRPr="00583192">
        <w:t>override</w:t>
      </w:r>
      <w:r>
        <w:t xml:space="preserve"> </w:t>
      </w:r>
      <w:r w:rsidR="00454BE6">
        <w:t>built-</w:t>
      </w:r>
      <w:proofErr w:type="gramStart"/>
      <w:r w:rsidRPr="00583192">
        <w:t>in</w:t>
      </w:r>
      <w:r>
        <w:t xml:space="preserve">  </w:t>
      </w:r>
      <w:proofErr w:type="spellStart"/>
      <w:r w:rsidRPr="00583192">
        <w:t>intrinsics</w:t>
      </w:r>
      <w:proofErr w:type="spellEnd"/>
      <w:proofErr w:type="gramEnd"/>
      <w:r>
        <w:t xml:space="preserve">  </w:t>
      </w:r>
      <w:r w:rsidRPr="00583192">
        <w:t>unless</w:t>
      </w:r>
      <w:r>
        <w:t xml:space="preserve"> </w:t>
      </w:r>
      <w:r w:rsidRPr="00583192">
        <w:t>absolutely</w:t>
      </w:r>
      <w:r>
        <w:t xml:space="preserve"> </w:t>
      </w:r>
      <w:r w:rsidRPr="00583192">
        <w:t>necessary</w:t>
      </w:r>
      <w:r>
        <w:t xml:space="preserve"> </w:t>
      </w:r>
    </w:p>
    <w:p w14:paraId="0E0C9C4E" w14:textId="77777777" w:rsidR="00583192" w:rsidRDefault="00583192" w:rsidP="00E23DE7">
      <w:pPr>
        <w:pStyle w:val="ListParagraph"/>
        <w:numPr>
          <w:ilvl w:val="0"/>
          <w:numId w:val="2"/>
        </w:numPr>
        <w:tabs>
          <w:tab w:val="left" w:pos="7530"/>
        </w:tabs>
        <w:spacing w:after="0"/>
        <w:ind w:left="180" w:hanging="180"/>
      </w:pPr>
      <w:r>
        <w:t xml:space="preserve">Use the language interface APIs documented on the Python web site for interfacing to C/C++, the </w:t>
      </w:r>
      <w:proofErr w:type="spellStart"/>
      <w:r>
        <w:t>Jython</w:t>
      </w:r>
      <w:proofErr w:type="spellEnd"/>
      <w:r>
        <w:t xml:space="preserve"> web site for Java, the </w:t>
      </w:r>
      <w:proofErr w:type="spellStart"/>
      <w:r>
        <w:t>IronPython</w:t>
      </w:r>
      <w:proofErr w:type="spellEnd"/>
      <w:r>
        <w:t xml:space="preserve"> web site for .NET languages, and for all other languages consider creating intermediary C or C++ modules to call functions in the other languages since many languages have documented API’s to C and C++. </w:t>
      </w:r>
    </w:p>
    <w:p w14:paraId="14D50699" w14:textId="77777777" w:rsidR="00583192" w:rsidRDefault="00583192" w:rsidP="00E23DE7">
      <w:pPr>
        <w:pStyle w:val="ListParagraph"/>
        <w:numPr>
          <w:ilvl w:val="0"/>
          <w:numId w:val="2"/>
        </w:numPr>
        <w:tabs>
          <w:tab w:val="left" w:pos="7530"/>
        </w:tabs>
        <w:spacing w:after="0"/>
        <w:ind w:left="180" w:hanging="180"/>
      </w:pPr>
      <w:r>
        <w:t xml:space="preserve">Avoid using exec or </w:t>
      </w:r>
      <w:proofErr w:type="spellStart"/>
      <w:r>
        <w:t>eval</w:t>
      </w:r>
      <w:proofErr w:type="spellEnd"/>
      <w:r>
        <w:t xml:space="preserve"> and never use these with untrusted code; </w:t>
      </w:r>
    </w:p>
    <w:p w14:paraId="4B6AE024" w14:textId="77777777" w:rsidR="00583192" w:rsidRDefault="00583192" w:rsidP="00E23DE7">
      <w:pPr>
        <w:pStyle w:val="ListParagraph"/>
        <w:numPr>
          <w:ilvl w:val="0"/>
          <w:numId w:val="2"/>
        </w:numPr>
        <w:tabs>
          <w:tab w:val="left" w:pos="7530"/>
        </w:tabs>
        <w:spacing w:after="0"/>
        <w:ind w:left="180" w:hanging="180"/>
      </w:pPr>
      <w:r>
        <w:t>Be careful when using Guerrilla patching to ensure that all users of the patched classes and/or modules continue to function as expected; conversely, be aware of any code that patches classes and/or modules that your code is using to</w:t>
      </w:r>
      <w:r w:rsidR="00454BE6">
        <w:t xml:space="preserve"> avoid unexpected results;</w:t>
      </w:r>
    </w:p>
    <w:p w14:paraId="5E25A6A2" w14:textId="77777777" w:rsidR="00583192" w:rsidRDefault="00583192" w:rsidP="00E23DE7">
      <w:pPr>
        <w:pStyle w:val="ListParagraph"/>
        <w:numPr>
          <w:ilvl w:val="0"/>
          <w:numId w:val="2"/>
        </w:numPr>
        <w:tabs>
          <w:tab w:val="left" w:pos="7530"/>
        </w:tabs>
        <w:spacing w:after="0"/>
        <w:ind w:left="180" w:hanging="180"/>
      </w:pPr>
      <w:r>
        <w:t xml:space="preserve">  Ensure that the file path and files being imported are from trusted sources. </w:t>
      </w:r>
    </w:p>
    <w:p w14:paraId="657681B8" w14:textId="77777777" w:rsidR="00583192" w:rsidRDefault="00583192" w:rsidP="00E23DE7">
      <w:pPr>
        <w:pStyle w:val="ListParagraph"/>
        <w:numPr>
          <w:ilvl w:val="0"/>
          <w:numId w:val="2"/>
        </w:numPr>
        <w:tabs>
          <w:tab w:val="left" w:pos="7530"/>
        </w:tabs>
        <w:spacing w:after="0"/>
        <w:ind w:left="180" w:hanging="180"/>
      </w:pPr>
      <w:r>
        <w:t xml:space="preserve">  Use only tru</w:t>
      </w:r>
      <w:r w:rsidR="00454BE6">
        <w:t>sted modules as extensions;</w:t>
      </w:r>
    </w:p>
    <w:p w14:paraId="0E5B6D21" w14:textId="77777777" w:rsidR="00583192" w:rsidRDefault="00583192" w:rsidP="00E23DE7">
      <w:pPr>
        <w:pStyle w:val="ListParagraph"/>
        <w:numPr>
          <w:ilvl w:val="0"/>
          <w:numId w:val="2"/>
        </w:numPr>
        <w:tabs>
          <w:tab w:val="left" w:pos="7530"/>
        </w:tabs>
        <w:spacing w:after="0"/>
        <w:ind w:left="180" w:hanging="180"/>
      </w:pPr>
      <w:r>
        <w:t xml:space="preserve">  If coding an extension utilize Python’s extension API to ensure a correct signature match. </w:t>
      </w:r>
    </w:p>
    <w:p w14:paraId="64763313" w14:textId="77777777" w:rsidR="00583192" w:rsidRDefault="00583192" w:rsidP="00E23DE7">
      <w:pPr>
        <w:tabs>
          <w:tab w:val="left" w:pos="7530"/>
        </w:tabs>
        <w:spacing w:after="0"/>
      </w:pPr>
      <w:r>
        <w:t>• Wrap calls to library routines and use exception handling logic to intercept and handle exceptions when practicable.</w:t>
      </w:r>
    </w:p>
    <w:p w14:paraId="25924090" w14:textId="77777777" w:rsidR="00583192" w:rsidRDefault="00454BE6" w:rsidP="00E23DE7">
      <w:pPr>
        <w:tabs>
          <w:tab w:val="left" w:pos="7530"/>
        </w:tabs>
        <w:spacing w:after="0"/>
      </w:pPr>
      <w:r>
        <w:lastRenderedPageBreak/>
        <w:t>• Use only trusted modules;</w:t>
      </w:r>
    </w:p>
    <w:p w14:paraId="76C393EC" w14:textId="77777777" w:rsidR="00583192" w:rsidRDefault="00454BE6" w:rsidP="00E23DE7">
      <w:pPr>
        <w:tabs>
          <w:tab w:val="left" w:pos="7530"/>
        </w:tabs>
        <w:spacing w:after="0"/>
      </w:pPr>
      <w:r>
        <w:t xml:space="preserve">• </w:t>
      </w:r>
      <w:r w:rsidR="00583192">
        <w:t xml:space="preserve">Avoid the use of the exec and </w:t>
      </w:r>
      <w:proofErr w:type="spellStart"/>
      <w:r w:rsidR="00583192">
        <w:t>eval</w:t>
      </w:r>
      <w:proofErr w:type="spellEnd"/>
      <w:r w:rsidR="00583192">
        <w:t xml:space="preserve"> functions. </w:t>
      </w:r>
    </w:p>
    <w:p w14:paraId="480ECD1B" w14:textId="77777777" w:rsidR="00583192" w:rsidRDefault="00454BE6" w:rsidP="00E23DE7">
      <w:pPr>
        <w:tabs>
          <w:tab w:val="left" w:pos="7530"/>
        </w:tabs>
        <w:spacing w:after="0"/>
      </w:pPr>
      <w:r>
        <w:t xml:space="preserve">• </w:t>
      </w:r>
      <w:r w:rsidR="00583192">
        <w:t xml:space="preserve">Be aware of when a variable is local versus global; </w:t>
      </w:r>
    </w:p>
    <w:p w14:paraId="7ADF4EC2" w14:textId="77777777" w:rsidR="00583192" w:rsidRDefault="00583192" w:rsidP="00E23DE7">
      <w:pPr>
        <w:tabs>
          <w:tab w:val="left" w:pos="7530"/>
        </w:tabs>
        <w:spacing w:after="0"/>
      </w:pPr>
      <w:r>
        <w:t xml:space="preserve">• Do not use mutable objects as default values for arguments in a function definition unless you absolutely need to and you understand the effect; </w:t>
      </w:r>
    </w:p>
    <w:p w14:paraId="63DD7364" w14:textId="77777777" w:rsidR="00583192" w:rsidRDefault="00454BE6" w:rsidP="00E23DE7">
      <w:pPr>
        <w:tabs>
          <w:tab w:val="left" w:pos="7530"/>
        </w:tabs>
        <w:spacing w:after="0"/>
      </w:pPr>
      <w:r>
        <w:t xml:space="preserve">• </w:t>
      </w:r>
      <w:r w:rsidR="00583192">
        <w:t xml:space="preserve">Be aware that when using the += operator on mutable objects the operation is done in place;  </w:t>
      </w:r>
    </w:p>
    <w:p w14:paraId="41A0BA8A" w14:textId="77777777" w:rsidR="00583192" w:rsidRDefault="00583192" w:rsidP="00E23DE7">
      <w:pPr>
        <w:tabs>
          <w:tab w:val="left" w:pos="7530"/>
        </w:tabs>
        <w:spacing w:after="0"/>
      </w:pPr>
      <w:r>
        <w:t xml:space="preserve">• Be cognizant that assignments to objects, mutable and immutable, always create a new object;  </w:t>
      </w:r>
    </w:p>
    <w:p w14:paraId="4E211999" w14:textId="77777777" w:rsidR="00583192" w:rsidRDefault="00454BE6" w:rsidP="00E23DE7">
      <w:pPr>
        <w:tabs>
          <w:tab w:val="left" w:pos="7530"/>
        </w:tabs>
        <w:spacing w:after="0"/>
      </w:pPr>
      <w:r>
        <w:t xml:space="preserve">• </w:t>
      </w:r>
      <w:r w:rsidR="00583192">
        <w:t>Understand the difference between equivalence and eq</w:t>
      </w:r>
      <w:r w:rsidR="00B931C9">
        <w:t>uality and code accordingly;</w:t>
      </w:r>
      <w:r w:rsidR="00583192">
        <w:t xml:space="preserve"> </w:t>
      </w:r>
    </w:p>
    <w:p w14:paraId="66DFD7C6" w14:textId="77777777" w:rsidR="00583192" w:rsidRDefault="00583192" w:rsidP="00E23DE7">
      <w:pPr>
        <w:tabs>
          <w:tab w:val="left" w:pos="7530"/>
        </w:tabs>
        <w:spacing w:after="0"/>
      </w:pPr>
      <w:r>
        <w:t xml:space="preserve">• Ensure that the file path used to locate a persisted file or DBMS is correct and never ingest objects from an untrusted source. </w:t>
      </w:r>
    </w:p>
    <w:p w14:paraId="3465B4ED" w14:textId="77777777" w:rsidR="00583192" w:rsidRDefault="00454BE6" w:rsidP="00E23DE7">
      <w:pPr>
        <w:tabs>
          <w:tab w:val="left" w:pos="7530"/>
        </w:tabs>
        <w:spacing w:after="0"/>
      </w:pPr>
      <w:r>
        <w:t xml:space="preserve">• </w:t>
      </w:r>
      <w:r w:rsidR="00583192">
        <w:t xml:space="preserve">Do not rely on the content of error messages – use exception objects instead;  </w:t>
      </w:r>
    </w:p>
    <w:p w14:paraId="3CDAB473" w14:textId="77777777" w:rsidR="00583192" w:rsidRDefault="00583192" w:rsidP="00E23DE7">
      <w:pPr>
        <w:tabs>
          <w:tab w:val="left" w:pos="7530"/>
        </w:tabs>
        <w:spacing w:after="0"/>
      </w:pPr>
      <w:r>
        <w:t>• When persisting object using pickling use exception handling to cleanu</w:t>
      </w:r>
      <w:r w:rsidR="00454BE6">
        <w:t>p partially written files;</w:t>
      </w:r>
    </w:p>
    <w:p w14:paraId="2D497D24" w14:textId="77777777" w:rsidR="00583192" w:rsidRDefault="00583192" w:rsidP="00E23DE7">
      <w:pPr>
        <w:tabs>
          <w:tab w:val="left" w:pos="7530"/>
        </w:tabs>
        <w:spacing w:after="0"/>
      </w:pPr>
      <w:r>
        <w:t xml:space="preserve">• Do not depend on the way Python may or may not optimize object references for small integer and string objects because it may vary for environments or even for releases in the same environment. </w:t>
      </w:r>
    </w:p>
    <w:p w14:paraId="77528DFD" w14:textId="77777777" w:rsidR="00583192" w:rsidRDefault="00583192" w:rsidP="00E23DE7">
      <w:pPr>
        <w:tabs>
          <w:tab w:val="left" w:pos="7530"/>
        </w:tabs>
        <w:spacing w:after="0"/>
      </w:pPr>
      <w:r>
        <w:t xml:space="preserve">• Understand the difference between testing for equivalence (for example, ==) and equality (for example, is) and never depend on object identity tests to pass or fail when the variables reference immutable objects; </w:t>
      </w:r>
    </w:p>
    <w:p w14:paraId="351E20CA" w14:textId="77777777" w:rsidR="00583192" w:rsidRDefault="00583192" w:rsidP="00E23DE7">
      <w:pPr>
        <w:tabs>
          <w:tab w:val="left" w:pos="7530"/>
        </w:tabs>
        <w:spacing w:after="0"/>
      </w:pPr>
      <w:r>
        <w:t xml:space="preserve">• Do not depend on the sequence of keys in a dictionary to be consistent across implementations. </w:t>
      </w:r>
    </w:p>
    <w:p w14:paraId="5FDCC537" w14:textId="77777777" w:rsidR="00583192" w:rsidRDefault="00583192" w:rsidP="00E23DE7">
      <w:pPr>
        <w:tabs>
          <w:tab w:val="left" w:pos="7530"/>
        </w:tabs>
        <w:spacing w:after="0"/>
      </w:pPr>
      <w:r>
        <w:t xml:space="preserve">• When launching parallel tasks don’t raise a </w:t>
      </w:r>
      <w:proofErr w:type="spellStart"/>
      <w:r>
        <w:t>BaseException</w:t>
      </w:r>
      <w:proofErr w:type="spellEnd"/>
      <w:r>
        <w:t xml:space="preserve"> subclass in a callable in the Future class; </w:t>
      </w:r>
    </w:p>
    <w:p w14:paraId="3386B509" w14:textId="77777777" w:rsidR="00583192" w:rsidRDefault="00454BE6" w:rsidP="00E23DE7">
      <w:pPr>
        <w:tabs>
          <w:tab w:val="left" w:pos="7530"/>
        </w:tabs>
        <w:spacing w:after="0"/>
      </w:pPr>
      <w:r>
        <w:t xml:space="preserve">• </w:t>
      </w:r>
      <w:r w:rsidR="00583192">
        <w:t xml:space="preserve">Never modify the dictionary object returned by a </w:t>
      </w:r>
      <w:proofErr w:type="spellStart"/>
      <w:r w:rsidR="00583192">
        <w:t>vars</w:t>
      </w:r>
      <w:proofErr w:type="spellEnd"/>
      <w:r w:rsidR="00583192">
        <w:t xml:space="preserve"> call; </w:t>
      </w:r>
    </w:p>
    <w:p w14:paraId="51DBDCE1" w14:textId="77777777" w:rsidR="00583192" w:rsidRDefault="00454BE6" w:rsidP="00E23DE7">
      <w:pPr>
        <w:tabs>
          <w:tab w:val="left" w:pos="7530"/>
        </w:tabs>
        <w:spacing w:after="0"/>
      </w:pPr>
      <w:r>
        <w:t xml:space="preserve">• </w:t>
      </w:r>
      <w:r w:rsidR="00583192">
        <w:t xml:space="preserve">Never use form feed characters for indentation; </w:t>
      </w:r>
    </w:p>
    <w:p w14:paraId="7AB58FEE" w14:textId="77777777" w:rsidR="00583192" w:rsidRDefault="00454BE6" w:rsidP="00E23DE7">
      <w:pPr>
        <w:tabs>
          <w:tab w:val="left" w:pos="7530"/>
        </w:tabs>
        <w:spacing w:after="0"/>
      </w:pPr>
      <w:r>
        <w:t xml:space="preserve">• </w:t>
      </w:r>
      <w:r w:rsidR="00583192">
        <w:t xml:space="preserve">Consider using the id function to test for object equality; </w:t>
      </w:r>
    </w:p>
    <w:p w14:paraId="225FA8C1" w14:textId="77777777" w:rsidR="00583192" w:rsidRDefault="00583192" w:rsidP="00E23DE7">
      <w:pPr>
        <w:tabs>
          <w:tab w:val="left" w:pos="7530"/>
        </w:tabs>
        <w:spacing w:after="0"/>
      </w:pPr>
      <w:r>
        <w:t xml:space="preserve">• Do not try to use the </w:t>
      </w:r>
      <w:proofErr w:type="spellStart"/>
      <w:r>
        <w:t>catch_warnings</w:t>
      </w:r>
      <w:proofErr w:type="spellEnd"/>
      <w:r>
        <w:t xml:space="preserve"> function to suppress warning messages when using m</w:t>
      </w:r>
      <w:r w:rsidR="00B931C9">
        <w:t>ore than one thread;</w:t>
      </w:r>
    </w:p>
    <w:p w14:paraId="4AD9C15D" w14:textId="77777777" w:rsidR="00583192" w:rsidRDefault="00454BE6" w:rsidP="00E23DE7">
      <w:pPr>
        <w:tabs>
          <w:tab w:val="left" w:pos="7530"/>
        </w:tabs>
        <w:spacing w:after="0"/>
      </w:pPr>
      <w:r>
        <w:t xml:space="preserve">• </w:t>
      </w:r>
      <w:r w:rsidR="00583192">
        <w:t xml:space="preserve">Never inspect or change the content of a list when sorting a list using the </w:t>
      </w:r>
      <w:proofErr w:type="gramStart"/>
      <w:r w:rsidR="00583192">
        <w:t>sort(</w:t>
      </w:r>
      <w:proofErr w:type="gramEnd"/>
      <w:r w:rsidR="00583192">
        <w:t xml:space="preserve">) method. </w:t>
      </w:r>
    </w:p>
    <w:p w14:paraId="1EDBF10B" w14:textId="77777777" w:rsidR="00583192" w:rsidRDefault="00454BE6" w:rsidP="00E23DE7">
      <w:pPr>
        <w:tabs>
          <w:tab w:val="left" w:pos="7530"/>
        </w:tabs>
        <w:spacing w:after="0"/>
      </w:pPr>
      <w:r>
        <w:t xml:space="preserve">• </w:t>
      </w:r>
      <w:r w:rsidR="00583192">
        <w:t xml:space="preserve">Always use either spaces or tabs (but not both) for indentations; </w:t>
      </w:r>
    </w:p>
    <w:p w14:paraId="76BAE7D1" w14:textId="77777777" w:rsidR="00583192" w:rsidRDefault="00454BE6" w:rsidP="00E23DE7">
      <w:pPr>
        <w:tabs>
          <w:tab w:val="left" w:pos="7530"/>
        </w:tabs>
        <w:spacing w:after="0"/>
      </w:pPr>
      <w:r>
        <w:t xml:space="preserve">• </w:t>
      </w:r>
      <w:r w:rsidR="00583192">
        <w:t xml:space="preserve">Consider using the </w:t>
      </w:r>
      <w:r w:rsidR="00B931C9">
        <w:t>-</w:t>
      </w:r>
      <w:proofErr w:type="spellStart"/>
      <w:r w:rsidR="00583192">
        <w:t>tt</w:t>
      </w:r>
      <w:proofErr w:type="spellEnd"/>
      <w:r w:rsidR="00583192">
        <w:t xml:space="preserve"> command line option to raise an </w:t>
      </w:r>
      <w:proofErr w:type="spellStart"/>
      <w:r w:rsidR="00583192">
        <w:t>IndentationError</w:t>
      </w:r>
      <w:proofErr w:type="spellEnd"/>
      <w:r w:rsidR="00583192">
        <w:t xml:space="preserve">; </w:t>
      </w:r>
    </w:p>
    <w:p w14:paraId="7B5C3F4C" w14:textId="77777777" w:rsidR="00583192" w:rsidRDefault="00583192" w:rsidP="00E23DE7">
      <w:pPr>
        <w:tabs>
          <w:tab w:val="left" w:pos="7530"/>
        </w:tabs>
        <w:spacing w:after="0"/>
      </w:pPr>
      <w:r>
        <w:t xml:space="preserve">• Consider using a text editor to find and make consistent, the use of tabs and spaces for indentation; </w:t>
      </w:r>
    </w:p>
    <w:p w14:paraId="1CF548EA" w14:textId="77777777" w:rsidR="00583192" w:rsidRDefault="00583192" w:rsidP="00E23DE7">
      <w:pPr>
        <w:tabs>
          <w:tab w:val="left" w:pos="7530"/>
        </w:tabs>
        <w:spacing w:after="0"/>
      </w:pPr>
      <w:r>
        <w:t xml:space="preserve">• Either avoid logic that depends on byte order or use the </w:t>
      </w:r>
      <w:proofErr w:type="spellStart"/>
      <w:r>
        <w:t>sys.byteorder</w:t>
      </w:r>
      <w:proofErr w:type="spellEnd"/>
      <w:r>
        <w:t xml:space="preserve"> variable and write the logic to account for byte order dependent on its value ('little' or 'big'). </w:t>
      </w:r>
    </w:p>
    <w:p w14:paraId="08FAE7B1" w14:textId="77777777" w:rsidR="00583192" w:rsidRDefault="00583192" w:rsidP="00E23DE7">
      <w:pPr>
        <w:tabs>
          <w:tab w:val="left" w:pos="7530"/>
        </w:tabs>
        <w:spacing w:after="0"/>
      </w:pPr>
      <w:r>
        <w:t xml:space="preserve">• Use zero (the default exit code for Python) for successful execution and consider adding logic to vary the exit code according to the platform as obtained from </w:t>
      </w:r>
      <w:proofErr w:type="spellStart"/>
      <w:r>
        <w:t>sys.platform</w:t>
      </w:r>
      <w:proofErr w:type="spellEnd"/>
      <w:r>
        <w:t xml:space="preserve"> (such as, 'win32', '</w:t>
      </w:r>
      <w:proofErr w:type="spellStart"/>
      <w:r>
        <w:t>darwin</w:t>
      </w:r>
      <w:proofErr w:type="spellEnd"/>
      <w:r>
        <w:t xml:space="preserve">', or other). </w:t>
      </w:r>
    </w:p>
    <w:p w14:paraId="1C972B00" w14:textId="77777777" w:rsidR="00583192" w:rsidRDefault="00454BE6" w:rsidP="00E23DE7">
      <w:pPr>
        <w:tabs>
          <w:tab w:val="left" w:pos="7530"/>
        </w:tabs>
        <w:spacing w:after="0"/>
      </w:pPr>
      <w:r>
        <w:t xml:space="preserve">• </w:t>
      </w:r>
      <w:r w:rsidR="00583192">
        <w:t>Interrogate the sys.float.info system variable to obtain platfor</w:t>
      </w:r>
      <w:r>
        <w:t xml:space="preserve">m specific attributes and code </w:t>
      </w:r>
      <w:r w:rsidR="00583192">
        <w:t xml:space="preserve">according to those constraints. </w:t>
      </w:r>
    </w:p>
    <w:p w14:paraId="6E594D3A" w14:textId="77777777" w:rsidR="00583192" w:rsidRDefault="00454BE6" w:rsidP="00E23DE7">
      <w:pPr>
        <w:tabs>
          <w:tab w:val="left" w:pos="7530"/>
        </w:tabs>
        <w:spacing w:after="0"/>
      </w:pPr>
      <w:r>
        <w:t xml:space="preserve">• </w:t>
      </w:r>
      <w:r w:rsidR="00583192">
        <w:t xml:space="preserve">Call the </w:t>
      </w:r>
      <w:proofErr w:type="spellStart"/>
      <w:proofErr w:type="gramStart"/>
      <w:r w:rsidR="00583192">
        <w:t>sys.getfilesystemcoding</w:t>
      </w:r>
      <w:proofErr w:type="spellEnd"/>
      <w:proofErr w:type="gramEnd"/>
      <w:r w:rsidR="00583192">
        <w:t xml:space="preserve">() function to return the name of the encoding system used. </w:t>
      </w:r>
    </w:p>
    <w:p w14:paraId="72F4AD0B" w14:textId="77777777" w:rsidR="00583192" w:rsidRDefault="00583192" w:rsidP="00E23DE7">
      <w:pPr>
        <w:tabs>
          <w:tab w:val="left" w:pos="7530"/>
        </w:tabs>
        <w:spacing w:after="0"/>
      </w:pPr>
      <w:r>
        <w:t xml:space="preserve">• When high performance is dependent on knowing the range of integer numbers that can be used without degrading performance use the </w:t>
      </w:r>
      <w:proofErr w:type="spellStart"/>
      <w:r>
        <w:t>sys.int_info</w:t>
      </w:r>
      <w:proofErr w:type="spellEnd"/>
      <w:r>
        <w:t xml:space="preserve"> </w:t>
      </w:r>
      <w:proofErr w:type="spellStart"/>
      <w:r>
        <w:t>struct</w:t>
      </w:r>
      <w:proofErr w:type="spellEnd"/>
      <w:r>
        <w:t xml:space="preserve"> sequence to obtain the number of bits per digit (</w:t>
      </w:r>
      <w:proofErr w:type="spellStart"/>
      <w:r>
        <w:t>bits_per_digit</w:t>
      </w:r>
      <w:proofErr w:type="spellEnd"/>
      <w:r>
        <w:t>) and the number of bytes used to represent a digit (</w:t>
      </w:r>
      <w:proofErr w:type="spellStart"/>
      <w:r>
        <w:t>sizeof_digit</w:t>
      </w:r>
      <w:proofErr w:type="spellEnd"/>
      <w:r>
        <w:t xml:space="preserve">). </w:t>
      </w:r>
    </w:p>
    <w:p w14:paraId="2F9F6C51" w14:textId="77777777" w:rsidR="00490B8B" w:rsidRDefault="00583192" w:rsidP="00E23DE7">
      <w:pPr>
        <w:tabs>
          <w:tab w:val="left" w:pos="7530"/>
        </w:tabs>
        <w:spacing w:after="0"/>
      </w:pPr>
      <w:r w:rsidRPr="00583192">
        <w:t>•</w:t>
      </w:r>
      <w:r>
        <w:t xml:space="preserve"> </w:t>
      </w:r>
      <w:r w:rsidRPr="00583192">
        <w:t>When</w:t>
      </w:r>
      <w:r>
        <w:t xml:space="preserve"> </w:t>
      </w:r>
      <w:r w:rsidRPr="00583192">
        <w:t>practicable,</w:t>
      </w:r>
      <w:r>
        <w:t xml:space="preserve"> </w:t>
      </w:r>
      <w:r w:rsidRPr="00583192">
        <w:t>migrate</w:t>
      </w:r>
      <w:r>
        <w:t xml:space="preserve"> </w:t>
      </w:r>
      <w:r w:rsidRPr="00583192">
        <w:t>Python</w:t>
      </w:r>
      <w:r>
        <w:t xml:space="preserve"> </w:t>
      </w:r>
      <w:r w:rsidRPr="00583192">
        <w:t>programs</w:t>
      </w:r>
      <w:r>
        <w:t xml:space="preserve"> </w:t>
      </w:r>
      <w:r w:rsidRPr="00583192">
        <w:t>to</w:t>
      </w:r>
      <w:r>
        <w:t xml:space="preserve"> </w:t>
      </w:r>
      <w:r w:rsidRPr="00583192">
        <w:t>the</w:t>
      </w:r>
      <w:r>
        <w:t xml:space="preserve"> </w:t>
      </w:r>
      <w:r w:rsidRPr="00583192">
        <w:t>current</w:t>
      </w:r>
      <w:r>
        <w:t xml:space="preserve"> </w:t>
      </w:r>
      <w:r w:rsidRPr="00583192">
        <w:t>standard.</w:t>
      </w:r>
      <w:r w:rsidR="00454BE6">
        <w:t xml:space="preserve"> </w:t>
      </w:r>
    </w:p>
    <w:sectPr w:rsidR="00490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BB6A4E"/>
    <w:multiLevelType w:val="hybridMultilevel"/>
    <w:tmpl w:val="EE2CD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34A6A58"/>
    <w:multiLevelType w:val="hybridMultilevel"/>
    <w:tmpl w:val="E42E4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FB83A2E"/>
    <w:multiLevelType w:val="hybridMultilevel"/>
    <w:tmpl w:val="F60E0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CEB189A"/>
    <w:multiLevelType w:val="hybridMultilevel"/>
    <w:tmpl w:val="E6EA2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96F"/>
    <w:rsid w:val="0021125E"/>
    <w:rsid w:val="004537F2"/>
    <w:rsid w:val="00454BE6"/>
    <w:rsid w:val="00490B8B"/>
    <w:rsid w:val="004B70B8"/>
    <w:rsid w:val="00583192"/>
    <w:rsid w:val="006B5D9B"/>
    <w:rsid w:val="008A4FBA"/>
    <w:rsid w:val="00A504F1"/>
    <w:rsid w:val="00B4596F"/>
    <w:rsid w:val="00B670D1"/>
    <w:rsid w:val="00B931C9"/>
    <w:rsid w:val="00E12F29"/>
    <w:rsid w:val="00E23DE7"/>
    <w:rsid w:val="00F57624"/>
    <w:rsid w:val="00F73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F262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1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2160</Words>
  <Characters>12318</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Wagoner, Larry D.</dc:creator>
  <cp:lastModifiedBy>Microsoft Office User</cp:lastModifiedBy>
  <cp:revision>9</cp:revision>
  <dcterms:created xsi:type="dcterms:W3CDTF">2016-01-19T16:26:00Z</dcterms:created>
  <dcterms:modified xsi:type="dcterms:W3CDTF">2016-02-04T16:01:00Z</dcterms:modified>
</cp:coreProperties>
</file>